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23CC2">
        <w:rPr>
          <w:rFonts w:ascii="Times New Roman" w:hAnsi="Times New Roman" w:cs="Times New Roman"/>
        </w:rPr>
        <w:t>АДМИНИСТРАЦИЯ ПЕТРОЗАВОДСКОГО ГОРОДСКОГО ОКРУГА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ПОСТАНОВЛЕНИЕ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от 28.08.2013 N 4428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ОБ УТВЕРЖДЕНИИ ПОЛОЖЕНИЯ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О ПЛАТЕ ЗА ПРИСМОТР И УХОД ЗА ДЕТЬМИ В МУНИЦИПАЛЬНЫХ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ОБРАЗОВАТЕЛЬНЫХ УЧРЕЖДЕНИЯХ ПЕТРОЗАВОДСКОГО ГОРОДСКОГО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ОКРУГА, РЕАЛИЗУЮЩИХ ОСНОВНУЮ ОБЩЕОБРАЗОВАТЕЛЬНУЮ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ПРОГРАММУ ДОШКОЛЬНОГО ОБРАЗОВАНИЯ</w:t>
      </w:r>
    </w:p>
    <w:p w:rsidR="00F9482F" w:rsidRPr="00423CC2" w:rsidRDefault="00F9482F">
      <w:pPr>
        <w:pStyle w:val="ConsPlusNormal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Список изменяющих документов</w:t>
      </w:r>
    </w:p>
    <w:p w:rsidR="00F9482F" w:rsidRPr="00423CC2" w:rsidRDefault="00F9482F">
      <w:pPr>
        <w:pStyle w:val="ConsPlusNormal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(в ред. Постановлений Администрации Петрозаводского городского округа</w:t>
      </w:r>
    </w:p>
    <w:p w:rsidR="00F9482F" w:rsidRPr="00423CC2" w:rsidRDefault="00F9482F">
      <w:pPr>
        <w:pStyle w:val="ConsPlusNormal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от 11.12.2015 </w:t>
      </w:r>
      <w:hyperlink r:id="rId4" w:history="1">
        <w:r w:rsidRPr="00423CC2">
          <w:rPr>
            <w:rFonts w:ascii="Times New Roman" w:hAnsi="Times New Roman" w:cs="Times New Roman"/>
            <w:color w:val="0000FF"/>
          </w:rPr>
          <w:t>N 6114</w:t>
        </w:r>
      </w:hyperlink>
      <w:r w:rsidRPr="00423CC2">
        <w:rPr>
          <w:rFonts w:ascii="Times New Roman" w:hAnsi="Times New Roman" w:cs="Times New Roman"/>
        </w:rPr>
        <w:t xml:space="preserve">, от 16.03.2016 </w:t>
      </w:r>
      <w:hyperlink r:id="rId5" w:history="1">
        <w:r w:rsidRPr="00423CC2">
          <w:rPr>
            <w:rFonts w:ascii="Times New Roman" w:hAnsi="Times New Roman" w:cs="Times New Roman"/>
            <w:color w:val="0000FF"/>
          </w:rPr>
          <w:t>N 992</w:t>
        </w:r>
      </w:hyperlink>
      <w:r w:rsidRPr="00423CC2">
        <w:rPr>
          <w:rFonts w:ascii="Times New Roman" w:hAnsi="Times New Roman" w:cs="Times New Roman"/>
        </w:rPr>
        <w:t>)</w:t>
      </w:r>
    </w:p>
    <w:p w:rsidR="00F9482F" w:rsidRPr="00423CC2" w:rsidRDefault="00F9482F">
      <w:pPr>
        <w:pStyle w:val="ConsPlusNormal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В связи со вступлением в силу с 01.09.2013 Федерального </w:t>
      </w:r>
      <w:hyperlink r:id="rId6" w:history="1">
        <w:r w:rsidRPr="00423CC2">
          <w:rPr>
            <w:rFonts w:ascii="Times New Roman" w:hAnsi="Times New Roman" w:cs="Times New Roman"/>
            <w:color w:val="0000FF"/>
          </w:rPr>
          <w:t>закона</w:t>
        </w:r>
      </w:hyperlink>
      <w:r w:rsidRPr="00423CC2">
        <w:rPr>
          <w:rFonts w:ascii="Times New Roman" w:hAnsi="Times New Roman" w:cs="Times New Roman"/>
        </w:rPr>
        <w:t xml:space="preserve"> от 29.12.2012 N 273-ФЗ "Об образовании в Российской Федерации" Администрация Петрозаводского городского округа постановляет: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1. Утвердить и ввести в действие с 01.09.2013 </w:t>
      </w:r>
      <w:hyperlink w:anchor="P42" w:history="1">
        <w:r w:rsidRPr="00423CC2">
          <w:rPr>
            <w:rFonts w:ascii="Times New Roman" w:hAnsi="Times New Roman" w:cs="Times New Roman"/>
            <w:color w:val="0000FF"/>
          </w:rPr>
          <w:t>Положение</w:t>
        </w:r>
      </w:hyperlink>
      <w:r w:rsidRPr="00423CC2">
        <w:rPr>
          <w:rFonts w:ascii="Times New Roman" w:hAnsi="Times New Roman" w:cs="Times New Roman"/>
        </w:rPr>
        <w:t xml:space="preserve">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 (прилагается).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2. Информационно-аналитическому управлению аппарата Администрации Петрозаводского городского округа (</w:t>
      </w:r>
      <w:proofErr w:type="spellStart"/>
      <w:r w:rsidRPr="00423CC2">
        <w:rPr>
          <w:rFonts w:ascii="Times New Roman" w:hAnsi="Times New Roman" w:cs="Times New Roman"/>
        </w:rPr>
        <w:t>А.Н.Кузьмин</w:t>
      </w:r>
      <w:proofErr w:type="spellEnd"/>
      <w:r w:rsidRPr="00423CC2">
        <w:rPr>
          <w:rFonts w:ascii="Times New Roman" w:hAnsi="Times New Roman" w:cs="Times New Roman"/>
        </w:rPr>
        <w:t>) опубликовать настоящее постановление в источнике официального опубликования муниципальных правовых актов.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3. Считать утратившими силу с 01.09.2013: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3.1. </w:t>
      </w:r>
      <w:hyperlink r:id="rId7" w:history="1">
        <w:r w:rsidRPr="00423CC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23CC2">
        <w:rPr>
          <w:rFonts w:ascii="Times New Roman" w:hAnsi="Times New Roman" w:cs="Times New Roman"/>
        </w:rPr>
        <w:t xml:space="preserve"> Главы самоуправления г. Петрозаводска от 02.02.2007 N 212 "Об утверждении Положения о плате за содержание детей в муниципальных дошкольных образовательных учреждениях Петрозаводского городского округа";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3.2. </w:t>
      </w:r>
      <w:hyperlink r:id="rId8" w:history="1">
        <w:r w:rsidRPr="00423CC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23CC2">
        <w:rPr>
          <w:rFonts w:ascii="Times New Roman" w:hAnsi="Times New Roman" w:cs="Times New Roman"/>
        </w:rPr>
        <w:t xml:space="preserve"> Главы Петрозаводского городского округа от 21.11.2008 N 3069 "О внесении изменений в Постановление Главы самоуправления города Петрозаводска от 02.02.2007 N 212";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3.3. </w:t>
      </w:r>
      <w:hyperlink r:id="rId9" w:history="1">
        <w:r w:rsidRPr="00423CC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 от 08.06.2010 N 1646 "О внесении изменения в Положение о плате за содержание детей в муниципальных дошкольных образовательных учреждениях Петрозаводского городского округа";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3.4. </w:t>
      </w:r>
      <w:hyperlink r:id="rId10" w:history="1">
        <w:r w:rsidRPr="00423CC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 от 25.08.2010 N 2863 "О внесении изменений в Постановление Главы самоуправления города от 02.02.2007 N 212";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3.5. </w:t>
      </w:r>
      <w:hyperlink r:id="rId11" w:history="1">
        <w:r w:rsidRPr="00423CC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 от 12.01.2012 N 42 "О внесении изменений в Постановление Главы самоуправления города от 02.02.2007 N 212";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3.6. </w:t>
      </w:r>
      <w:hyperlink r:id="rId12" w:history="1">
        <w:r w:rsidRPr="00423CC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 от 24.09.2012 N 4494 "О внесении изменений в постановление главы самоуправления города Петрозаводска от 02.02.2007 N 212";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3.7. </w:t>
      </w:r>
      <w:hyperlink r:id="rId13" w:history="1">
        <w:r w:rsidRPr="00423CC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 от 21.02.2013 N 661 "О внесении изменения в постановление главы самоуправления города Петрозаводска от 02.02.2007 N 212".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Глава Петрозаводского</w:t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городского округа</w:t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Н.И.ЛЕВИН</w:t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Утверждено</w:t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постановлением</w:t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Администрации</w:t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Петрозаводского городского округа</w:t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lastRenderedPageBreak/>
        <w:t>от 28.08.2013 N 4428</w:t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bookmarkStart w:id="1" w:name="P42"/>
      <w:bookmarkEnd w:id="1"/>
      <w:r w:rsidRPr="00423CC2">
        <w:rPr>
          <w:rFonts w:ascii="Times New Roman" w:hAnsi="Times New Roman" w:cs="Times New Roman"/>
        </w:rPr>
        <w:t>ПОЛОЖЕНИЕ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О ПЛАТЕ ЗА ПРИСМОТР И УХОД ЗА ДЕТЬМИ В МУНИЦИПАЛЬНЫХ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ОБРАЗОВАТЕЛЬНЫХ УЧРЕЖДЕНИЯХ ПЕТРОЗАВОДСКОГО ГОРОДСКОГО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ОКРУГА, РЕАЛИЗУЮЩИХ ОСНОВНУЮ ОБЩЕОБРАЗОВАТЕЛЬНУЮ</w:t>
      </w:r>
    </w:p>
    <w:p w:rsidR="00F9482F" w:rsidRPr="00423CC2" w:rsidRDefault="00F9482F">
      <w:pPr>
        <w:pStyle w:val="ConsPlusTitle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ПРОГРАММУ ДОШКОЛЬНОГО ОБРАЗОВАНИЯ</w:t>
      </w:r>
    </w:p>
    <w:p w:rsidR="00F9482F" w:rsidRPr="00423CC2" w:rsidRDefault="00F9482F">
      <w:pPr>
        <w:pStyle w:val="ConsPlusNormal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Список изменяющих документов</w:t>
      </w:r>
    </w:p>
    <w:p w:rsidR="00F9482F" w:rsidRPr="00423CC2" w:rsidRDefault="00F9482F">
      <w:pPr>
        <w:pStyle w:val="ConsPlusNormal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(в ред. Постановлений Администрации Петрозаводского городского округа</w:t>
      </w:r>
    </w:p>
    <w:p w:rsidR="00F9482F" w:rsidRPr="00423CC2" w:rsidRDefault="00F9482F">
      <w:pPr>
        <w:pStyle w:val="ConsPlusNormal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от 11.12.2015 </w:t>
      </w:r>
      <w:hyperlink r:id="rId14" w:history="1">
        <w:r w:rsidRPr="00423CC2">
          <w:rPr>
            <w:rFonts w:ascii="Times New Roman" w:hAnsi="Times New Roman" w:cs="Times New Roman"/>
            <w:color w:val="0000FF"/>
          </w:rPr>
          <w:t>N 6114</w:t>
        </w:r>
      </w:hyperlink>
      <w:r w:rsidRPr="00423CC2">
        <w:rPr>
          <w:rFonts w:ascii="Times New Roman" w:hAnsi="Times New Roman" w:cs="Times New Roman"/>
        </w:rPr>
        <w:t xml:space="preserve">, от 16.03.2016 </w:t>
      </w:r>
      <w:hyperlink r:id="rId15" w:history="1">
        <w:r w:rsidRPr="00423CC2">
          <w:rPr>
            <w:rFonts w:ascii="Times New Roman" w:hAnsi="Times New Roman" w:cs="Times New Roman"/>
            <w:color w:val="0000FF"/>
          </w:rPr>
          <w:t>N 992</w:t>
        </w:r>
      </w:hyperlink>
      <w:r w:rsidRPr="00423CC2">
        <w:rPr>
          <w:rFonts w:ascii="Times New Roman" w:hAnsi="Times New Roman" w:cs="Times New Roman"/>
        </w:rPr>
        <w:t>)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I. Общие положения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1. Настоящее Положение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 (далее - Положение), регулирует вопросы установления размера платы, взимаемой с родителей (законных представителей) детей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 (далее - родительская плата, Учреждение), определяет порядок и условия внесения родительской платы и предоставления отдельным категориям родителей (законных представителей) детей льгот по родительской плате (далее - Льгота).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2. Настоящее Положение разработано в соответствии с действующими законодательными и иными нормативными правовыми актами Российской Федерации и Республики Карелия, </w:t>
      </w:r>
      <w:hyperlink r:id="rId16" w:history="1">
        <w:r w:rsidRPr="00423CC2">
          <w:rPr>
            <w:rFonts w:ascii="Times New Roman" w:hAnsi="Times New Roman" w:cs="Times New Roman"/>
            <w:color w:val="0000FF"/>
          </w:rPr>
          <w:t>Уставом</w:t>
        </w:r>
      </w:hyperlink>
      <w:r w:rsidRPr="00423CC2">
        <w:rPr>
          <w:rFonts w:ascii="Times New Roman" w:hAnsi="Times New Roman" w:cs="Times New Roman"/>
        </w:rPr>
        <w:t xml:space="preserve"> Петрозаводского городского округа и иными нормативными правовыми актами органов местного самоуправления Петрозаводского городского округа.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3. Под присмотром и уходом за детьми в соответствии со </w:t>
      </w:r>
      <w:hyperlink r:id="rId17" w:history="1">
        <w:r w:rsidRPr="00423CC2">
          <w:rPr>
            <w:rFonts w:ascii="Times New Roman" w:hAnsi="Times New Roman" w:cs="Times New Roman"/>
            <w:color w:val="0000FF"/>
          </w:rPr>
          <w:t>статьей 2</w:t>
        </w:r>
      </w:hyperlink>
      <w:r w:rsidRPr="00423CC2">
        <w:rPr>
          <w:rFonts w:ascii="Times New Roman" w:hAnsi="Times New Roman" w:cs="Times New Roman"/>
        </w:rPr>
        <w:t xml:space="preserve"> Федерального закона от 29.12.2012 N 273-ФЗ "Об образовании в Российской Федерации"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II. Порядок установления размера родительской платы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9"/>
      <w:bookmarkEnd w:id="2"/>
      <w:r w:rsidRPr="00423CC2">
        <w:rPr>
          <w:rFonts w:ascii="Times New Roman" w:hAnsi="Times New Roman" w:cs="Times New Roman"/>
        </w:rPr>
        <w:t>4. К затратам на оказание услуги по присмотру и уходу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образования, относятся следующие расходы: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4.1. заработная плата с начислениями на заработную плату учебно-вспомогательного персонала;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4.2. заработная плата с начислениями на заработную плату персонала, обеспечивающего хозяйственно-бытовое и медицинское обслуживание, приготовление пищи;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4.3. расходы на продукты питания для детей;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4.4. расходы на мягкий инвентарь, товары хозяйственно-бытового назначения, медикаменты, игры и игрушки (за исключением дидактических).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5. Размер родительской платы не может превышать размера затрат, установленных </w:t>
      </w:r>
      <w:hyperlink w:anchor="P59" w:history="1">
        <w:r w:rsidRPr="00423CC2">
          <w:rPr>
            <w:rFonts w:ascii="Times New Roman" w:hAnsi="Times New Roman" w:cs="Times New Roman"/>
            <w:color w:val="0000FF"/>
          </w:rPr>
          <w:t>пунктом 4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5"/>
      <w:bookmarkEnd w:id="3"/>
      <w:r w:rsidRPr="00423CC2">
        <w:rPr>
          <w:rFonts w:ascii="Times New Roman" w:hAnsi="Times New Roman" w:cs="Times New Roman"/>
        </w:rPr>
        <w:t>6. Размеры родительской платы за день посещения ребенком Учреждения, а также за день непосещения ребенком Учреждения устанавливаются постановлением Администрации Петрозаводского городского округа.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7. Расчет размера родительской платы, взимаемой за месяц, производится руководителем Учреждения с учетом установленного в соответствии с </w:t>
      </w:r>
      <w:hyperlink w:anchor="P65" w:history="1">
        <w:r w:rsidRPr="00423CC2">
          <w:rPr>
            <w:rFonts w:ascii="Times New Roman" w:hAnsi="Times New Roman" w:cs="Times New Roman"/>
            <w:color w:val="0000FF"/>
          </w:rPr>
          <w:t>пунктом 6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 размера родительской платы за день.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8. В установленных случаях, в соответствии с действующими нормативными правовыми актами, настоящим Положением на основании подтверждающих документов руководитель Учреждения производит перерасчет размера родительской платы, взимаемой за месяц.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9. Оплата родителями (законными представителями) детей услуг, предоставляемых Учреждением сверх основной общеобразовательной программы дошкольного образования, присмотра и ухода за детьми производится в соответствии с уставом Учреждения и условиями </w:t>
      </w:r>
      <w:r w:rsidRPr="00423CC2">
        <w:rPr>
          <w:rFonts w:ascii="Times New Roman" w:hAnsi="Times New Roman" w:cs="Times New Roman"/>
        </w:rPr>
        <w:lastRenderedPageBreak/>
        <w:t>договора на предоставление таких услуг, заключенного между родителями (законными представителями) детей и Учреждением.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III. Порядок и условия освобождения от родительской платы, предоставления льгот по родительской плате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72"/>
      <w:bookmarkEnd w:id="4"/>
      <w:r w:rsidRPr="00423CC2">
        <w:rPr>
          <w:rFonts w:ascii="Times New Roman" w:hAnsi="Times New Roman" w:cs="Times New Roman"/>
        </w:rPr>
        <w:t>10. Родительская плата не взимается за присмотр и уход: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10.1. за детьми-инвалидами;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10.2. за детьми-сиротами, детьми, оставшимися без попечения родителей;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10.3. за детьми с туберкулезной интоксикацией;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10.4. Исключен. - </w:t>
      </w:r>
      <w:hyperlink r:id="rId18" w:history="1">
        <w:r w:rsidRPr="00423CC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 от 11.12.2015 N 6114;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10.5. за детьми, родители (законные представители) которых являются инвалидами I или II группы.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78"/>
      <w:bookmarkEnd w:id="5"/>
      <w:r w:rsidRPr="00423CC2">
        <w:rPr>
          <w:rFonts w:ascii="Times New Roman" w:hAnsi="Times New Roman" w:cs="Times New Roman"/>
        </w:rPr>
        <w:t>11. Льгота в размере 50 процентов предоставляется: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11.1. родителям (законным представителям) детей, получившим или перенесшим лучевую болезнь, другие заболевания, связанные с радиационным воздействием вследствие катастрофы на Чернобыльской АЭС или с работами по ликвидации последствий катастрофы на Чернобыльской АЭС;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11.2. родителям (законным представителям), имеющим трех и более несовершеннолетних детей.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12. В случае наличия у родителей (законных представителей) детей двух и более оснований для предоставления Льгот им предоставляется Льгота по одному из оснований по их выбору.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82"/>
      <w:bookmarkEnd w:id="6"/>
      <w:r w:rsidRPr="00423CC2">
        <w:rPr>
          <w:rFonts w:ascii="Times New Roman" w:hAnsi="Times New Roman" w:cs="Times New Roman"/>
        </w:rPr>
        <w:t>13. Родители (законные представители) детей, чьи семьи временно оказались в сложном социальном положении, при котором среднедушевой доход семьи за последние три месяца не превышает 2500 (две тысячи пятьсот) рублей в месяц; в трудной жизненной ситуации, сложившейся в результате стихийного бедствия, военных действий, пожара, кражи, смерти одного из родителей (законного представителя) детей, тяжелого заболевания одного из родителей (законного представителя) детей; а также опекуны, не получающие денежные средства на содержание опекаемого ребенка, на основании подтверждающих документов освобождаются от родительской платы на период три месяца.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Освобождение от родительской платы продлевается в случае сохранения обстоятельств, препятствующих изменению временного сложного социального положения (нахождение в отпуске по уходу за ребенком до достижения им возраста трех лет, прохождение обучения по очной форме, продолжительное тяжелое заболевание).</w:t>
      </w:r>
    </w:p>
    <w:p w:rsidR="00F9482F" w:rsidRPr="00423CC2" w:rsidRDefault="00F9482F">
      <w:pPr>
        <w:pStyle w:val="ConsPlusNormal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(абзац введен </w:t>
      </w:r>
      <w:hyperlink r:id="rId19" w:history="1">
        <w:r w:rsidRPr="00423CC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 от 11.12.2015 N 6114)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14. Решение об освобождении от родительской платы, предоставлении Льгот по основаниям, установленным </w:t>
      </w:r>
      <w:hyperlink w:anchor="P72" w:history="1">
        <w:r w:rsidRPr="00423CC2">
          <w:rPr>
            <w:rFonts w:ascii="Times New Roman" w:hAnsi="Times New Roman" w:cs="Times New Roman"/>
            <w:color w:val="0000FF"/>
          </w:rPr>
          <w:t>пунктами 10</w:t>
        </w:r>
      </w:hyperlink>
      <w:r w:rsidRPr="00423CC2">
        <w:rPr>
          <w:rFonts w:ascii="Times New Roman" w:hAnsi="Times New Roman" w:cs="Times New Roman"/>
        </w:rPr>
        <w:t xml:space="preserve"> и </w:t>
      </w:r>
      <w:hyperlink w:anchor="P78" w:history="1">
        <w:r w:rsidRPr="00423CC2">
          <w:rPr>
            <w:rFonts w:ascii="Times New Roman" w:hAnsi="Times New Roman" w:cs="Times New Roman"/>
            <w:color w:val="0000FF"/>
          </w:rPr>
          <w:t>11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Положения, принимается руководителем Учреждения на основании заявления родителей (законных представителей) детей и подтверждающих документов, поданных в Учреждение.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15. Решение об освобождении от родительской платы по основаниям, установленным </w:t>
      </w:r>
      <w:hyperlink w:anchor="P82" w:history="1">
        <w:r w:rsidRPr="00423CC2">
          <w:rPr>
            <w:rFonts w:ascii="Times New Roman" w:hAnsi="Times New Roman" w:cs="Times New Roman"/>
            <w:color w:val="0000FF"/>
          </w:rPr>
          <w:t>пунктом 13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Положения, принимается комиссией, созданной в соответствии с </w:t>
      </w:r>
      <w:hyperlink w:anchor="P87" w:history="1">
        <w:r w:rsidRPr="00423CC2">
          <w:rPr>
            <w:rFonts w:ascii="Times New Roman" w:hAnsi="Times New Roman" w:cs="Times New Roman"/>
            <w:color w:val="0000FF"/>
          </w:rPr>
          <w:t>пунктом 16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Положения, на основании документов, указанных в </w:t>
      </w:r>
      <w:hyperlink w:anchor="P90" w:history="1">
        <w:r w:rsidRPr="00423CC2">
          <w:rPr>
            <w:rFonts w:ascii="Times New Roman" w:hAnsi="Times New Roman" w:cs="Times New Roman"/>
            <w:color w:val="0000FF"/>
          </w:rPr>
          <w:t>пункте 17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Положения, поданных в Учреждение.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87"/>
      <w:bookmarkEnd w:id="7"/>
      <w:r w:rsidRPr="00423CC2">
        <w:rPr>
          <w:rFonts w:ascii="Times New Roman" w:hAnsi="Times New Roman" w:cs="Times New Roman"/>
        </w:rPr>
        <w:t>16. Для решения спорных вопросов о предоставлении (</w:t>
      </w:r>
      <w:proofErr w:type="spellStart"/>
      <w:r w:rsidRPr="00423CC2">
        <w:rPr>
          <w:rFonts w:ascii="Times New Roman" w:hAnsi="Times New Roman" w:cs="Times New Roman"/>
        </w:rPr>
        <w:t>непредоставлении</w:t>
      </w:r>
      <w:proofErr w:type="spellEnd"/>
      <w:r w:rsidRPr="00423CC2">
        <w:rPr>
          <w:rFonts w:ascii="Times New Roman" w:hAnsi="Times New Roman" w:cs="Times New Roman"/>
        </w:rPr>
        <w:t xml:space="preserve">) Льгот, а также об освобождении от родительской платы по основаниям, предусмотренным </w:t>
      </w:r>
      <w:hyperlink w:anchor="P82" w:history="1">
        <w:r w:rsidRPr="00423CC2">
          <w:rPr>
            <w:rFonts w:ascii="Times New Roman" w:hAnsi="Times New Roman" w:cs="Times New Roman"/>
            <w:color w:val="0000FF"/>
          </w:rPr>
          <w:t>пунктом 13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Положения, при Администрации Петрозаводского городского округа создается постоянно действующая комиссия по вопросам предоставления льгот по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 (далее - Комиссия).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Состав Комиссии утверждается постановлением Администрации Петрозаводского городского округа.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Решение Комиссии принимается простым большинством голосов и оформляется приказом комитета социального развития Администрации Петрозаводского городского округа, который руководителем Учреждения доводится до сведения заявителя.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90"/>
      <w:bookmarkEnd w:id="8"/>
      <w:r w:rsidRPr="00423CC2">
        <w:rPr>
          <w:rFonts w:ascii="Times New Roman" w:hAnsi="Times New Roman" w:cs="Times New Roman"/>
        </w:rPr>
        <w:t xml:space="preserve">17. Решения об освобождении от родительской платы по основаниям, предусмотренным </w:t>
      </w:r>
      <w:hyperlink w:anchor="P82" w:history="1">
        <w:r w:rsidRPr="00423CC2">
          <w:rPr>
            <w:rFonts w:ascii="Times New Roman" w:hAnsi="Times New Roman" w:cs="Times New Roman"/>
            <w:color w:val="0000FF"/>
          </w:rPr>
          <w:t>пунктом 13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Положения, а также по спорным вопросам о предоставлении (</w:t>
      </w:r>
      <w:proofErr w:type="spellStart"/>
      <w:r w:rsidRPr="00423CC2">
        <w:rPr>
          <w:rFonts w:ascii="Times New Roman" w:hAnsi="Times New Roman" w:cs="Times New Roman"/>
        </w:rPr>
        <w:t>непредоставлении</w:t>
      </w:r>
      <w:proofErr w:type="spellEnd"/>
      <w:r w:rsidRPr="00423CC2">
        <w:rPr>
          <w:rFonts w:ascii="Times New Roman" w:hAnsi="Times New Roman" w:cs="Times New Roman"/>
        </w:rPr>
        <w:t>) Льгот принимаются Комиссией на основании следующих документов, поданных в Учреждение: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17.1. </w:t>
      </w:r>
      <w:hyperlink w:anchor="P146" w:history="1">
        <w:r w:rsidRPr="00423CC2">
          <w:rPr>
            <w:rFonts w:ascii="Times New Roman" w:hAnsi="Times New Roman" w:cs="Times New Roman"/>
            <w:color w:val="0000FF"/>
          </w:rPr>
          <w:t>заявления</w:t>
        </w:r>
      </w:hyperlink>
      <w:r w:rsidRPr="00423CC2">
        <w:rPr>
          <w:rFonts w:ascii="Times New Roman" w:hAnsi="Times New Roman" w:cs="Times New Roman"/>
        </w:rPr>
        <w:t xml:space="preserve"> от родителей (законных представителей) детей об освобождении от родительской платы (предоставлении Льготы с указанием вида Льготы) с согласием на обработку персональных данных (приложение 1);</w:t>
      </w:r>
    </w:p>
    <w:p w:rsidR="00F9482F" w:rsidRPr="00423CC2" w:rsidRDefault="00F9482F">
      <w:pPr>
        <w:pStyle w:val="ConsPlusNormal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(в ред. </w:t>
      </w:r>
      <w:hyperlink r:id="rId20" w:history="1">
        <w:r w:rsidRPr="00423CC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 от 11.12.2015 N 6114)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17.2. документов, удостоверяющих личность родителей (законных представителей детей;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17.3. копии свидетельства о рождении ребенка (детей);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17.4. документов, подтверждающих право на Льготу, сложное социальное положение или трудную жизненную ситуацию семьи.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18. В случае утраты родителями (законными представителями) детей оснований для предоставления им Льгот они обязаны незамедлительно сообщить об этом руководителю Учреждения.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В случае выявления недостоверности сведений, предоставленных родителями (законными представителями) детей для подтверждения права на получение Льгот в соответствии с настоящим Положением, Учреждение в установленном законом порядке может обратиться в суд за взысканием недополученной родительской платы.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IV. Порядок и условия внесения родительской платы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19. Родители (законные представители) детей обязаны вносить родительскую плату до 20-го числа каждого месяца за текущий месяц через банки (их филиалы, отделения), в порядке и на условиях, установленных банками, в том числе в части уплаты комиссионного вознаграждения (сбора), в соответствии с реквизитами, указанными в договорах, заключенных между родителями (законными представителями) детей и Учреждением.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20. В случае невнесения, неполного или несвоевременного внесения родительской платы Учреждение в установленном порядке может обратиться с соответствующим иском в суд.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03"/>
      <w:bookmarkEnd w:id="9"/>
      <w:r w:rsidRPr="00423CC2">
        <w:rPr>
          <w:rFonts w:ascii="Times New Roman" w:hAnsi="Times New Roman" w:cs="Times New Roman"/>
        </w:rPr>
        <w:t>21. За дни непосещения ребенком Учреждения родительская плата не взимается в случаях: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04"/>
      <w:bookmarkEnd w:id="10"/>
      <w:r w:rsidRPr="00423CC2">
        <w:rPr>
          <w:rFonts w:ascii="Times New Roman" w:hAnsi="Times New Roman" w:cs="Times New Roman"/>
        </w:rPr>
        <w:t>21.1. болезни ребенка;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21.2. карантина в Учреждении;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06"/>
      <w:bookmarkEnd w:id="11"/>
      <w:r w:rsidRPr="00423CC2">
        <w:rPr>
          <w:rFonts w:ascii="Times New Roman" w:hAnsi="Times New Roman" w:cs="Times New Roman"/>
        </w:rPr>
        <w:t>21.3. болезни матери или отца или иных законных представителей, если они являются одинокими;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07"/>
      <w:bookmarkEnd w:id="12"/>
      <w:r w:rsidRPr="00423CC2">
        <w:rPr>
          <w:rFonts w:ascii="Times New Roman" w:hAnsi="Times New Roman" w:cs="Times New Roman"/>
        </w:rPr>
        <w:t>21.4. санаторного лечения ребенка;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108"/>
      <w:bookmarkEnd w:id="13"/>
      <w:r w:rsidRPr="00423CC2">
        <w:rPr>
          <w:rFonts w:ascii="Times New Roman" w:hAnsi="Times New Roman" w:cs="Times New Roman"/>
        </w:rPr>
        <w:t>21.5. отпуска родителей (законных представителей) (ежегодного, учебного, академического, по беременности и родам, частично оплачиваемого по уходу за ребенком до достижения им возраста полутора лет, отпуска без сохранения заработной платы);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21.6. непосещения ребенком Учреждения в период с 1 июня по 31 августа, а также в период закрытия Учреждения на ремонтные работы;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110"/>
      <w:bookmarkEnd w:id="14"/>
      <w:r w:rsidRPr="00423CC2">
        <w:rPr>
          <w:rFonts w:ascii="Times New Roman" w:hAnsi="Times New Roman" w:cs="Times New Roman"/>
        </w:rPr>
        <w:t>21.7. нахождения ребенка на домашнем режиме вследствие перенесенного заболевания на основании письменной рекомендации врача-педиатра;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11"/>
      <w:bookmarkEnd w:id="15"/>
      <w:r w:rsidRPr="00423CC2">
        <w:rPr>
          <w:rFonts w:ascii="Times New Roman" w:hAnsi="Times New Roman" w:cs="Times New Roman"/>
        </w:rPr>
        <w:t>21.8. направления родителей (законных представителей) в командировку;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21.9. прохождение ребенком медицинского осмотра у врачей-специалистов.</w:t>
      </w:r>
    </w:p>
    <w:p w:rsidR="00F9482F" w:rsidRPr="00423CC2" w:rsidRDefault="00F9482F">
      <w:pPr>
        <w:pStyle w:val="ConsPlusNormal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(</w:t>
      </w:r>
      <w:proofErr w:type="spellStart"/>
      <w:r w:rsidRPr="00423CC2">
        <w:rPr>
          <w:rFonts w:ascii="Times New Roman" w:hAnsi="Times New Roman" w:cs="Times New Roman"/>
        </w:rPr>
        <w:t>пп</w:t>
      </w:r>
      <w:proofErr w:type="spellEnd"/>
      <w:r w:rsidRPr="00423CC2">
        <w:rPr>
          <w:rFonts w:ascii="Times New Roman" w:hAnsi="Times New Roman" w:cs="Times New Roman"/>
        </w:rPr>
        <w:t xml:space="preserve">. 21.9 введен </w:t>
      </w:r>
      <w:hyperlink r:id="rId21" w:history="1">
        <w:r w:rsidRPr="00423CC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 от 11.12.2015 N 6114)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22. Для подтверждения причин отсутствия ребенка в Учреждении в случаях, предусмотренных </w:t>
      </w:r>
      <w:hyperlink w:anchor="P104" w:history="1">
        <w:r w:rsidRPr="00423CC2">
          <w:rPr>
            <w:rFonts w:ascii="Times New Roman" w:hAnsi="Times New Roman" w:cs="Times New Roman"/>
            <w:color w:val="0000FF"/>
          </w:rPr>
          <w:t>подпунктами 21.1</w:t>
        </w:r>
      </w:hyperlink>
      <w:r w:rsidRPr="00423CC2">
        <w:rPr>
          <w:rFonts w:ascii="Times New Roman" w:hAnsi="Times New Roman" w:cs="Times New Roman"/>
        </w:rPr>
        <w:t xml:space="preserve">, </w:t>
      </w:r>
      <w:hyperlink w:anchor="P106" w:history="1">
        <w:r w:rsidRPr="00423CC2">
          <w:rPr>
            <w:rFonts w:ascii="Times New Roman" w:hAnsi="Times New Roman" w:cs="Times New Roman"/>
            <w:color w:val="0000FF"/>
          </w:rPr>
          <w:t>21.3</w:t>
        </w:r>
      </w:hyperlink>
      <w:r w:rsidRPr="00423CC2">
        <w:rPr>
          <w:rFonts w:ascii="Times New Roman" w:hAnsi="Times New Roman" w:cs="Times New Roman"/>
        </w:rPr>
        <w:t xml:space="preserve">, </w:t>
      </w:r>
      <w:hyperlink w:anchor="P107" w:history="1">
        <w:r w:rsidRPr="00423CC2">
          <w:rPr>
            <w:rFonts w:ascii="Times New Roman" w:hAnsi="Times New Roman" w:cs="Times New Roman"/>
            <w:color w:val="0000FF"/>
          </w:rPr>
          <w:t>21.4</w:t>
        </w:r>
      </w:hyperlink>
      <w:r w:rsidRPr="00423CC2">
        <w:rPr>
          <w:rFonts w:ascii="Times New Roman" w:hAnsi="Times New Roman" w:cs="Times New Roman"/>
        </w:rPr>
        <w:t xml:space="preserve">, </w:t>
      </w:r>
      <w:hyperlink w:anchor="P108" w:history="1">
        <w:r w:rsidRPr="00423CC2">
          <w:rPr>
            <w:rFonts w:ascii="Times New Roman" w:hAnsi="Times New Roman" w:cs="Times New Roman"/>
            <w:color w:val="0000FF"/>
          </w:rPr>
          <w:t>21.5</w:t>
        </w:r>
      </w:hyperlink>
      <w:r w:rsidRPr="00423CC2">
        <w:rPr>
          <w:rFonts w:ascii="Times New Roman" w:hAnsi="Times New Roman" w:cs="Times New Roman"/>
        </w:rPr>
        <w:t xml:space="preserve">, </w:t>
      </w:r>
      <w:hyperlink w:anchor="P110" w:history="1">
        <w:r w:rsidRPr="00423CC2">
          <w:rPr>
            <w:rFonts w:ascii="Times New Roman" w:hAnsi="Times New Roman" w:cs="Times New Roman"/>
            <w:color w:val="0000FF"/>
          </w:rPr>
          <w:t>21.7</w:t>
        </w:r>
      </w:hyperlink>
      <w:r w:rsidRPr="00423CC2">
        <w:rPr>
          <w:rFonts w:ascii="Times New Roman" w:hAnsi="Times New Roman" w:cs="Times New Roman"/>
        </w:rPr>
        <w:t xml:space="preserve">, </w:t>
      </w:r>
      <w:hyperlink w:anchor="P111" w:history="1">
        <w:r w:rsidRPr="00423CC2">
          <w:rPr>
            <w:rFonts w:ascii="Times New Roman" w:hAnsi="Times New Roman" w:cs="Times New Roman"/>
            <w:color w:val="0000FF"/>
          </w:rPr>
          <w:t>21.8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Положения, родители (законные представители) детей представляют в Учреждение следующие документы: медицинскую справку, лист временной нетрудоспособности, санаторную путевку, приказ с места работы родителей (законных представителей) детей о предоставлении отпуска, копию командировочного удостоверения.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23. За дни непосещения ребенком Учреждения, за исключением случаев, предусмотренных </w:t>
      </w:r>
      <w:hyperlink w:anchor="P103" w:history="1">
        <w:r w:rsidRPr="00423CC2">
          <w:rPr>
            <w:rFonts w:ascii="Times New Roman" w:hAnsi="Times New Roman" w:cs="Times New Roman"/>
            <w:color w:val="0000FF"/>
          </w:rPr>
          <w:t>пунктом 21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Положения, родительская плата взимается в размере, установленном в соответствии с </w:t>
      </w:r>
      <w:hyperlink w:anchor="P65" w:history="1">
        <w:r w:rsidRPr="00423CC2">
          <w:rPr>
            <w:rFonts w:ascii="Times New Roman" w:hAnsi="Times New Roman" w:cs="Times New Roman"/>
            <w:color w:val="0000FF"/>
          </w:rPr>
          <w:t>пунктом 6</w:t>
        </w:r>
      </w:hyperlink>
      <w:r w:rsidRPr="00423CC2">
        <w:rPr>
          <w:rFonts w:ascii="Times New Roman" w:hAnsi="Times New Roman" w:cs="Times New Roman"/>
        </w:rPr>
        <w:t xml:space="preserve"> настоящего Положения.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V. Контроль за поступлением и использованием родительской платы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lastRenderedPageBreak/>
        <w:t>24. Контроль за правильным и своевременным внесением родителями (законными представителями) детей родительской платы осуществляется руководителем Учреждения.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25. Родительская плата расходуется Учреждением в соответствии с планом финансово-хозяйственной деятельности Учреждения, утвержденным в установленном порядке, на обеспечение присмотра и ухода за детьми по направлениям затрат, предусмотренным </w:t>
      </w:r>
      <w:hyperlink w:anchor="P59" w:history="1">
        <w:r w:rsidRPr="00423CC2">
          <w:rPr>
            <w:rFonts w:ascii="Times New Roman" w:hAnsi="Times New Roman" w:cs="Times New Roman"/>
            <w:color w:val="0000FF"/>
          </w:rPr>
          <w:t>пунктом 4</w:t>
        </w:r>
      </w:hyperlink>
      <w:r w:rsidRPr="00423CC2">
        <w:rPr>
          <w:rFonts w:ascii="Times New Roman" w:hAnsi="Times New Roman" w:cs="Times New Roman"/>
        </w:rPr>
        <w:t xml:space="preserve"> Положения.</w:t>
      </w:r>
    </w:p>
    <w:p w:rsidR="00F9482F" w:rsidRPr="00423CC2" w:rsidRDefault="00F9482F">
      <w:pPr>
        <w:pStyle w:val="ConsPlusNormal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(п. 25 в ред. </w:t>
      </w:r>
      <w:hyperlink r:id="rId22" w:history="1">
        <w:r w:rsidRPr="00423CC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 от 16.03.2016 N 992)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3CC2" w:rsidRPr="00423CC2" w:rsidRDefault="00423CC2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423CC2">
        <w:rPr>
          <w:rFonts w:ascii="Times New Roman" w:hAnsi="Times New Roman" w:cs="Times New Roman"/>
        </w:rPr>
        <w:br w:type="page"/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lastRenderedPageBreak/>
        <w:t>Приложение 1</w:t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к Положению</w:t>
      </w:r>
    </w:p>
    <w:p w:rsidR="00F9482F" w:rsidRPr="00423CC2" w:rsidRDefault="00F9482F">
      <w:pPr>
        <w:pStyle w:val="ConsPlusNormal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Список изменяющих документов</w:t>
      </w:r>
    </w:p>
    <w:p w:rsidR="00F9482F" w:rsidRPr="00423CC2" w:rsidRDefault="00F9482F">
      <w:pPr>
        <w:pStyle w:val="ConsPlusNormal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(введено </w:t>
      </w:r>
      <w:hyperlink r:id="rId23" w:history="1">
        <w:r w:rsidRPr="00423CC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23CC2">
        <w:rPr>
          <w:rFonts w:ascii="Times New Roman" w:hAnsi="Times New Roman" w:cs="Times New Roman"/>
        </w:rPr>
        <w:t xml:space="preserve"> Администрации Петрозаводского городского округа</w:t>
      </w:r>
    </w:p>
    <w:p w:rsidR="00F9482F" w:rsidRPr="00423CC2" w:rsidRDefault="00F9482F">
      <w:pPr>
        <w:pStyle w:val="ConsPlusNormal"/>
        <w:jc w:val="center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от 11.12.2015 N 6114)</w:t>
      </w:r>
    </w:p>
    <w:p w:rsidR="00F9482F" w:rsidRPr="00423CC2" w:rsidRDefault="00F9482F">
      <w:pPr>
        <w:pStyle w:val="ConsPlusNormal"/>
        <w:jc w:val="right"/>
        <w:rPr>
          <w:rFonts w:ascii="Times New Roman" w:hAnsi="Times New Roman" w:cs="Times New Roman"/>
        </w:rPr>
      </w:pP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В комиссию по вопросам предоставления льгот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по плате за присмотр и уход за детьми в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муниципальных образовательных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учреждениях Петрозаводского городского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округа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от ________________________________________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паспорт серия _________ N _________________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выдан _____________________________________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дата выдачи _______________________________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проживающего(ей) по адресу: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Телефон: __________________________________</w:t>
      </w:r>
    </w:p>
    <w:p w:rsidR="00F9482F" w:rsidRPr="00423CC2" w:rsidRDefault="00F9482F" w:rsidP="00423CC2">
      <w:pPr>
        <w:pStyle w:val="ConsPlusNonformat"/>
        <w:jc w:val="right"/>
        <w:rPr>
          <w:rFonts w:ascii="Times New Roman" w:hAnsi="Times New Roman" w:cs="Times New Roman"/>
        </w:rPr>
      </w:pPr>
    </w:p>
    <w:p w:rsidR="00F9482F" w:rsidRPr="00423CC2" w:rsidRDefault="00F9482F" w:rsidP="00423CC2">
      <w:pPr>
        <w:pStyle w:val="ConsPlusNonformat"/>
        <w:jc w:val="center"/>
        <w:rPr>
          <w:rFonts w:ascii="Times New Roman" w:hAnsi="Times New Roman" w:cs="Times New Roman"/>
        </w:rPr>
      </w:pPr>
      <w:bookmarkStart w:id="16" w:name="P146"/>
      <w:bookmarkEnd w:id="16"/>
      <w:r w:rsidRPr="00423CC2">
        <w:rPr>
          <w:rFonts w:ascii="Times New Roman" w:hAnsi="Times New Roman" w:cs="Times New Roman"/>
        </w:rPr>
        <w:t>Заявление</w:t>
      </w:r>
    </w:p>
    <w:p w:rsidR="00F9482F" w:rsidRPr="00423CC2" w:rsidRDefault="00F9482F">
      <w:pPr>
        <w:pStyle w:val="ConsPlusNonformat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nformat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Прошу освободить меня от платы за присмотр и уход за моим ребенком</w:t>
      </w:r>
    </w:p>
    <w:p w:rsidR="00F9482F" w:rsidRPr="00423CC2" w:rsidRDefault="00F9482F">
      <w:pPr>
        <w:pStyle w:val="ConsPlusNonformat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__________________________________________________________________________,</w:t>
      </w:r>
    </w:p>
    <w:p w:rsidR="00F9482F" w:rsidRPr="00423CC2" w:rsidRDefault="00F9482F">
      <w:pPr>
        <w:pStyle w:val="ConsPlusNonformat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посещающим МДОУ </w:t>
      </w:r>
      <w:r w:rsidR="00423CC2">
        <w:rPr>
          <w:rFonts w:ascii="Times New Roman" w:hAnsi="Times New Roman" w:cs="Times New Roman"/>
        </w:rPr>
        <w:t>№</w:t>
      </w:r>
      <w:r w:rsidRPr="00423CC2">
        <w:rPr>
          <w:rFonts w:ascii="Times New Roman" w:hAnsi="Times New Roman" w:cs="Times New Roman"/>
        </w:rPr>
        <w:t xml:space="preserve"> ______________________, на период _______________________</w:t>
      </w:r>
    </w:p>
    <w:p w:rsidR="00F9482F" w:rsidRPr="00423CC2" w:rsidRDefault="00F9482F">
      <w:pPr>
        <w:pStyle w:val="ConsPlusNonformat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_____________________________________</w:t>
      </w:r>
    </w:p>
    <w:p w:rsidR="00F9482F" w:rsidRPr="00423CC2" w:rsidRDefault="00F9482F">
      <w:pPr>
        <w:pStyle w:val="ConsPlusNonformat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в связи со сложным социальным положением семьи по причине</w:t>
      </w:r>
    </w:p>
    <w:p w:rsidR="00F9482F" w:rsidRPr="00423CC2" w:rsidRDefault="00F9482F">
      <w:pPr>
        <w:pStyle w:val="ConsPlusNonformat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___________________________________________________________________________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- Обязуюсь сообщать об обстоятельствах, влекущих прекращение льготы.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- В соответствии с Федеральным </w:t>
      </w:r>
      <w:hyperlink r:id="rId24" w:history="1">
        <w:r w:rsidRPr="00423CC2">
          <w:rPr>
            <w:rFonts w:ascii="Times New Roman" w:hAnsi="Times New Roman" w:cs="Times New Roman"/>
            <w:color w:val="0000FF"/>
          </w:rPr>
          <w:t>законом</w:t>
        </w:r>
      </w:hyperlink>
      <w:r w:rsidRPr="00423CC2">
        <w:rPr>
          <w:rFonts w:ascii="Times New Roman" w:hAnsi="Times New Roman" w:cs="Times New Roman"/>
        </w:rPr>
        <w:t xml:space="preserve"> от 27.07.2006 N 152-ФЗ "О персональных данных" выражаю согласие на обработку моих персональных данных Администрацией Петрозаводского городского округа, расположенной по адресу: г. Петрозаводск, пр. Ленина, 2, предоставляемых мной свободно, своей волей и в своем интересе для предоставления льгот комиссией по вопросам предоставления льгот по плате за присмотр и уход за детьми в муниципальных образовательных учреждениях Петрозаводского городского округа в соответствии с действующим законодательством Российской Федерации.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Я даю согласие на следующие действия с моими персональными данными: сбор, запись, систематизация, накопление, хранение, уточнение (обновление, изменение), извлечение, передача (распространение, представление, доступ).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Я согласен(а) с тем, что мои персональные данные будут доступны руководителям МДОУ и специалистам Администрации Петрозаводского городского округа исключительно в целях обработки персональных данных с соблюдением требований законодательства Российской Федерации.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Я информирован(а) о том, что настоящее заявление действует в течение установленного законодательством Российской Федерации срока хранения моих персональных данных и может быть отозвано мной в письменной форме.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Не возражаю против проверки представленных мною данных.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nformat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>" " _____________ 20_____        __________________  ______________________</w:t>
      </w:r>
    </w:p>
    <w:p w:rsidR="00F9482F" w:rsidRPr="00423CC2" w:rsidRDefault="00F9482F">
      <w:pPr>
        <w:pStyle w:val="ConsPlusNonformat"/>
        <w:jc w:val="both"/>
        <w:rPr>
          <w:rFonts w:ascii="Times New Roman" w:hAnsi="Times New Roman" w:cs="Times New Roman"/>
        </w:rPr>
      </w:pPr>
      <w:r w:rsidRPr="00423CC2">
        <w:rPr>
          <w:rFonts w:ascii="Times New Roman" w:hAnsi="Times New Roman" w:cs="Times New Roman"/>
        </w:rPr>
        <w:t xml:space="preserve">                                 Подпись заявителя   расшифровка подписи</w:t>
      </w: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82F" w:rsidRPr="00423CC2" w:rsidRDefault="00F9482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94012" w:rsidRPr="00423CC2" w:rsidRDefault="00794012">
      <w:pPr>
        <w:rPr>
          <w:rFonts w:ascii="Times New Roman" w:hAnsi="Times New Roman" w:cs="Times New Roman"/>
        </w:rPr>
      </w:pPr>
    </w:p>
    <w:sectPr w:rsidR="00794012" w:rsidRPr="00423CC2" w:rsidSect="0097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2F"/>
    <w:rsid w:val="00000D42"/>
    <w:rsid w:val="000013B7"/>
    <w:rsid w:val="000015C7"/>
    <w:rsid w:val="00002810"/>
    <w:rsid w:val="00002E43"/>
    <w:rsid w:val="000030AD"/>
    <w:rsid w:val="000054AF"/>
    <w:rsid w:val="00005520"/>
    <w:rsid w:val="000055FF"/>
    <w:rsid w:val="000061F6"/>
    <w:rsid w:val="0001209A"/>
    <w:rsid w:val="0001293A"/>
    <w:rsid w:val="000131FB"/>
    <w:rsid w:val="00013D2B"/>
    <w:rsid w:val="00020A1F"/>
    <w:rsid w:val="00020CA9"/>
    <w:rsid w:val="00022442"/>
    <w:rsid w:val="00025E3E"/>
    <w:rsid w:val="00027330"/>
    <w:rsid w:val="00027A54"/>
    <w:rsid w:val="00027FAC"/>
    <w:rsid w:val="00031AB1"/>
    <w:rsid w:val="00031E1D"/>
    <w:rsid w:val="00031EA5"/>
    <w:rsid w:val="0003254F"/>
    <w:rsid w:val="00032649"/>
    <w:rsid w:val="00032874"/>
    <w:rsid w:val="00033B36"/>
    <w:rsid w:val="000345F0"/>
    <w:rsid w:val="00034A17"/>
    <w:rsid w:val="00034A26"/>
    <w:rsid w:val="000363FD"/>
    <w:rsid w:val="000369D5"/>
    <w:rsid w:val="00037BE1"/>
    <w:rsid w:val="000407D6"/>
    <w:rsid w:val="0004292B"/>
    <w:rsid w:val="000431C6"/>
    <w:rsid w:val="00044BA1"/>
    <w:rsid w:val="00044BCB"/>
    <w:rsid w:val="000459BC"/>
    <w:rsid w:val="00045DF3"/>
    <w:rsid w:val="00046A6D"/>
    <w:rsid w:val="0005012C"/>
    <w:rsid w:val="00051285"/>
    <w:rsid w:val="000549D9"/>
    <w:rsid w:val="00056AE9"/>
    <w:rsid w:val="0006127B"/>
    <w:rsid w:val="000613CB"/>
    <w:rsid w:val="00062B06"/>
    <w:rsid w:val="000657F1"/>
    <w:rsid w:val="00065B24"/>
    <w:rsid w:val="00066ED8"/>
    <w:rsid w:val="00070FF4"/>
    <w:rsid w:val="00073475"/>
    <w:rsid w:val="0007480F"/>
    <w:rsid w:val="00077D53"/>
    <w:rsid w:val="0008072E"/>
    <w:rsid w:val="00080F59"/>
    <w:rsid w:val="0008297E"/>
    <w:rsid w:val="00082D8F"/>
    <w:rsid w:val="00084681"/>
    <w:rsid w:val="000846CD"/>
    <w:rsid w:val="00086AF3"/>
    <w:rsid w:val="00086F03"/>
    <w:rsid w:val="000870F0"/>
    <w:rsid w:val="00087527"/>
    <w:rsid w:val="00090441"/>
    <w:rsid w:val="00090745"/>
    <w:rsid w:val="00090764"/>
    <w:rsid w:val="00091965"/>
    <w:rsid w:val="00091AEC"/>
    <w:rsid w:val="00091D77"/>
    <w:rsid w:val="00094476"/>
    <w:rsid w:val="00094641"/>
    <w:rsid w:val="00094AA3"/>
    <w:rsid w:val="00095AA0"/>
    <w:rsid w:val="00096EAF"/>
    <w:rsid w:val="000974BA"/>
    <w:rsid w:val="00097EC5"/>
    <w:rsid w:val="000A096F"/>
    <w:rsid w:val="000A2143"/>
    <w:rsid w:val="000A3123"/>
    <w:rsid w:val="000A342B"/>
    <w:rsid w:val="000A3D5F"/>
    <w:rsid w:val="000A4B75"/>
    <w:rsid w:val="000A561A"/>
    <w:rsid w:val="000A6CF7"/>
    <w:rsid w:val="000A7602"/>
    <w:rsid w:val="000A7A88"/>
    <w:rsid w:val="000B1980"/>
    <w:rsid w:val="000B200B"/>
    <w:rsid w:val="000B357B"/>
    <w:rsid w:val="000B3774"/>
    <w:rsid w:val="000B60B0"/>
    <w:rsid w:val="000B69C9"/>
    <w:rsid w:val="000B7475"/>
    <w:rsid w:val="000C1036"/>
    <w:rsid w:val="000C215F"/>
    <w:rsid w:val="000C2240"/>
    <w:rsid w:val="000C2B39"/>
    <w:rsid w:val="000C5424"/>
    <w:rsid w:val="000C6058"/>
    <w:rsid w:val="000C6803"/>
    <w:rsid w:val="000D1A88"/>
    <w:rsid w:val="000D289E"/>
    <w:rsid w:val="000D3750"/>
    <w:rsid w:val="000D4F38"/>
    <w:rsid w:val="000D56DC"/>
    <w:rsid w:val="000D681A"/>
    <w:rsid w:val="000D7F5C"/>
    <w:rsid w:val="000E0ED1"/>
    <w:rsid w:val="000E15AE"/>
    <w:rsid w:val="000E18D4"/>
    <w:rsid w:val="000E27A9"/>
    <w:rsid w:val="000E300B"/>
    <w:rsid w:val="000E4324"/>
    <w:rsid w:val="000E5396"/>
    <w:rsid w:val="000E68FA"/>
    <w:rsid w:val="000E6ECD"/>
    <w:rsid w:val="000F09FA"/>
    <w:rsid w:val="000F12D4"/>
    <w:rsid w:val="000F1678"/>
    <w:rsid w:val="000F1C47"/>
    <w:rsid w:val="000F20EA"/>
    <w:rsid w:val="000F31CB"/>
    <w:rsid w:val="000F37D1"/>
    <w:rsid w:val="000F5FAA"/>
    <w:rsid w:val="000F6708"/>
    <w:rsid w:val="000F688F"/>
    <w:rsid w:val="000F70BB"/>
    <w:rsid w:val="000F7844"/>
    <w:rsid w:val="00100C6B"/>
    <w:rsid w:val="00100CEE"/>
    <w:rsid w:val="001017A8"/>
    <w:rsid w:val="001018AC"/>
    <w:rsid w:val="001036B5"/>
    <w:rsid w:val="00103B3C"/>
    <w:rsid w:val="00104B2F"/>
    <w:rsid w:val="001066D0"/>
    <w:rsid w:val="00106D3E"/>
    <w:rsid w:val="0010771F"/>
    <w:rsid w:val="00107FC8"/>
    <w:rsid w:val="001120BB"/>
    <w:rsid w:val="00112497"/>
    <w:rsid w:val="00112DAB"/>
    <w:rsid w:val="00115FAB"/>
    <w:rsid w:val="00117739"/>
    <w:rsid w:val="0011798A"/>
    <w:rsid w:val="00120BAB"/>
    <w:rsid w:val="00121695"/>
    <w:rsid w:val="00121AF5"/>
    <w:rsid w:val="00122CD7"/>
    <w:rsid w:val="00124818"/>
    <w:rsid w:val="00125107"/>
    <w:rsid w:val="001255D0"/>
    <w:rsid w:val="00125613"/>
    <w:rsid w:val="001259F9"/>
    <w:rsid w:val="00125A7A"/>
    <w:rsid w:val="00126724"/>
    <w:rsid w:val="00126BA9"/>
    <w:rsid w:val="00126EC4"/>
    <w:rsid w:val="00127718"/>
    <w:rsid w:val="00131BDF"/>
    <w:rsid w:val="00132535"/>
    <w:rsid w:val="00132536"/>
    <w:rsid w:val="00132988"/>
    <w:rsid w:val="00132A44"/>
    <w:rsid w:val="001337A8"/>
    <w:rsid w:val="00133928"/>
    <w:rsid w:val="00133B84"/>
    <w:rsid w:val="00135646"/>
    <w:rsid w:val="00135800"/>
    <w:rsid w:val="00136551"/>
    <w:rsid w:val="00137CCB"/>
    <w:rsid w:val="00142D9F"/>
    <w:rsid w:val="0014381D"/>
    <w:rsid w:val="00144D9F"/>
    <w:rsid w:val="00145245"/>
    <w:rsid w:val="00151B08"/>
    <w:rsid w:val="00154F32"/>
    <w:rsid w:val="00155528"/>
    <w:rsid w:val="001563B4"/>
    <w:rsid w:val="00160161"/>
    <w:rsid w:val="0016156B"/>
    <w:rsid w:val="0016156C"/>
    <w:rsid w:val="00161F71"/>
    <w:rsid w:val="0016297A"/>
    <w:rsid w:val="00162D99"/>
    <w:rsid w:val="00163224"/>
    <w:rsid w:val="00165CAA"/>
    <w:rsid w:val="00166890"/>
    <w:rsid w:val="001671DE"/>
    <w:rsid w:val="00167491"/>
    <w:rsid w:val="00167518"/>
    <w:rsid w:val="00167B14"/>
    <w:rsid w:val="00170557"/>
    <w:rsid w:val="001716A3"/>
    <w:rsid w:val="0017176E"/>
    <w:rsid w:val="001720EE"/>
    <w:rsid w:val="001727E1"/>
    <w:rsid w:val="00172B7D"/>
    <w:rsid w:val="0017488D"/>
    <w:rsid w:val="001761D4"/>
    <w:rsid w:val="00177C18"/>
    <w:rsid w:val="001834F6"/>
    <w:rsid w:val="0018413C"/>
    <w:rsid w:val="00185469"/>
    <w:rsid w:val="001877F3"/>
    <w:rsid w:val="001901B7"/>
    <w:rsid w:val="00190411"/>
    <w:rsid w:val="00190B91"/>
    <w:rsid w:val="00190DA7"/>
    <w:rsid w:val="00190DF8"/>
    <w:rsid w:val="00191650"/>
    <w:rsid w:val="00191F45"/>
    <w:rsid w:val="00193377"/>
    <w:rsid w:val="0019376C"/>
    <w:rsid w:val="00193FDA"/>
    <w:rsid w:val="001948BA"/>
    <w:rsid w:val="00196627"/>
    <w:rsid w:val="001A170B"/>
    <w:rsid w:val="001A2AF6"/>
    <w:rsid w:val="001A33AE"/>
    <w:rsid w:val="001A3597"/>
    <w:rsid w:val="001A4894"/>
    <w:rsid w:val="001A6D32"/>
    <w:rsid w:val="001A7553"/>
    <w:rsid w:val="001B10CC"/>
    <w:rsid w:val="001B4799"/>
    <w:rsid w:val="001B4B41"/>
    <w:rsid w:val="001B5034"/>
    <w:rsid w:val="001B5356"/>
    <w:rsid w:val="001B65F8"/>
    <w:rsid w:val="001C01B6"/>
    <w:rsid w:val="001C124D"/>
    <w:rsid w:val="001C2828"/>
    <w:rsid w:val="001C2F85"/>
    <w:rsid w:val="001C3965"/>
    <w:rsid w:val="001C39DA"/>
    <w:rsid w:val="001C67FB"/>
    <w:rsid w:val="001C7DD7"/>
    <w:rsid w:val="001D0171"/>
    <w:rsid w:val="001D167D"/>
    <w:rsid w:val="001D1C07"/>
    <w:rsid w:val="001D1D53"/>
    <w:rsid w:val="001D2AB8"/>
    <w:rsid w:val="001E2345"/>
    <w:rsid w:val="001E31CE"/>
    <w:rsid w:val="001E488D"/>
    <w:rsid w:val="001E4BBE"/>
    <w:rsid w:val="001E561D"/>
    <w:rsid w:val="001E6075"/>
    <w:rsid w:val="001E7B01"/>
    <w:rsid w:val="001F055F"/>
    <w:rsid w:val="001F0BF3"/>
    <w:rsid w:val="001F0E64"/>
    <w:rsid w:val="001F1D4D"/>
    <w:rsid w:val="001F4647"/>
    <w:rsid w:val="001F4BAC"/>
    <w:rsid w:val="001F58B8"/>
    <w:rsid w:val="001F6A5A"/>
    <w:rsid w:val="001F7D5D"/>
    <w:rsid w:val="002004F0"/>
    <w:rsid w:val="00200F4D"/>
    <w:rsid w:val="0020139F"/>
    <w:rsid w:val="002042EA"/>
    <w:rsid w:val="00204EEB"/>
    <w:rsid w:val="00205BA8"/>
    <w:rsid w:val="002060DB"/>
    <w:rsid w:val="0020660B"/>
    <w:rsid w:val="00207D86"/>
    <w:rsid w:val="002102C9"/>
    <w:rsid w:val="002142E9"/>
    <w:rsid w:val="002143AA"/>
    <w:rsid w:val="002162FB"/>
    <w:rsid w:val="00221732"/>
    <w:rsid w:val="00221DAB"/>
    <w:rsid w:val="002230A8"/>
    <w:rsid w:val="00225DC0"/>
    <w:rsid w:val="0022733F"/>
    <w:rsid w:val="002273B7"/>
    <w:rsid w:val="0022795C"/>
    <w:rsid w:val="00227B8E"/>
    <w:rsid w:val="00230FAE"/>
    <w:rsid w:val="00231FA5"/>
    <w:rsid w:val="00232AB2"/>
    <w:rsid w:val="00233463"/>
    <w:rsid w:val="0023418D"/>
    <w:rsid w:val="002348DC"/>
    <w:rsid w:val="00235801"/>
    <w:rsid w:val="00235FED"/>
    <w:rsid w:val="00243637"/>
    <w:rsid w:val="0024363B"/>
    <w:rsid w:val="00245436"/>
    <w:rsid w:val="00246817"/>
    <w:rsid w:val="002474BC"/>
    <w:rsid w:val="00247726"/>
    <w:rsid w:val="00247DED"/>
    <w:rsid w:val="00247FCD"/>
    <w:rsid w:val="002507EE"/>
    <w:rsid w:val="00251984"/>
    <w:rsid w:val="00251C03"/>
    <w:rsid w:val="00253AA3"/>
    <w:rsid w:val="00254043"/>
    <w:rsid w:val="002555F8"/>
    <w:rsid w:val="00255EA0"/>
    <w:rsid w:val="00256B4D"/>
    <w:rsid w:val="002570BC"/>
    <w:rsid w:val="00257752"/>
    <w:rsid w:val="00261160"/>
    <w:rsid w:val="00261839"/>
    <w:rsid w:val="00261854"/>
    <w:rsid w:val="00262717"/>
    <w:rsid w:val="00263638"/>
    <w:rsid w:val="0026374F"/>
    <w:rsid w:val="002639C5"/>
    <w:rsid w:val="002642A4"/>
    <w:rsid w:val="00265F75"/>
    <w:rsid w:val="00266368"/>
    <w:rsid w:val="00266BE5"/>
    <w:rsid w:val="002702EF"/>
    <w:rsid w:val="00273AD2"/>
    <w:rsid w:val="00273EF3"/>
    <w:rsid w:val="00274B81"/>
    <w:rsid w:val="0027511D"/>
    <w:rsid w:val="002751BB"/>
    <w:rsid w:val="00275880"/>
    <w:rsid w:val="00275F58"/>
    <w:rsid w:val="0027688E"/>
    <w:rsid w:val="00281213"/>
    <w:rsid w:val="00281322"/>
    <w:rsid w:val="00282FFA"/>
    <w:rsid w:val="0028487B"/>
    <w:rsid w:val="00285716"/>
    <w:rsid w:val="00286092"/>
    <w:rsid w:val="00286F53"/>
    <w:rsid w:val="00287400"/>
    <w:rsid w:val="00287DD8"/>
    <w:rsid w:val="00290B97"/>
    <w:rsid w:val="00290FFA"/>
    <w:rsid w:val="002912E8"/>
    <w:rsid w:val="00291794"/>
    <w:rsid w:val="0029190E"/>
    <w:rsid w:val="00292CDF"/>
    <w:rsid w:val="00292DB1"/>
    <w:rsid w:val="00292E1A"/>
    <w:rsid w:val="002940B7"/>
    <w:rsid w:val="0029435F"/>
    <w:rsid w:val="00296B83"/>
    <w:rsid w:val="00297137"/>
    <w:rsid w:val="002A0092"/>
    <w:rsid w:val="002A2026"/>
    <w:rsid w:val="002A27F0"/>
    <w:rsid w:val="002A2936"/>
    <w:rsid w:val="002A6453"/>
    <w:rsid w:val="002A7B82"/>
    <w:rsid w:val="002B0291"/>
    <w:rsid w:val="002B0A4E"/>
    <w:rsid w:val="002B4F35"/>
    <w:rsid w:val="002B5543"/>
    <w:rsid w:val="002B5907"/>
    <w:rsid w:val="002B65D9"/>
    <w:rsid w:val="002B71FD"/>
    <w:rsid w:val="002C11F3"/>
    <w:rsid w:val="002C19AD"/>
    <w:rsid w:val="002C5918"/>
    <w:rsid w:val="002C5D74"/>
    <w:rsid w:val="002C621D"/>
    <w:rsid w:val="002C6A8B"/>
    <w:rsid w:val="002C7AC6"/>
    <w:rsid w:val="002D1914"/>
    <w:rsid w:val="002D4B78"/>
    <w:rsid w:val="002D6DD4"/>
    <w:rsid w:val="002D6EFA"/>
    <w:rsid w:val="002E0A59"/>
    <w:rsid w:val="002E0D83"/>
    <w:rsid w:val="002E17FB"/>
    <w:rsid w:val="002E35D1"/>
    <w:rsid w:val="002E40AC"/>
    <w:rsid w:val="002E4614"/>
    <w:rsid w:val="002E470B"/>
    <w:rsid w:val="002E6E5C"/>
    <w:rsid w:val="002F0997"/>
    <w:rsid w:val="002F1182"/>
    <w:rsid w:val="002F1A1A"/>
    <w:rsid w:val="002F1DD5"/>
    <w:rsid w:val="002F29C7"/>
    <w:rsid w:val="002F2B0E"/>
    <w:rsid w:val="002F33AA"/>
    <w:rsid w:val="002F5130"/>
    <w:rsid w:val="002F7130"/>
    <w:rsid w:val="002F72F9"/>
    <w:rsid w:val="002F7C13"/>
    <w:rsid w:val="002F7DFA"/>
    <w:rsid w:val="0030140B"/>
    <w:rsid w:val="00301FA2"/>
    <w:rsid w:val="003037CA"/>
    <w:rsid w:val="00305669"/>
    <w:rsid w:val="003103FB"/>
    <w:rsid w:val="003106D1"/>
    <w:rsid w:val="003117AC"/>
    <w:rsid w:val="00311823"/>
    <w:rsid w:val="00314F4F"/>
    <w:rsid w:val="003151E2"/>
    <w:rsid w:val="0031567A"/>
    <w:rsid w:val="00315D1A"/>
    <w:rsid w:val="00315FBB"/>
    <w:rsid w:val="0032317D"/>
    <w:rsid w:val="00323B06"/>
    <w:rsid w:val="00323E75"/>
    <w:rsid w:val="00324D76"/>
    <w:rsid w:val="003254AF"/>
    <w:rsid w:val="00325A76"/>
    <w:rsid w:val="00326F55"/>
    <w:rsid w:val="003272EB"/>
    <w:rsid w:val="0032748B"/>
    <w:rsid w:val="00327BB2"/>
    <w:rsid w:val="00330739"/>
    <w:rsid w:val="00330DA9"/>
    <w:rsid w:val="00331EC0"/>
    <w:rsid w:val="003327E8"/>
    <w:rsid w:val="00332841"/>
    <w:rsid w:val="003344E3"/>
    <w:rsid w:val="003356E8"/>
    <w:rsid w:val="003357D3"/>
    <w:rsid w:val="003371F4"/>
    <w:rsid w:val="003376F1"/>
    <w:rsid w:val="003406A4"/>
    <w:rsid w:val="00341B0B"/>
    <w:rsid w:val="00345C42"/>
    <w:rsid w:val="00345DDD"/>
    <w:rsid w:val="00347042"/>
    <w:rsid w:val="00347CD4"/>
    <w:rsid w:val="003514C8"/>
    <w:rsid w:val="00353788"/>
    <w:rsid w:val="003548A7"/>
    <w:rsid w:val="00355856"/>
    <w:rsid w:val="003566DE"/>
    <w:rsid w:val="003602B5"/>
    <w:rsid w:val="0036038E"/>
    <w:rsid w:val="00361320"/>
    <w:rsid w:val="00361BE2"/>
    <w:rsid w:val="0036271D"/>
    <w:rsid w:val="003627F5"/>
    <w:rsid w:val="00362EE6"/>
    <w:rsid w:val="00364C6D"/>
    <w:rsid w:val="0036545F"/>
    <w:rsid w:val="0036584E"/>
    <w:rsid w:val="00365EFF"/>
    <w:rsid w:val="00366596"/>
    <w:rsid w:val="00367B49"/>
    <w:rsid w:val="00371A20"/>
    <w:rsid w:val="00371D29"/>
    <w:rsid w:val="003727B7"/>
    <w:rsid w:val="00373AA8"/>
    <w:rsid w:val="00373CB8"/>
    <w:rsid w:val="003745B8"/>
    <w:rsid w:val="00376055"/>
    <w:rsid w:val="003766DE"/>
    <w:rsid w:val="00376EE8"/>
    <w:rsid w:val="00377B8D"/>
    <w:rsid w:val="00381436"/>
    <w:rsid w:val="00381A5B"/>
    <w:rsid w:val="00381F7A"/>
    <w:rsid w:val="00382CAC"/>
    <w:rsid w:val="00383527"/>
    <w:rsid w:val="0038443E"/>
    <w:rsid w:val="00384801"/>
    <w:rsid w:val="00384D5F"/>
    <w:rsid w:val="003857E5"/>
    <w:rsid w:val="003858B1"/>
    <w:rsid w:val="00385970"/>
    <w:rsid w:val="00390C7F"/>
    <w:rsid w:val="00393FA7"/>
    <w:rsid w:val="003945C3"/>
    <w:rsid w:val="00394C13"/>
    <w:rsid w:val="00395A97"/>
    <w:rsid w:val="00396315"/>
    <w:rsid w:val="003A05B8"/>
    <w:rsid w:val="003A4C0D"/>
    <w:rsid w:val="003A4F4F"/>
    <w:rsid w:val="003A5B4A"/>
    <w:rsid w:val="003A5BE8"/>
    <w:rsid w:val="003A6C19"/>
    <w:rsid w:val="003A70FB"/>
    <w:rsid w:val="003A7D3C"/>
    <w:rsid w:val="003B19AF"/>
    <w:rsid w:val="003B275E"/>
    <w:rsid w:val="003B3167"/>
    <w:rsid w:val="003B37CA"/>
    <w:rsid w:val="003B3B97"/>
    <w:rsid w:val="003B3F6C"/>
    <w:rsid w:val="003B40DD"/>
    <w:rsid w:val="003B5A0D"/>
    <w:rsid w:val="003B5B4F"/>
    <w:rsid w:val="003B6C96"/>
    <w:rsid w:val="003B6CB7"/>
    <w:rsid w:val="003B747C"/>
    <w:rsid w:val="003C1D76"/>
    <w:rsid w:val="003C3AE1"/>
    <w:rsid w:val="003C3F29"/>
    <w:rsid w:val="003C4975"/>
    <w:rsid w:val="003C4EB7"/>
    <w:rsid w:val="003C606A"/>
    <w:rsid w:val="003C6135"/>
    <w:rsid w:val="003C6947"/>
    <w:rsid w:val="003D0488"/>
    <w:rsid w:val="003D1665"/>
    <w:rsid w:val="003D22D5"/>
    <w:rsid w:val="003D5961"/>
    <w:rsid w:val="003D597E"/>
    <w:rsid w:val="003D7864"/>
    <w:rsid w:val="003E0A6A"/>
    <w:rsid w:val="003E1982"/>
    <w:rsid w:val="003E2946"/>
    <w:rsid w:val="003E2C14"/>
    <w:rsid w:val="003E4218"/>
    <w:rsid w:val="003E453F"/>
    <w:rsid w:val="003E571C"/>
    <w:rsid w:val="003F0B62"/>
    <w:rsid w:val="003F18BC"/>
    <w:rsid w:val="003F2997"/>
    <w:rsid w:val="003F37D9"/>
    <w:rsid w:val="003F3904"/>
    <w:rsid w:val="003F3B48"/>
    <w:rsid w:val="003F4222"/>
    <w:rsid w:val="003F458C"/>
    <w:rsid w:val="003F46F0"/>
    <w:rsid w:val="003F47E3"/>
    <w:rsid w:val="003F4FEC"/>
    <w:rsid w:val="003F5728"/>
    <w:rsid w:val="003F5B23"/>
    <w:rsid w:val="003F6354"/>
    <w:rsid w:val="003F79B9"/>
    <w:rsid w:val="00400770"/>
    <w:rsid w:val="00402E69"/>
    <w:rsid w:val="0040516F"/>
    <w:rsid w:val="00406D1C"/>
    <w:rsid w:val="00410D40"/>
    <w:rsid w:val="00413823"/>
    <w:rsid w:val="00413D2D"/>
    <w:rsid w:val="004155A5"/>
    <w:rsid w:val="00416BFA"/>
    <w:rsid w:val="00416CC7"/>
    <w:rsid w:val="004176EB"/>
    <w:rsid w:val="00417B3D"/>
    <w:rsid w:val="00420544"/>
    <w:rsid w:val="00422B79"/>
    <w:rsid w:val="00423CC2"/>
    <w:rsid w:val="00424EDA"/>
    <w:rsid w:val="00425C04"/>
    <w:rsid w:val="004268A6"/>
    <w:rsid w:val="004271D0"/>
    <w:rsid w:val="00427E48"/>
    <w:rsid w:val="00430BAA"/>
    <w:rsid w:val="00431021"/>
    <w:rsid w:val="004317A4"/>
    <w:rsid w:val="00431A75"/>
    <w:rsid w:val="00432625"/>
    <w:rsid w:val="00432C7E"/>
    <w:rsid w:val="00433150"/>
    <w:rsid w:val="00433B41"/>
    <w:rsid w:val="004340C9"/>
    <w:rsid w:val="00436D7E"/>
    <w:rsid w:val="004378C2"/>
    <w:rsid w:val="00437930"/>
    <w:rsid w:val="00437BA5"/>
    <w:rsid w:val="0044133C"/>
    <w:rsid w:val="00441513"/>
    <w:rsid w:val="00442AB5"/>
    <w:rsid w:val="00442F6D"/>
    <w:rsid w:val="00443111"/>
    <w:rsid w:val="00444215"/>
    <w:rsid w:val="004479C2"/>
    <w:rsid w:val="00447EAE"/>
    <w:rsid w:val="00450CA0"/>
    <w:rsid w:val="00450EE0"/>
    <w:rsid w:val="0045147C"/>
    <w:rsid w:val="00452EC0"/>
    <w:rsid w:val="00455723"/>
    <w:rsid w:val="00455AD4"/>
    <w:rsid w:val="00455C3F"/>
    <w:rsid w:val="00455CBB"/>
    <w:rsid w:val="004560AA"/>
    <w:rsid w:val="00456525"/>
    <w:rsid w:val="00457331"/>
    <w:rsid w:val="00460829"/>
    <w:rsid w:val="0046105C"/>
    <w:rsid w:val="00461BA0"/>
    <w:rsid w:val="00461E3D"/>
    <w:rsid w:val="00463234"/>
    <w:rsid w:val="00464526"/>
    <w:rsid w:val="0046694D"/>
    <w:rsid w:val="00467EF3"/>
    <w:rsid w:val="0047113C"/>
    <w:rsid w:val="00471D61"/>
    <w:rsid w:val="0047213B"/>
    <w:rsid w:val="00474824"/>
    <w:rsid w:val="00476725"/>
    <w:rsid w:val="00477FA3"/>
    <w:rsid w:val="00480511"/>
    <w:rsid w:val="004806EB"/>
    <w:rsid w:val="004808FE"/>
    <w:rsid w:val="00482CE3"/>
    <w:rsid w:val="004833BB"/>
    <w:rsid w:val="0048520D"/>
    <w:rsid w:val="00485691"/>
    <w:rsid w:val="004865EF"/>
    <w:rsid w:val="004869A9"/>
    <w:rsid w:val="00487ED7"/>
    <w:rsid w:val="00491DFF"/>
    <w:rsid w:val="00493A4E"/>
    <w:rsid w:val="004956B6"/>
    <w:rsid w:val="00495C44"/>
    <w:rsid w:val="0049622D"/>
    <w:rsid w:val="004976B8"/>
    <w:rsid w:val="004976DF"/>
    <w:rsid w:val="004A08EB"/>
    <w:rsid w:val="004A0BA8"/>
    <w:rsid w:val="004A0D0C"/>
    <w:rsid w:val="004A0DB6"/>
    <w:rsid w:val="004A1242"/>
    <w:rsid w:val="004A301F"/>
    <w:rsid w:val="004A34B4"/>
    <w:rsid w:val="004A34B5"/>
    <w:rsid w:val="004A3579"/>
    <w:rsid w:val="004A3919"/>
    <w:rsid w:val="004A4756"/>
    <w:rsid w:val="004A4936"/>
    <w:rsid w:val="004A55F2"/>
    <w:rsid w:val="004A7A46"/>
    <w:rsid w:val="004B198B"/>
    <w:rsid w:val="004B245E"/>
    <w:rsid w:val="004B2D47"/>
    <w:rsid w:val="004B32E1"/>
    <w:rsid w:val="004B3B0A"/>
    <w:rsid w:val="004B3C77"/>
    <w:rsid w:val="004B3F88"/>
    <w:rsid w:val="004B4962"/>
    <w:rsid w:val="004B4A40"/>
    <w:rsid w:val="004B4DB1"/>
    <w:rsid w:val="004B4FBB"/>
    <w:rsid w:val="004B5F1C"/>
    <w:rsid w:val="004C090C"/>
    <w:rsid w:val="004C125E"/>
    <w:rsid w:val="004C381C"/>
    <w:rsid w:val="004C3D39"/>
    <w:rsid w:val="004C7D15"/>
    <w:rsid w:val="004D07F1"/>
    <w:rsid w:val="004D3589"/>
    <w:rsid w:val="004D3833"/>
    <w:rsid w:val="004D3EA5"/>
    <w:rsid w:val="004D54E6"/>
    <w:rsid w:val="004D5AF0"/>
    <w:rsid w:val="004D78CF"/>
    <w:rsid w:val="004D7C30"/>
    <w:rsid w:val="004E2DB7"/>
    <w:rsid w:val="004E3569"/>
    <w:rsid w:val="004E3F43"/>
    <w:rsid w:val="004E450E"/>
    <w:rsid w:val="004E4BF6"/>
    <w:rsid w:val="004E55AF"/>
    <w:rsid w:val="004E5891"/>
    <w:rsid w:val="004E5B71"/>
    <w:rsid w:val="004E61D3"/>
    <w:rsid w:val="004E746E"/>
    <w:rsid w:val="004E7A41"/>
    <w:rsid w:val="004F0226"/>
    <w:rsid w:val="004F0B15"/>
    <w:rsid w:val="004F18CB"/>
    <w:rsid w:val="004F1BE6"/>
    <w:rsid w:val="004F206A"/>
    <w:rsid w:val="004F36F6"/>
    <w:rsid w:val="004F40B1"/>
    <w:rsid w:val="004F468A"/>
    <w:rsid w:val="004F6370"/>
    <w:rsid w:val="004F731D"/>
    <w:rsid w:val="00500AAB"/>
    <w:rsid w:val="00500AB0"/>
    <w:rsid w:val="0050114C"/>
    <w:rsid w:val="005015FE"/>
    <w:rsid w:val="005020CB"/>
    <w:rsid w:val="00506DA9"/>
    <w:rsid w:val="00510155"/>
    <w:rsid w:val="00510577"/>
    <w:rsid w:val="00511318"/>
    <w:rsid w:val="00512298"/>
    <w:rsid w:val="005125E6"/>
    <w:rsid w:val="005126D6"/>
    <w:rsid w:val="0051271A"/>
    <w:rsid w:val="00513AF7"/>
    <w:rsid w:val="00513C23"/>
    <w:rsid w:val="00513CB1"/>
    <w:rsid w:val="005145E2"/>
    <w:rsid w:val="005148C2"/>
    <w:rsid w:val="00516479"/>
    <w:rsid w:val="00516B68"/>
    <w:rsid w:val="00520340"/>
    <w:rsid w:val="00520DB5"/>
    <w:rsid w:val="005211EE"/>
    <w:rsid w:val="00521C04"/>
    <w:rsid w:val="005223FE"/>
    <w:rsid w:val="00522BA0"/>
    <w:rsid w:val="00522E69"/>
    <w:rsid w:val="00523E33"/>
    <w:rsid w:val="005244F6"/>
    <w:rsid w:val="00524BDE"/>
    <w:rsid w:val="00525E52"/>
    <w:rsid w:val="00525F60"/>
    <w:rsid w:val="005260A2"/>
    <w:rsid w:val="00527465"/>
    <w:rsid w:val="00530A0E"/>
    <w:rsid w:val="0053106E"/>
    <w:rsid w:val="00531A94"/>
    <w:rsid w:val="00531B0A"/>
    <w:rsid w:val="00533CBC"/>
    <w:rsid w:val="00534A6A"/>
    <w:rsid w:val="00540FB5"/>
    <w:rsid w:val="005415AF"/>
    <w:rsid w:val="00544B38"/>
    <w:rsid w:val="005457E1"/>
    <w:rsid w:val="00546C31"/>
    <w:rsid w:val="0054739B"/>
    <w:rsid w:val="00551DB0"/>
    <w:rsid w:val="00551E6A"/>
    <w:rsid w:val="00552D10"/>
    <w:rsid w:val="00552F59"/>
    <w:rsid w:val="0055360D"/>
    <w:rsid w:val="00554010"/>
    <w:rsid w:val="005549D5"/>
    <w:rsid w:val="005554A4"/>
    <w:rsid w:val="00555810"/>
    <w:rsid w:val="0056337A"/>
    <w:rsid w:val="005637BD"/>
    <w:rsid w:val="00563924"/>
    <w:rsid w:val="00563B93"/>
    <w:rsid w:val="0056488F"/>
    <w:rsid w:val="00565562"/>
    <w:rsid w:val="00565E2C"/>
    <w:rsid w:val="00566530"/>
    <w:rsid w:val="00570255"/>
    <w:rsid w:val="005718EC"/>
    <w:rsid w:val="00571A01"/>
    <w:rsid w:val="00572983"/>
    <w:rsid w:val="00572F21"/>
    <w:rsid w:val="005730B3"/>
    <w:rsid w:val="0057372B"/>
    <w:rsid w:val="005743A6"/>
    <w:rsid w:val="005748B9"/>
    <w:rsid w:val="005755D5"/>
    <w:rsid w:val="00575658"/>
    <w:rsid w:val="00577794"/>
    <w:rsid w:val="00580CF1"/>
    <w:rsid w:val="00581337"/>
    <w:rsid w:val="00582408"/>
    <w:rsid w:val="005825FE"/>
    <w:rsid w:val="0058451F"/>
    <w:rsid w:val="005854DC"/>
    <w:rsid w:val="00585FA0"/>
    <w:rsid w:val="00586280"/>
    <w:rsid w:val="00586E19"/>
    <w:rsid w:val="00590DBC"/>
    <w:rsid w:val="00591280"/>
    <w:rsid w:val="005931C5"/>
    <w:rsid w:val="005937B9"/>
    <w:rsid w:val="00595A6A"/>
    <w:rsid w:val="00596AF2"/>
    <w:rsid w:val="005972A3"/>
    <w:rsid w:val="005A07FB"/>
    <w:rsid w:val="005A0A87"/>
    <w:rsid w:val="005A1189"/>
    <w:rsid w:val="005A34AD"/>
    <w:rsid w:val="005A3BFC"/>
    <w:rsid w:val="005A47D9"/>
    <w:rsid w:val="005A5DA0"/>
    <w:rsid w:val="005A6305"/>
    <w:rsid w:val="005A6492"/>
    <w:rsid w:val="005A6A9F"/>
    <w:rsid w:val="005A7720"/>
    <w:rsid w:val="005B178A"/>
    <w:rsid w:val="005B1ED9"/>
    <w:rsid w:val="005B2A56"/>
    <w:rsid w:val="005B4706"/>
    <w:rsid w:val="005B6197"/>
    <w:rsid w:val="005C014B"/>
    <w:rsid w:val="005C4917"/>
    <w:rsid w:val="005C51B2"/>
    <w:rsid w:val="005C6348"/>
    <w:rsid w:val="005C7BA6"/>
    <w:rsid w:val="005D024F"/>
    <w:rsid w:val="005D0765"/>
    <w:rsid w:val="005D2244"/>
    <w:rsid w:val="005D34EB"/>
    <w:rsid w:val="005D4056"/>
    <w:rsid w:val="005D4F0B"/>
    <w:rsid w:val="005D50AD"/>
    <w:rsid w:val="005D5782"/>
    <w:rsid w:val="005D60D0"/>
    <w:rsid w:val="005D6A1D"/>
    <w:rsid w:val="005D6E38"/>
    <w:rsid w:val="005E1ABF"/>
    <w:rsid w:val="005E377B"/>
    <w:rsid w:val="005E3B54"/>
    <w:rsid w:val="005E3BD4"/>
    <w:rsid w:val="005E4350"/>
    <w:rsid w:val="005E4561"/>
    <w:rsid w:val="005E526E"/>
    <w:rsid w:val="005E535D"/>
    <w:rsid w:val="005E679B"/>
    <w:rsid w:val="005F1CE4"/>
    <w:rsid w:val="005F3084"/>
    <w:rsid w:val="005F31F3"/>
    <w:rsid w:val="005F33E3"/>
    <w:rsid w:val="005F49F7"/>
    <w:rsid w:val="005F55F0"/>
    <w:rsid w:val="005F7CE8"/>
    <w:rsid w:val="00601FCF"/>
    <w:rsid w:val="00603A67"/>
    <w:rsid w:val="006059E4"/>
    <w:rsid w:val="00610020"/>
    <w:rsid w:val="0061198B"/>
    <w:rsid w:val="00611E57"/>
    <w:rsid w:val="0061235B"/>
    <w:rsid w:val="00612714"/>
    <w:rsid w:val="00612F61"/>
    <w:rsid w:val="00613633"/>
    <w:rsid w:val="00613A65"/>
    <w:rsid w:val="00614437"/>
    <w:rsid w:val="0061474B"/>
    <w:rsid w:val="00615AC3"/>
    <w:rsid w:val="00616735"/>
    <w:rsid w:val="0061740F"/>
    <w:rsid w:val="006175AF"/>
    <w:rsid w:val="006175FA"/>
    <w:rsid w:val="006238D2"/>
    <w:rsid w:val="00624434"/>
    <w:rsid w:val="006245B1"/>
    <w:rsid w:val="00626E59"/>
    <w:rsid w:val="006276C2"/>
    <w:rsid w:val="00630690"/>
    <w:rsid w:val="00631517"/>
    <w:rsid w:val="006320F5"/>
    <w:rsid w:val="00632733"/>
    <w:rsid w:val="00632E88"/>
    <w:rsid w:val="0063358A"/>
    <w:rsid w:val="006356BA"/>
    <w:rsid w:val="00635AA4"/>
    <w:rsid w:val="00635C58"/>
    <w:rsid w:val="00635F4E"/>
    <w:rsid w:val="00636059"/>
    <w:rsid w:val="006375A5"/>
    <w:rsid w:val="006400A4"/>
    <w:rsid w:val="00642126"/>
    <w:rsid w:val="0064262B"/>
    <w:rsid w:val="006442EE"/>
    <w:rsid w:val="00644529"/>
    <w:rsid w:val="00645BB6"/>
    <w:rsid w:val="00645ED9"/>
    <w:rsid w:val="006463CB"/>
    <w:rsid w:val="00647549"/>
    <w:rsid w:val="0064783B"/>
    <w:rsid w:val="00652FE1"/>
    <w:rsid w:val="00655ACD"/>
    <w:rsid w:val="00655D8D"/>
    <w:rsid w:val="006567E6"/>
    <w:rsid w:val="0066176E"/>
    <w:rsid w:val="00662602"/>
    <w:rsid w:val="006648FC"/>
    <w:rsid w:val="00665554"/>
    <w:rsid w:val="006656B1"/>
    <w:rsid w:val="00665B82"/>
    <w:rsid w:val="0067080C"/>
    <w:rsid w:val="006717B0"/>
    <w:rsid w:val="00671EF0"/>
    <w:rsid w:val="00675960"/>
    <w:rsid w:val="00675B5C"/>
    <w:rsid w:val="00675B5D"/>
    <w:rsid w:val="00677C01"/>
    <w:rsid w:val="006816DB"/>
    <w:rsid w:val="00682434"/>
    <w:rsid w:val="00682F73"/>
    <w:rsid w:val="00685203"/>
    <w:rsid w:val="00685219"/>
    <w:rsid w:val="00685323"/>
    <w:rsid w:val="006857B2"/>
    <w:rsid w:val="00686291"/>
    <w:rsid w:val="0068696D"/>
    <w:rsid w:val="00686ADA"/>
    <w:rsid w:val="006878F0"/>
    <w:rsid w:val="006938B5"/>
    <w:rsid w:val="006956D0"/>
    <w:rsid w:val="00695E4F"/>
    <w:rsid w:val="006960F9"/>
    <w:rsid w:val="00697E6E"/>
    <w:rsid w:val="006A08AB"/>
    <w:rsid w:val="006A0DF6"/>
    <w:rsid w:val="006A10A1"/>
    <w:rsid w:val="006A2853"/>
    <w:rsid w:val="006A28AF"/>
    <w:rsid w:val="006A36BB"/>
    <w:rsid w:val="006A3A52"/>
    <w:rsid w:val="006A4132"/>
    <w:rsid w:val="006A7518"/>
    <w:rsid w:val="006A799F"/>
    <w:rsid w:val="006B0FC7"/>
    <w:rsid w:val="006B32CD"/>
    <w:rsid w:val="006B3691"/>
    <w:rsid w:val="006B470A"/>
    <w:rsid w:val="006B5C29"/>
    <w:rsid w:val="006C0ABA"/>
    <w:rsid w:val="006C1C2B"/>
    <w:rsid w:val="006C1CBF"/>
    <w:rsid w:val="006C2811"/>
    <w:rsid w:val="006C35D3"/>
    <w:rsid w:val="006C3A4F"/>
    <w:rsid w:val="006C3A56"/>
    <w:rsid w:val="006C3B66"/>
    <w:rsid w:val="006C4BB4"/>
    <w:rsid w:val="006C4DEB"/>
    <w:rsid w:val="006C56C1"/>
    <w:rsid w:val="006C7705"/>
    <w:rsid w:val="006D2469"/>
    <w:rsid w:val="006D3148"/>
    <w:rsid w:val="006D548F"/>
    <w:rsid w:val="006D55A8"/>
    <w:rsid w:val="006D6184"/>
    <w:rsid w:val="006D6408"/>
    <w:rsid w:val="006D7019"/>
    <w:rsid w:val="006D7063"/>
    <w:rsid w:val="006D7761"/>
    <w:rsid w:val="006D7FC6"/>
    <w:rsid w:val="006E0623"/>
    <w:rsid w:val="006E0DFC"/>
    <w:rsid w:val="006E0E6B"/>
    <w:rsid w:val="006E106D"/>
    <w:rsid w:val="006E1E73"/>
    <w:rsid w:val="006E2028"/>
    <w:rsid w:val="006E2AC8"/>
    <w:rsid w:val="006E3E79"/>
    <w:rsid w:val="006E49EE"/>
    <w:rsid w:val="006E4A4C"/>
    <w:rsid w:val="006E4C87"/>
    <w:rsid w:val="006E61D1"/>
    <w:rsid w:val="006E73AC"/>
    <w:rsid w:val="006E74F7"/>
    <w:rsid w:val="006F0ABC"/>
    <w:rsid w:val="006F316F"/>
    <w:rsid w:val="006F47C1"/>
    <w:rsid w:val="006F6089"/>
    <w:rsid w:val="006F7FB2"/>
    <w:rsid w:val="007002B0"/>
    <w:rsid w:val="00702A7A"/>
    <w:rsid w:val="007035E1"/>
    <w:rsid w:val="007055AC"/>
    <w:rsid w:val="00705D5D"/>
    <w:rsid w:val="007077EC"/>
    <w:rsid w:val="00707D61"/>
    <w:rsid w:val="0071009E"/>
    <w:rsid w:val="0071089D"/>
    <w:rsid w:val="0071167F"/>
    <w:rsid w:val="00712F6B"/>
    <w:rsid w:val="0071499A"/>
    <w:rsid w:val="00714C0E"/>
    <w:rsid w:val="00715561"/>
    <w:rsid w:val="00716678"/>
    <w:rsid w:val="00721617"/>
    <w:rsid w:val="00722049"/>
    <w:rsid w:val="00722CFC"/>
    <w:rsid w:val="00724E5F"/>
    <w:rsid w:val="00725A76"/>
    <w:rsid w:val="00726137"/>
    <w:rsid w:val="007273BC"/>
    <w:rsid w:val="007301F2"/>
    <w:rsid w:val="0073097A"/>
    <w:rsid w:val="00730AB6"/>
    <w:rsid w:val="00731E16"/>
    <w:rsid w:val="00732499"/>
    <w:rsid w:val="00733720"/>
    <w:rsid w:val="00734AFC"/>
    <w:rsid w:val="007356CD"/>
    <w:rsid w:val="00736F84"/>
    <w:rsid w:val="0073792E"/>
    <w:rsid w:val="00737C42"/>
    <w:rsid w:val="007402D5"/>
    <w:rsid w:val="0074069D"/>
    <w:rsid w:val="00741552"/>
    <w:rsid w:val="00743637"/>
    <w:rsid w:val="0074364C"/>
    <w:rsid w:val="00746008"/>
    <w:rsid w:val="00750104"/>
    <w:rsid w:val="007516F0"/>
    <w:rsid w:val="00751F69"/>
    <w:rsid w:val="00752132"/>
    <w:rsid w:val="00756E48"/>
    <w:rsid w:val="00760E48"/>
    <w:rsid w:val="00761566"/>
    <w:rsid w:val="00762144"/>
    <w:rsid w:val="0076240F"/>
    <w:rsid w:val="007638C5"/>
    <w:rsid w:val="00766911"/>
    <w:rsid w:val="00771420"/>
    <w:rsid w:val="00771C84"/>
    <w:rsid w:val="00772361"/>
    <w:rsid w:val="00774CC0"/>
    <w:rsid w:val="00775479"/>
    <w:rsid w:val="007759E4"/>
    <w:rsid w:val="00776132"/>
    <w:rsid w:val="007768A2"/>
    <w:rsid w:val="007769FC"/>
    <w:rsid w:val="00780B59"/>
    <w:rsid w:val="00783A0A"/>
    <w:rsid w:val="007855EE"/>
    <w:rsid w:val="00785C65"/>
    <w:rsid w:val="007868F2"/>
    <w:rsid w:val="00787AF0"/>
    <w:rsid w:val="007904E0"/>
    <w:rsid w:val="007905C2"/>
    <w:rsid w:val="00791533"/>
    <w:rsid w:val="00791608"/>
    <w:rsid w:val="007917D3"/>
    <w:rsid w:val="007919FD"/>
    <w:rsid w:val="007928D3"/>
    <w:rsid w:val="00793D4C"/>
    <w:rsid w:val="00793DC4"/>
    <w:rsid w:val="00794012"/>
    <w:rsid w:val="00794246"/>
    <w:rsid w:val="00796814"/>
    <w:rsid w:val="0079691F"/>
    <w:rsid w:val="00796CED"/>
    <w:rsid w:val="007978FB"/>
    <w:rsid w:val="00797D18"/>
    <w:rsid w:val="007A13C9"/>
    <w:rsid w:val="007A2374"/>
    <w:rsid w:val="007A36AC"/>
    <w:rsid w:val="007A37EE"/>
    <w:rsid w:val="007A5097"/>
    <w:rsid w:val="007A577B"/>
    <w:rsid w:val="007A5D07"/>
    <w:rsid w:val="007A6765"/>
    <w:rsid w:val="007B0391"/>
    <w:rsid w:val="007B09D3"/>
    <w:rsid w:val="007B1375"/>
    <w:rsid w:val="007B245C"/>
    <w:rsid w:val="007B2C61"/>
    <w:rsid w:val="007B2EC8"/>
    <w:rsid w:val="007B4F3E"/>
    <w:rsid w:val="007B7465"/>
    <w:rsid w:val="007B7764"/>
    <w:rsid w:val="007B7B30"/>
    <w:rsid w:val="007C0629"/>
    <w:rsid w:val="007C197C"/>
    <w:rsid w:val="007C30EE"/>
    <w:rsid w:val="007C3E0A"/>
    <w:rsid w:val="007C7CDC"/>
    <w:rsid w:val="007D0214"/>
    <w:rsid w:val="007D0B35"/>
    <w:rsid w:val="007D188C"/>
    <w:rsid w:val="007D65D3"/>
    <w:rsid w:val="007D7C8C"/>
    <w:rsid w:val="007E0A3E"/>
    <w:rsid w:val="007E0D38"/>
    <w:rsid w:val="007E1A75"/>
    <w:rsid w:val="007E4A5B"/>
    <w:rsid w:val="007E5C3D"/>
    <w:rsid w:val="007E6F65"/>
    <w:rsid w:val="007E796B"/>
    <w:rsid w:val="007F05ED"/>
    <w:rsid w:val="007F08F8"/>
    <w:rsid w:val="007F0B20"/>
    <w:rsid w:val="007F13A1"/>
    <w:rsid w:val="007F1651"/>
    <w:rsid w:val="007F3333"/>
    <w:rsid w:val="007F36EB"/>
    <w:rsid w:val="007F3A6E"/>
    <w:rsid w:val="007F4F0C"/>
    <w:rsid w:val="007F6707"/>
    <w:rsid w:val="007F6877"/>
    <w:rsid w:val="007F7256"/>
    <w:rsid w:val="007F745D"/>
    <w:rsid w:val="00802044"/>
    <w:rsid w:val="008101FD"/>
    <w:rsid w:val="008109D3"/>
    <w:rsid w:val="00810F48"/>
    <w:rsid w:val="008121B1"/>
    <w:rsid w:val="008123C3"/>
    <w:rsid w:val="008126DD"/>
    <w:rsid w:val="00812A4A"/>
    <w:rsid w:val="008136A2"/>
    <w:rsid w:val="00814512"/>
    <w:rsid w:val="008152D9"/>
    <w:rsid w:val="00815343"/>
    <w:rsid w:val="00815465"/>
    <w:rsid w:val="0081703D"/>
    <w:rsid w:val="00820041"/>
    <w:rsid w:val="00820778"/>
    <w:rsid w:val="0082124C"/>
    <w:rsid w:val="0082154D"/>
    <w:rsid w:val="00821C57"/>
    <w:rsid w:val="008223F0"/>
    <w:rsid w:val="00823001"/>
    <w:rsid w:val="00825271"/>
    <w:rsid w:val="00825527"/>
    <w:rsid w:val="00825726"/>
    <w:rsid w:val="008278B4"/>
    <w:rsid w:val="00832E62"/>
    <w:rsid w:val="0083322E"/>
    <w:rsid w:val="00833720"/>
    <w:rsid w:val="00833A8B"/>
    <w:rsid w:val="00834821"/>
    <w:rsid w:val="00840180"/>
    <w:rsid w:val="0084057B"/>
    <w:rsid w:val="00840659"/>
    <w:rsid w:val="00844FCC"/>
    <w:rsid w:val="00845286"/>
    <w:rsid w:val="008465AB"/>
    <w:rsid w:val="008509A6"/>
    <w:rsid w:val="00853645"/>
    <w:rsid w:val="008549B2"/>
    <w:rsid w:val="0086016C"/>
    <w:rsid w:val="00860391"/>
    <w:rsid w:val="008607BC"/>
    <w:rsid w:val="00860D59"/>
    <w:rsid w:val="00863895"/>
    <w:rsid w:val="008647F1"/>
    <w:rsid w:val="00865990"/>
    <w:rsid w:val="00867D58"/>
    <w:rsid w:val="00870592"/>
    <w:rsid w:val="00872DC6"/>
    <w:rsid w:val="0087314C"/>
    <w:rsid w:val="00875C9E"/>
    <w:rsid w:val="00881733"/>
    <w:rsid w:val="00881E50"/>
    <w:rsid w:val="0088274C"/>
    <w:rsid w:val="008827A0"/>
    <w:rsid w:val="00884067"/>
    <w:rsid w:val="008843E0"/>
    <w:rsid w:val="00884911"/>
    <w:rsid w:val="00884EE2"/>
    <w:rsid w:val="008923CC"/>
    <w:rsid w:val="00893C0C"/>
    <w:rsid w:val="008949D2"/>
    <w:rsid w:val="00895DF6"/>
    <w:rsid w:val="008960D8"/>
    <w:rsid w:val="00896939"/>
    <w:rsid w:val="00896E71"/>
    <w:rsid w:val="00897212"/>
    <w:rsid w:val="008A0B03"/>
    <w:rsid w:val="008A28A1"/>
    <w:rsid w:val="008A3F59"/>
    <w:rsid w:val="008A478D"/>
    <w:rsid w:val="008A4D60"/>
    <w:rsid w:val="008A626A"/>
    <w:rsid w:val="008A62CC"/>
    <w:rsid w:val="008A6B44"/>
    <w:rsid w:val="008A6D8D"/>
    <w:rsid w:val="008B1D1A"/>
    <w:rsid w:val="008B2A71"/>
    <w:rsid w:val="008B2C02"/>
    <w:rsid w:val="008B418D"/>
    <w:rsid w:val="008B4DBB"/>
    <w:rsid w:val="008B528D"/>
    <w:rsid w:val="008B57BE"/>
    <w:rsid w:val="008B5A8B"/>
    <w:rsid w:val="008B637F"/>
    <w:rsid w:val="008B6655"/>
    <w:rsid w:val="008B7810"/>
    <w:rsid w:val="008B7BBC"/>
    <w:rsid w:val="008C07A4"/>
    <w:rsid w:val="008C0B80"/>
    <w:rsid w:val="008C2B72"/>
    <w:rsid w:val="008C2F98"/>
    <w:rsid w:val="008C3C27"/>
    <w:rsid w:val="008C40E0"/>
    <w:rsid w:val="008C56B7"/>
    <w:rsid w:val="008C6643"/>
    <w:rsid w:val="008C6662"/>
    <w:rsid w:val="008C7A6B"/>
    <w:rsid w:val="008D12F0"/>
    <w:rsid w:val="008D155F"/>
    <w:rsid w:val="008D2331"/>
    <w:rsid w:val="008D5B9E"/>
    <w:rsid w:val="008D6530"/>
    <w:rsid w:val="008D75AA"/>
    <w:rsid w:val="008D7C83"/>
    <w:rsid w:val="008E2B47"/>
    <w:rsid w:val="008E2F80"/>
    <w:rsid w:val="008E37BC"/>
    <w:rsid w:val="008E3EE7"/>
    <w:rsid w:val="008E4F1D"/>
    <w:rsid w:val="008E5299"/>
    <w:rsid w:val="008E5781"/>
    <w:rsid w:val="008E6880"/>
    <w:rsid w:val="008E72D2"/>
    <w:rsid w:val="008E733C"/>
    <w:rsid w:val="008E7375"/>
    <w:rsid w:val="008E7AD7"/>
    <w:rsid w:val="008E7C84"/>
    <w:rsid w:val="008F0EB1"/>
    <w:rsid w:val="008F0F6E"/>
    <w:rsid w:val="008F120D"/>
    <w:rsid w:val="008F2910"/>
    <w:rsid w:val="008F3741"/>
    <w:rsid w:val="008F50BA"/>
    <w:rsid w:val="008F64A8"/>
    <w:rsid w:val="008F6ADE"/>
    <w:rsid w:val="008F6EC0"/>
    <w:rsid w:val="008F7146"/>
    <w:rsid w:val="008F7162"/>
    <w:rsid w:val="009000E5"/>
    <w:rsid w:val="00903B9B"/>
    <w:rsid w:val="00904147"/>
    <w:rsid w:val="009051E2"/>
    <w:rsid w:val="009053D5"/>
    <w:rsid w:val="009054E1"/>
    <w:rsid w:val="00906221"/>
    <w:rsid w:val="0090644B"/>
    <w:rsid w:val="00907125"/>
    <w:rsid w:val="00907EA6"/>
    <w:rsid w:val="00911510"/>
    <w:rsid w:val="0091156D"/>
    <w:rsid w:val="00911C55"/>
    <w:rsid w:val="0091239B"/>
    <w:rsid w:val="009124B5"/>
    <w:rsid w:val="0091283A"/>
    <w:rsid w:val="00917A32"/>
    <w:rsid w:val="009210CB"/>
    <w:rsid w:val="00921499"/>
    <w:rsid w:val="0092261B"/>
    <w:rsid w:val="00926786"/>
    <w:rsid w:val="00927703"/>
    <w:rsid w:val="00927A5D"/>
    <w:rsid w:val="009309F4"/>
    <w:rsid w:val="0093107A"/>
    <w:rsid w:val="00932E83"/>
    <w:rsid w:val="0093459D"/>
    <w:rsid w:val="00934631"/>
    <w:rsid w:val="009346B9"/>
    <w:rsid w:val="00937092"/>
    <w:rsid w:val="00947F2D"/>
    <w:rsid w:val="0095182C"/>
    <w:rsid w:val="009524A0"/>
    <w:rsid w:val="00952E3E"/>
    <w:rsid w:val="009540C6"/>
    <w:rsid w:val="009541F2"/>
    <w:rsid w:val="009551E0"/>
    <w:rsid w:val="00955746"/>
    <w:rsid w:val="00955E31"/>
    <w:rsid w:val="009579A0"/>
    <w:rsid w:val="00957C40"/>
    <w:rsid w:val="009615B4"/>
    <w:rsid w:val="00961767"/>
    <w:rsid w:val="009623FA"/>
    <w:rsid w:val="00962ABE"/>
    <w:rsid w:val="00962C24"/>
    <w:rsid w:val="009631EF"/>
    <w:rsid w:val="00963885"/>
    <w:rsid w:val="009643BB"/>
    <w:rsid w:val="0096444F"/>
    <w:rsid w:val="00964C0F"/>
    <w:rsid w:val="00965F16"/>
    <w:rsid w:val="00972E24"/>
    <w:rsid w:val="00973E0E"/>
    <w:rsid w:val="00975047"/>
    <w:rsid w:val="009758E8"/>
    <w:rsid w:val="00975BB3"/>
    <w:rsid w:val="00976741"/>
    <w:rsid w:val="0097678E"/>
    <w:rsid w:val="00977606"/>
    <w:rsid w:val="00980FD1"/>
    <w:rsid w:val="00981CBA"/>
    <w:rsid w:val="00985321"/>
    <w:rsid w:val="009866FB"/>
    <w:rsid w:val="00986FB0"/>
    <w:rsid w:val="009870E2"/>
    <w:rsid w:val="0098739A"/>
    <w:rsid w:val="009967C0"/>
    <w:rsid w:val="0099783E"/>
    <w:rsid w:val="00997A8A"/>
    <w:rsid w:val="009A0B1A"/>
    <w:rsid w:val="009A3713"/>
    <w:rsid w:val="009A4666"/>
    <w:rsid w:val="009A490B"/>
    <w:rsid w:val="009A4935"/>
    <w:rsid w:val="009B0573"/>
    <w:rsid w:val="009B1797"/>
    <w:rsid w:val="009B274D"/>
    <w:rsid w:val="009B4FE0"/>
    <w:rsid w:val="009B53C2"/>
    <w:rsid w:val="009B7FF5"/>
    <w:rsid w:val="009C08D3"/>
    <w:rsid w:val="009C2654"/>
    <w:rsid w:val="009C4D4D"/>
    <w:rsid w:val="009D03A2"/>
    <w:rsid w:val="009D05DE"/>
    <w:rsid w:val="009D06B4"/>
    <w:rsid w:val="009D124A"/>
    <w:rsid w:val="009D1902"/>
    <w:rsid w:val="009D2307"/>
    <w:rsid w:val="009D285F"/>
    <w:rsid w:val="009D3BFE"/>
    <w:rsid w:val="009D3FE3"/>
    <w:rsid w:val="009D47BB"/>
    <w:rsid w:val="009D4815"/>
    <w:rsid w:val="009D57D3"/>
    <w:rsid w:val="009D6113"/>
    <w:rsid w:val="009D6830"/>
    <w:rsid w:val="009D6B52"/>
    <w:rsid w:val="009D6C97"/>
    <w:rsid w:val="009D6E81"/>
    <w:rsid w:val="009E0E18"/>
    <w:rsid w:val="009E12DF"/>
    <w:rsid w:val="009E2650"/>
    <w:rsid w:val="009E392C"/>
    <w:rsid w:val="009E4186"/>
    <w:rsid w:val="009E4CEC"/>
    <w:rsid w:val="009E5290"/>
    <w:rsid w:val="009E5571"/>
    <w:rsid w:val="009E5981"/>
    <w:rsid w:val="009E7933"/>
    <w:rsid w:val="009E794E"/>
    <w:rsid w:val="009F0290"/>
    <w:rsid w:val="009F248E"/>
    <w:rsid w:val="009F28C2"/>
    <w:rsid w:val="009F2F23"/>
    <w:rsid w:val="009F35EA"/>
    <w:rsid w:val="009F3879"/>
    <w:rsid w:val="009F5EC5"/>
    <w:rsid w:val="009F7607"/>
    <w:rsid w:val="00A0052D"/>
    <w:rsid w:val="00A016EA"/>
    <w:rsid w:val="00A021E6"/>
    <w:rsid w:val="00A031BC"/>
    <w:rsid w:val="00A04C4A"/>
    <w:rsid w:val="00A04FF7"/>
    <w:rsid w:val="00A06395"/>
    <w:rsid w:val="00A0641E"/>
    <w:rsid w:val="00A1063F"/>
    <w:rsid w:val="00A117C3"/>
    <w:rsid w:val="00A15218"/>
    <w:rsid w:val="00A155AA"/>
    <w:rsid w:val="00A173CB"/>
    <w:rsid w:val="00A17ADD"/>
    <w:rsid w:val="00A17B52"/>
    <w:rsid w:val="00A17C62"/>
    <w:rsid w:val="00A21402"/>
    <w:rsid w:val="00A226C2"/>
    <w:rsid w:val="00A227C9"/>
    <w:rsid w:val="00A22A33"/>
    <w:rsid w:val="00A2341D"/>
    <w:rsid w:val="00A23E74"/>
    <w:rsid w:val="00A24E16"/>
    <w:rsid w:val="00A27656"/>
    <w:rsid w:val="00A31C59"/>
    <w:rsid w:val="00A31CA7"/>
    <w:rsid w:val="00A31D16"/>
    <w:rsid w:val="00A3563A"/>
    <w:rsid w:val="00A35E8C"/>
    <w:rsid w:val="00A361A6"/>
    <w:rsid w:val="00A42F5E"/>
    <w:rsid w:val="00A43020"/>
    <w:rsid w:val="00A43BED"/>
    <w:rsid w:val="00A45060"/>
    <w:rsid w:val="00A45F24"/>
    <w:rsid w:val="00A4731D"/>
    <w:rsid w:val="00A4793A"/>
    <w:rsid w:val="00A51254"/>
    <w:rsid w:val="00A53C40"/>
    <w:rsid w:val="00A53E5C"/>
    <w:rsid w:val="00A57E34"/>
    <w:rsid w:val="00A60DF8"/>
    <w:rsid w:val="00A60EEC"/>
    <w:rsid w:val="00A6122C"/>
    <w:rsid w:val="00A638FD"/>
    <w:rsid w:val="00A64F4D"/>
    <w:rsid w:val="00A65A8C"/>
    <w:rsid w:val="00A67E37"/>
    <w:rsid w:val="00A7077A"/>
    <w:rsid w:val="00A7107D"/>
    <w:rsid w:val="00A80641"/>
    <w:rsid w:val="00A80AAF"/>
    <w:rsid w:val="00A80E1F"/>
    <w:rsid w:val="00A80EFC"/>
    <w:rsid w:val="00A8106D"/>
    <w:rsid w:val="00A8128A"/>
    <w:rsid w:val="00A81560"/>
    <w:rsid w:val="00A82F3C"/>
    <w:rsid w:val="00A83ACB"/>
    <w:rsid w:val="00A83DF0"/>
    <w:rsid w:val="00A8779C"/>
    <w:rsid w:val="00A879FD"/>
    <w:rsid w:val="00A90B80"/>
    <w:rsid w:val="00A917B5"/>
    <w:rsid w:val="00A923BC"/>
    <w:rsid w:val="00A978EB"/>
    <w:rsid w:val="00AA20AD"/>
    <w:rsid w:val="00AA2564"/>
    <w:rsid w:val="00AA4557"/>
    <w:rsid w:val="00AA471C"/>
    <w:rsid w:val="00AA704C"/>
    <w:rsid w:val="00AA7248"/>
    <w:rsid w:val="00AA7727"/>
    <w:rsid w:val="00AB0055"/>
    <w:rsid w:val="00AB15F6"/>
    <w:rsid w:val="00AB1A6A"/>
    <w:rsid w:val="00AB1CD6"/>
    <w:rsid w:val="00AB25C7"/>
    <w:rsid w:val="00AB2D32"/>
    <w:rsid w:val="00AB40C2"/>
    <w:rsid w:val="00AB468B"/>
    <w:rsid w:val="00AB6D3F"/>
    <w:rsid w:val="00AB6E60"/>
    <w:rsid w:val="00AB6EA6"/>
    <w:rsid w:val="00AC1A94"/>
    <w:rsid w:val="00AC2EAB"/>
    <w:rsid w:val="00AC3408"/>
    <w:rsid w:val="00AC51A2"/>
    <w:rsid w:val="00AC5B87"/>
    <w:rsid w:val="00AC5F8A"/>
    <w:rsid w:val="00AD19AE"/>
    <w:rsid w:val="00AD206F"/>
    <w:rsid w:val="00AD22FD"/>
    <w:rsid w:val="00AD2B29"/>
    <w:rsid w:val="00AD310A"/>
    <w:rsid w:val="00AD3F74"/>
    <w:rsid w:val="00AD4229"/>
    <w:rsid w:val="00AD7AD4"/>
    <w:rsid w:val="00AE0459"/>
    <w:rsid w:val="00AE1213"/>
    <w:rsid w:val="00AE2128"/>
    <w:rsid w:val="00AE289C"/>
    <w:rsid w:val="00AE2BD0"/>
    <w:rsid w:val="00AE4ADC"/>
    <w:rsid w:val="00AE4EF8"/>
    <w:rsid w:val="00AE50A2"/>
    <w:rsid w:val="00AE727A"/>
    <w:rsid w:val="00AF1123"/>
    <w:rsid w:val="00AF2560"/>
    <w:rsid w:val="00AF2EBA"/>
    <w:rsid w:val="00AF2FCE"/>
    <w:rsid w:val="00AF391B"/>
    <w:rsid w:val="00AF652C"/>
    <w:rsid w:val="00AF6BD5"/>
    <w:rsid w:val="00AF77D1"/>
    <w:rsid w:val="00AF7A4B"/>
    <w:rsid w:val="00AF7D51"/>
    <w:rsid w:val="00B00959"/>
    <w:rsid w:val="00B00A0D"/>
    <w:rsid w:val="00B02ED7"/>
    <w:rsid w:val="00B03132"/>
    <w:rsid w:val="00B0336A"/>
    <w:rsid w:val="00B060CE"/>
    <w:rsid w:val="00B06559"/>
    <w:rsid w:val="00B06EB6"/>
    <w:rsid w:val="00B10A05"/>
    <w:rsid w:val="00B10C44"/>
    <w:rsid w:val="00B1211C"/>
    <w:rsid w:val="00B12B2C"/>
    <w:rsid w:val="00B12DC1"/>
    <w:rsid w:val="00B136DD"/>
    <w:rsid w:val="00B144DF"/>
    <w:rsid w:val="00B14811"/>
    <w:rsid w:val="00B14B68"/>
    <w:rsid w:val="00B154BB"/>
    <w:rsid w:val="00B159FF"/>
    <w:rsid w:val="00B163B1"/>
    <w:rsid w:val="00B17749"/>
    <w:rsid w:val="00B20785"/>
    <w:rsid w:val="00B20A6B"/>
    <w:rsid w:val="00B21A2B"/>
    <w:rsid w:val="00B21BF4"/>
    <w:rsid w:val="00B22962"/>
    <w:rsid w:val="00B22C96"/>
    <w:rsid w:val="00B23BCC"/>
    <w:rsid w:val="00B24074"/>
    <w:rsid w:val="00B26C60"/>
    <w:rsid w:val="00B300ED"/>
    <w:rsid w:val="00B30C8E"/>
    <w:rsid w:val="00B31325"/>
    <w:rsid w:val="00B34862"/>
    <w:rsid w:val="00B35240"/>
    <w:rsid w:val="00B35ACA"/>
    <w:rsid w:val="00B364D1"/>
    <w:rsid w:val="00B365A1"/>
    <w:rsid w:val="00B37A39"/>
    <w:rsid w:val="00B42A3E"/>
    <w:rsid w:val="00B44FA8"/>
    <w:rsid w:val="00B463C8"/>
    <w:rsid w:val="00B46502"/>
    <w:rsid w:val="00B46B1D"/>
    <w:rsid w:val="00B50096"/>
    <w:rsid w:val="00B503D1"/>
    <w:rsid w:val="00B50D39"/>
    <w:rsid w:val="00B51BE5"/>
    <w:rsid w:val="00B521C2"/>
    <w:rsid w:val="00B52516"/>
    <w:rsid w:val="00B5354A"/>
    <w:rsid w:val="00B54C6C"/>
    <w:rsid w:val="00B55081"/>
    <w:rsid w:val="00B56115"/>
    <w:rsid w:val="00B5654C"/>
    <w:rsid w:val="00B56D75"/>
    <w:rsid w:val="00B576E8"/>
    <w:rsid w:val="00B6070A"/>
    <w:rsid w:val="00B61648"/>
    <w:rsid w:val="00B6179E"/>
    <w:rsid w:val="00B6253B"/>
    <w:rsid w:val="00B62E50"/>
    <w:rsid w:val="00B6367F"/>
    <w:rsid w:val="00B65A99"/>
    <w:rsid w:val="00B65E6E"/>
    <w:rsid w:val="00B662EF"/>
    <w:rsid w:val="00B66600"/>
    <w:rsid w:val="00B702EA"/>
    <w:rsid w:val="00B70CD8"/>
    <w:rsid w:val="00B72B72"/>
    <w:rsid w:val="00B7375E"/>
    <w:rsid w:val="00B746E8"/>
    <w:rsid w:val="00B74C1B"/>
    <w:rsid w:val="00B75607"/>
    <w:rsid w:val="00B75829"/>
    <w:rsid w:val="00B760B4"/>
    <w:rsid w:val="00B76E68"/>
    <w:rsid w:val="00B7788D"/>
    <w:rsid w:val="00B8021D"/>
    <w:rsid w:val="00B80742"/>
    <w:rsid w:val="00B820D9"/>
    <w:rsid w:val="00B82471"/>
    <w:rsid w:val="00B8539F"/>
    <w:rsid w:val="00B853A2"/>
    <w:rsid w:val="00B859AD"/>
    <w:rsid w:val="00B86322"/>
    <w:rsid w:val="00B8664E"/>
    <w:rsid w:val="00B86DEF"/>
    <w:rsid w:val="00B908E9"/>
    <w:rsid w:val="00B90C44"/>
    <w:rsid w:val="00B91487"/>
    <w:rsid w:val="00B9162D"/>
    <w:rsid w:val="00B919A0"/>
    <w:rsid w:val="00B92C7A"/>
    <w:rsid w:val="00B93F9F"/>
    <w:rsid w:val="00B9431F"/>
    <w:rsid w:val="00B94D89"/>
    <w:rsid w:val="00B95A0D"/>
    <w:rsid w:val="00B973AD"/>
    <w:rsid w:val="00B97538"/>
    <w:rsid w:val="00B97A1F"/>
    <w:rsid w:val="00BA09C3"/>
    <w:rsid w:val="00BA2516"/>
    <w:rsid w:val="00BA2E9F"/>
    <w:rsid w:val="00BA38BF"/>
    <w:rsid w:val="00BA4E43"/>
    <w:rsid w:val="00BA5ACA"/>
    <w:rsid w:val="00BA5D8A"/>
    <w:rsid w:val="00BB5C55"/>
    <w:rsid w:val="00BB6E94"/>
    <w:rsid w:val="00BB7743"/>
    <w:rsid w:val="00BB7D8B"/>
    <w:rsid w:val="00BC393E"/>
    <w:rsid w:val="00BC468A"/>
    <w:rsid w:val="00BC5150"/>
    <w:rsid w:val="00BC7935"/>
    <w:rsid w:val="00BC7AA6"/>
    <w:rsid w:val="00BD1805"/>
    <w:rsid w:val="00BD1CEA"/>
    <w:rsid w:val="00BD1E4C"/>
    <w:rsid w:val="00BD1F59"/>
    <w:rsid w:val="00BD2138"/>
    <w:rsid w:val="00BD2ABE"/>
    <w:rsid w:val="00BD3B63"/>
    <w:rsid w:val="00BD3CA2"/>
    <w:rsid w:val="00BD4EAB"/>
    <w:rsid w:val="00BD523C"/>
    <w:rsid w:val="00BD6FEB"/>
    <w:rsid w:val="00BE0B56"/>
    <w:rsid w:val="00BE0BD2"/>
    <w:rsid w:val="00BE0F5C"/>
    <w:rsid w:val="00BE0F95"/>
    <w:rsid w:val="00BE10A5"/>
    <w:rsid w:val="00BE1AD8"/>
    <w:rsid w:val="00BE1DC4"/>
    <w:rsid w:val="00BE2DEF"/>
    <w:rsid w:val="00BE326C"/>
    <w:rsid w:val="00BE3279"/>
    <w:rsid w:val="00BE5119"/>
    <w:rsid w:val="00BE5462"/>
    <w:rsid w:val="00BE5ECC"/>
    <w:rsid w:val="00BE679C"/>
    <w:rsid w:val="00BE7D2A"/>
    <w:rsid w:val="00BF0274"/>
    <w:rsid w:val="00BF03F2"/>
    <w:rsid w:val="00BF040C"/>
    <w:rsid w:val="00BF0E30"/>
    <w:rsid w:val="00BF2897"/>
    <w:rsid w:val="00BF2B15"/>
    <w:rsid w:val="00BF357F"/>
    <w:rsid w:val="00BF406C"/>
    <w:rsid w:val="00BF53FE"/>
    <w:rsid w:val="00BF542C"/>
    <w:rsid w:val="00BF5FDF"/>
    <w:rsid w:val="00C00EB6"/>
    <w:rsid w:val="00C010FE"/>
    <w:rsid w:val="00C01E1D"/>
    <w:rsid w:val="00C03561"/>
    <w:rsid w:val="00C03A68"/>
    <w:rsid w:val="00C0443D"/>
    <w:rsid w:val="00C0612D"/>
    <w:rsid w:val="00C06F10"/>
    <w:rsid w:val="00C1117C"/>
    <w:rsid w:val="00C1207E"/>
    <w:rsid w:val="00C12986"/>
    <w:rsid w:val="00C13610"/>
    <w:rsid w:val="00C16E05"/>
    <w:rsid w:val="00C17AA3"/>
    <w:rsid w:val="00C2042D"/>
    <w:rsid w:val="00C2070B"/>
    <w:rsid w:val="00C22B70"/>
    <w:rsid w:val="00C24473"/>
    <w:rsid w:val="00C2478B"/>
    <w:rsid w:val="00C2562F"/>
    <w:rsid w:val="00C25A02"/>
    <w:rsid w:val="00C264D9"/>
    <w:rsid w:val="00C275BE"/>
    <w:rsid w:val="00C300C5"/>
    <w:rsid w:val="00C30BBE"/>
    <w:rsid w:val="00C30F4F"/>
    <w:rsid w:val="00C315EF"/>
    <w:rsid w:val="00C323F8"/>
    <w:rsid w:val="00C325D1"/>
    <w:rsid w:val="00C33E0F"/>
    <w:rsid w:val="00C34DDB"/>
    <w:rsid w:val="00C35FFD"/>
    <w:rsid w:val="00C40F89"/>
    <w:rsid w:val="00C4244C"/>
    <w:rsid w:val="00C43619"/>
    <w:rsid w:val="00C43BFE"/>
    <w:rsid w:val="00C43C2A"/>
    <w:rsid w:val="00C43FAF"/>
    <w:rsid w:val="00C47730"/>
    <w:rsid w:val="00C512FB"/>
    <w:rsid w:val="00C5164D"/>
    <w:rsid w:val="00C53E20"/>
    <w:rsid w:val="00C53E3C"/>
    <w:rsid w:val="00C542A2"/>
    <w:rsid w:val="00C55BF2"/>
    <w:rsid w:val="00C560C5"/>
    <w:rsid w:val="00C56264"/>
    <w:rsid w:val="00C56E2B"/>
    <w:rsid w:val="00C57689"/>
    <w:rsid w:val="00C6008F"/>
    <w:rsid w:val="00C606E5"/>
    <w:rsid w:val="00C607D9"/>
    <w:rsid w:val="00C61558"/>
    <w:rsid w:val="00C6316C"/>
    <w:rsid w:val="00C644CA"/>
    <w:rsid w:val="00C67CB4"/>
    <w:rsid w:val="00C7111C"/>
    <w:rsid w:val="00C71253"/>
    <w:rsid w:val="00C72F06"/>
    <w:rsid w:val="00C73E7C"/>
    <w:rsid w:val="00C741AF"/>
    <w:rsid w:val="00C7457E"/>
    <w:rsid w:val="00C74646"/>
    <w:rsid w:val="00C74925"/>
    <w:rsid w:val="00C757B5"/>
    <w:rsid w:val="00C770D2"/>
    <w:rsid w:val="00C80D2D"/>
    <w:rsid w:val="00C8107E"/>
    <w:rsid w:val="00C81127"/>
    <w:rsid w:val="00C83DF4"/>
    <w:rsid w:val="00C84D97"/>
    <w:rsid w:val="00C863A7"/>
    <w:rsid w:val="00C873D3"/>
    <w:rsid w:val="00C87B6F"/>
    <w:rsid w:val="00C87BE0"/>
    <w:rsid w:val="00C900AB"/>
    <w:rsid w:val="00C90121"/>
    <w:rsid w:val="00C9023F"/>
    <w:rsid w:val="00C905D7"/>
    <w:rsid w:val="00C90809"/>
    <w:rsid w:val="00C90CD4"/>
    <w:rsid w:val="00C9109D"/>
    <w:rsid w:val="00C9167B"/>
    <w:rsid w:val="00C91872"/>
    <w:rsid w:val="00C92426"/>
    <w:rsid w:val="00C93A8A"/>
    <w:rsid w:val="00C93F6C"/>
    <w:rsid w:val="00C947FA"/>
    <w:rsid w:val="00C953E1"/>
    <w:rsid w:val="00C96924"/>
    <w:rsid w:val="00C96EBC"/>
    <w:rsid w:val="00C97CE6"/>
    <w:rsid w:val="00CA08F9"/>
    <w:rsid w:val="00CA0C8E"/>
    <w:rsid w:val="00CA0CB9"/>
    <w:rsid w:val="00CA2EE6"/>
    <w:rsid w:val="00CA4829"/>
    <w:rsid w:val="00CA67F8"/>
    <w:rsid w:val="00CA68BF"/>
    <w:rsid w:val="00CA7B1A"/>
    <w:rsid w:val="00CB198A"/>
    <w:rsid w:val="00CB1D44"/>
    <w:rsid w:val="00CB2070"/>
    <w:rsid w:val="00CB22B5"/>
    <w:rsid w:val="00CB3B6B"/>
    <w:rsid w:val="00CB41C4"/>
    <w:rsid w:val="00CB56BC"/>
    <w:rsid w:val="00CB5EE1"/>
    <w:rsid w:val="00CB66F8"/>
    <w:rsid w:val="00CB671B"/>
    <w:rsid w:val="00CB7662"/>
    <w:rsid w:val="00CB78A7"/>
    <w:rsid w:val="00CB7F30"/>
    <w:rsid w:val="00CC022E"/>
    <w:rsid w:val="00CC0462"/>
    <w:rsid w:val="00CC0C55"/>
    <w:rsid w:val="00CC1B37"/>
    <w:rsid w:val="00CC20A0"/>
    <w:rsid w:val="00CC3818"/>
    <w:rsid w:val="00CC5688"/>
    <w:rsid w:val="00CC592F"/>
    <w:rsid w:val="00CC64FC"/>
    <w:rsid w:val="00CC725C"/>
    <w:rsid w:val="00CC79F2"/>
    <w:rsid w:val="00CC7D4E"/>
    <w:rsid w:val="00CD0B50"/>
    <w:rsid w:val="00CD17E9"/>
    <w:rsid w:val="00CD18D7"/>
    <w:rsid w:val="00CD218D"/>
    <w:rsid w:val="00CD279F"/>
    <w:rsid w:val="00CD2B3E"/>
    <w:rsid w:val="00CD419F"/>
    <w:rsid w:val="00CD4432"/>
    <w:rsid w:val="00CD4A8E"/>
    <w:rsid w:val="00CD4B81"/>
    <w:rsid w:val="00CD4CB5"/>
    <w:rsid w:val="00CD5BE3"/>
    <w:rsid w:val="00CD65CC"/>
    <w:rsid w:val="00CD6CD8"/>
    <w:rsid w:val="00CD7ADF"/>
    <w:rsid w:val="00CE1009"/>
    <w:rsid w:val="00CE302C"/>
    <w:rsid w:val="00CE43A3"/>
    <w:rsid w:val="00CE4ABC"/>
    <w:rsid w:val="00CE533C"/>
    <w:rsid w:val="00CF1856"/>
    <w:rsid w:val="00CF1DDC"/>
    <w:rsid w:val="00CF2687"/>
    <w:rsid w:val="00CF32C4"/>
    <w:rsid w:val="00CF3590"/>
    <w:rsid w:val="00CF4682"/>
    <w:rsid w:val="00CF47C7"/>
    <w:rsid w:val="00CF4B99"/>
    <w:rsid w:val="00CF614A"/>
    <w:rsid w:val="00CF7A18"/>
    <w:rsid w:val="00D00984"/>
    <w:rsid w:val="00D010DA"/>
    <w:rsid w:val="00D026B5"/>
    <w:rsid w:val="00D02809"/>
    <w:rsid w:val="00D0314C"/>
    <w:rsid w:val="00D03720"/>
    <w:rsid w:val="00D0533A"/>
    <w:rsid w:val="00D05951"/>
    <w:rsid w:val="00D05F64"/>
    <w:rsid w:val="00D1048B"/>
    <w:rsid w:val="00D11833"/>
    <w:rsid w:val="00D119A6"/>
    <w:rsid w:val="00D12292"/>
    <w:rsid w:val="00D144E2"/>
    <w:rsid w:val="00D15AEB"/>
    <w:rsid w:val="00D15FA7"/>
    <w:rsid w:val="00D2227E"/>
    <w:rsid w:val="00D22473"/>
    <w:rsid w:val="00D233E4"/>
    <w:rsid w:val="00D2371E"/>
    <w:rsid w:val="00D25916"/>
    <w:rsid w:val="00D2717D"/>
    <w:rsid w:val="00D27BA3"/>
    <w:rsid w:val="00D27BFE"/>
    <w:rsid w:val="00D30929"/>
    <w:rsid w:val="00D3387C"/>
    <w:rsid w:val="00D34086"/>
    <w:rsid w:val="00D3516C"/>
    <w:rsid w:val="00D35EF7"/>
    <w:rsid w:val="00D36754"/>
    <w:rsid w:val="00D41502"/>
    <w:rsid w:val="00D417CF"/>
    <w:rsid w:val="00D41AB2"/>
    <w:rsid w:val="00D425F1"/>
    <w:rsid w:val="00D43DD1"/>
    <w:rsid w:val="00D443FD"/>
    <w:rsid w:val="00D447A4"/>
    <w:rsid w:val="00D447F5"/>
    <w:rsid w:val="00D50556"/>
    <w:rsid w:val="00D508F4"/>
    <w:rsid w:val="00D51CCE"/>
    <w:rsid w:val="00D538DF"/>
    <w:rsid w:val="00D55699"/>
    <w:rsid w:val="00D561C0"/>
    <w:rsid w:val="00D630A8"/>
    <w:rsid w:val="00D63329"/>
    <w:rsid w:val="00D633D9"/>
    <w:rsid w:val="00D64BA4"/>
    <w:rsid w:val="00D6650C"/>
    <w:rsid w:val="00D67050"/>
    <w:rsid w:val="00D713E9"/>
    <w:rsid w:val="00D733E6"/>
    <w:rsid w:val="00D7383B"/>
    <w:rsid w:val="00D73B29"/>
    <w:rsid w:val="00D74E75"/>
    <w:rsid w:val="00D74F74"/>
    <w:rsid w:val="00D81249"/>
    <w:rsid w:val="00D81697"/>
    <w:rsid w:val="00D817B2"/>
    <w:rsid w:val="00D82116"/>
    <w:rsid w:val="00D82830"/>
    <w:rsid w:val="00D82926"/>
    <w:rsid w:val="00D82C23"/>
    <w:rsid w:val="00D83303"/>
    <w:rsid w:val="00D85406"/>
    <w:rsid w:val="00D867F1"/>
    <w:rsid w:val="00D86A6A"/>
    <w:rsid w:val="00D9089D"/>
    <w:rsid w:val="00D90DA3"/>
    <w:rsid w:val="00D91231"/>
    <w:rsid w:val="00D92AD6"/>
    <w:rsid w:val="00D940DB"/>
    <w:rsid w:val="00D95369"/>
    <w:rsid w:val="00D960C7"/>
    <w:rsid w:val="00D96AE0"/>
    <w:rsid w:val="00DA1AFF"/>
    <w:rsid w:val="00DA3298"/>
    <w:rsid w:val="00DA5E16"/>
    <w:rsid w:val="00DA6043"/>
    <w:rsid w:val="00DA638B"/>
    <w:rsid w:val="00DA69AD"/>
    <w:rsid w:val="00DA77BA"/>
    <w:rsid w:val="00DA7EDD"/>
    <w:rsid w:val="00DB4420"/>
    <w:rsid w:val="00DB5079"/>
    <w:rsid w:val="00DB557C"/>
    <w:rsid w:val="00DB60C7"/>
    <w:rsid w:val="00DC1A9A"/>
    <w:rsid w:val="00DC2EBC"/>
    <w:rsid w:val="00DC4E6D"/>
    <w:rsid w:val="00DC511E"/>
    <w:rsid w:val="00DC78A9"/>
    <w:rsid w:val="00DD1431"/>
    <w:rsid w:val="00DD1C62"/>
    <w:rsid w:val="00DD31C2"/>
    <w:rsid w:val="00DD58F2"/>
    <w:rsid w:val="00DD5CD1"/>
    <w:rsid w:val="00DD6616"/>
    <w:rsid w:val="00DD740C"/>
    <w:rsid w:val="00DD78C7"/>
    <w:rsid w:val="00DE15AB"/>
    <w:rsid w:val="00DE2502"/>
    <w:rsid w:val="00DE3B65"/>
    <w:rsid w:val="00DE441D"/>
    <w:rsid w:val="00DE4C4F"/>
    <w:rsid w:val="00DE59A5"/>
    <w:rsid w:val="00DE5A79"/>
    <w:rsid w:val="00DE5C5F"/>
    <w:rsid w:val="00DE62EC"/>
    <w:rsid w:val="00DE6F87"/>
    <w:rsid w:val="00DE73BC"/>
    <w:rsid w:val="00DF0867"/>
    <w:rsid w:val="00DF122C"/>
    <w:rsid w:val="00DF17D0"/>
    <w:rsid w:val="00DF1D54"/>
    <w:rsid w:val="00DF2B95"/>
    <w:rsid w:val="00DF4D66"/>
    <w:rsid w:val="00DF6ED7"/>
    <w:rsid w:val="00E03BE4"/>
    <w:rsid w:val="00E04ABD"/>
    <w:rsid w:val="00E0555A"/>
    <w:rsid w:val="00E0615E"/>
    <w:rsid w:val="00E10823"/>
    <w:rsid w:val="00E12347"/>
    <w:rsid w:val="00E123F9"/>
    <w:rsid w:val="00E16B32"/>
    <w:rsid w:val="00E1722C"/>
    <w:rsid w:val="00E200D9"/>
    <w:rsid w:val="00E20529"/>
    <w:rsid w:val="00E2059A"/>
    <w:rsid w:val="00E212AD"/>
    <w:rsid w:val="00E215CD"/>
    <w:rsid w:val="00E226A3"/>
    <w:rsid w:val="00E22D86"/>
    <w:rsid w:val="00E2338E"/>
    <w:rsid w:val="00E24986"/>
    <w:rsid w:val="00E25E85"/>
    <w:rsid w:val="00E30E9D"/>
    <w:rsid w:val="00E318AD"/>
    <w:rsid w:val="00E321AF"/>
    <w:rsid w:val="00E3240E"/>
    <w:rsid w:val="00E336A1"/>
    <w:rsid w:val="00E33919"/>
    <w:rsid w:val="00E354FF"/>
    <w:rsid w:val="00E35C62"/>
    <w:rsid w:val="00E35E6A"/>
    <w:rsid w:val="00E36059"/>
    <w:rsid w:val="00E37DD0"/>
    <w:rsid w:val="00E42046"/>
    <w:rsid w:val="00E42CA1"/>
    <w:rsid w:val="00E44887"/>
    <w:rsid w:val="00E45834"/>
    <w:rsid w:val="00E45F33"/>
    <w:rsid w:val="00E46C3F"/>
    <w:rsid w:val="00E46DEC"/>
    <w:rsid w:val="00E47A05"/>
    <w:rsid w:val="00E47DE8"/>
    <w:rsid w:val="00E50AB8"/>
    <w:rsid w:val="00E51B41"/>
    <w:rsid w:val="00E524E5"/>
    <w:rsid w:val="00E540AF"/>
    <w:rsid w:val="00E54DA7"/>
    <w:rsid w:val="00E55767"/>
    <w:rsid w:val="00E601C1"/>
    <w:rsid w:val="00E6098F"/>
    <w:rsid w:val="00E612FC"/>
    <w:rsid w:val="00E62480"/>
    <w:rsid w:val="00E64057"/>
    <w:rsid w:val="00E64901"/>
    <w:rsid w:val="00E65747"/>
    <w:rsid w:val="00E66E1B"/>
    <w:rsid w:val="00E672B1"/>
    <w:rsid w:val="00E70FE1"/>
    <w:rsid w:val="00E7121B"/>
    <w:rsid w:val="00E72120"/>
    <w:rsid w:val="00E74537"/>
    <w:rsid w:val="00E74957"/>
    <w:rsid w:val="00E74CD6"/>
    <w:rsid w:val="00E758DD"/>
    <w:rsid w:val="00E758FF"/>
    <w:rsid w:val="00E75A11"/>
    <w:rsid w:val="00E77032"/>
    <w:rsid w:val="00E81D30"/>
    <w:rsid w:val="00E84588"/>
    <w:rsid w:val="00E86D49"/>
    <w:rsid w:val="00E86F02"/>
    <w:rsid w:val="00E875B6"/>
    <w:rsid w:val="00E8781E"/>
    <w:rsid w:val="00E878BD"/>
    <w:rsid w:val="00E87B04"/>
    <w:rsid w:val="00E902E8"/>
    <w:rsid w:val="00E9086C"/>
    <w:rsid w:val="00E92E66"/>
    <w:rsid w:val="00E933DE"/>
    <w:rsid w:val="00E95264"/>
    <w:rsid w:val="00E95AA1"/>
    <w:rsid w:val="00E96918"/>
    <w:rsid w:val="00E96E46"/>
    <w:rsid w:val="00E973B5"/>
    <w:rsid w:val="00E978FF"/>
    <w:rsid w:val="00EA0E23"/>
    <w:rsid w:val="00EA2B3C"/>
    <w:rsid w:val="00EA536A"/>
    <w:rsid w:val="00EA659C"/>
    <w:rsid w:val="00EA6DFA"/>
    <w:rsid w:val="00EB05EA"/>
    <w:rsid w:val="00EB0831"/>
    <w:rsid w:val="00EB2624"/>
    <w:rsid w:val="00EB6EC7"/>
    <w:rsid w:val="00EB7AC4"/>
    <w:rsid w:val="00EC0700"/>
    <w:rsid w:val="00EC50DC"/>
    <w:rsid w:val="00ED185F"/>
    <w:rsid w:val="00ED2158"/>
    <w:rsid w:val="00ED21A8"/>
    <w:rsid w:val="00ED3287"/>
    <w:rsid w:val="00ED41B6"/>
    <w:rsid w:val="00ED488D"/>
    <w:rsid w:val="00ED4D73"/>
    <w:rsid w:val="00ED6558"/>
    <w:rsid w:val="00ED6BD1"/>
    <w:rsid w:val="00ED716A"/>
    <w:rsid w:val="00EE056A"/>
    <w:rsid w:val="00EE1A5E"/>
    <w:rsid w:val="00EE1EB2"/>
    <w:rsid w:val="00EE2B90"/>
    <w:rsid w:val="00EE2BCE"/>
    <w:rsid w:val="00EE3F84"/>
    <w:rsid w:val="00EE5433"/>
    <w:rsid w:val="00EE6A2C"/>
    <w:rsid w:val="00EE6A31"/>
    <w:rsid w:val="00EE7659"/>
    <w:rsid w:val="00EF0ED5"/>
    <w:rsid w:val="00EF1231"/>
    <w:rsid w:val="00EF170C"/>
    <w:rsid w:val="00EF3F48"/>
    <w:rsid w:val="00EF3FA8"/>
    <w:rsid w:val="00EF7409"/>
    <w:rsid w:val="00EF7D8E"/>
    <w:rsid w:val="00F00A83"/>
    <w:rsid w:val="00F027D6"/>
    <w:rsid w:val="00F04592"/>
    <w:rsid w:val="00F0575F"/>
    <w:rsid w:val="00F05F2A"/>
    <w:rsid w:val="00F104DA"/>
    <w:rsid w:val="00F105AF"/>
    <w:rsid w:val="00F1067D"/>
    <w:rsid w:val="00F111D9"/>
    <w:rsid w:val="00F1146E"/>
    <w:rsid w:val="00F121D5"/>
    <w:rsid w:val="00F12374"/>
    <w:rsid w:val="00F1341A"/>
    <w:rsid w:val="00F14BF6"/>
    <w:rsid w:val="00F1699B"/>
    <w:rsid w:val="00F17B70"/>
    <w:rsid w:val="00F21E95"/>
    <w:rsid w:val="00F26D82"/>
    <w:rsid w:val="00F272E6"/>
    <w:rsid w:val="00F30DE7"/>
    <w:rsid w:val="00F316C0"/>
    <w:rsid w:val="00F318B9"/>
    <w:rsid w:val="00F322CB"/>
    <w:rsid w:val="00F33255"/>
    <w:rsid w:val="00F338BE"/>
    <w:rsid w:val="00F342B4"/>
    <w:rsid w:val="00F36114"/>
    <w:rsid w:val="00F4011C"/>
    <w:rsid w:val="00F4110B"/>
    <w:rsid w:val="00F41CAF"/>
    <w:rsid w:val="00F43622"/>
    <w:rsid w:val="00F43995"/>
    <w:rsid w:val="00F43D8A"/>
    <w:rsid w:val="00F4439F"/>
    <w:rsid w:val="00F453E8"/>
    <w:rsid w:val="00F45CA2"/>
    <w:rsid w:val="00F52240"/>
    <w:rsid w:val="00F52597"/>
    <w:rsid w:val="00F54D9D"/>
    <w:rsid w:val="00F55C23"/>
    <w:rsid w:val="00F55E07"/>
    <w:rsid w:val="00F57F3A"/>
    <w:rsid w:val="00F613CF"/>
    <w:rsid w:val="00F6148B"/>
    <w:rsid w:val="00F61F84"/>
    <w:rsid w:val="00F62C53"/>
    <w:rsid w:val="00F634BF"/>
    <w:rsid w:val="00F65CF2"/>
    <w:rsid w:val="00F7085B"/>
    <w:rsid w:val="00F710BD"/>
    <w:rsid w:val="00F71990"/>
    <w:rsid w:val="00F7492F"/>
    <w:rsid w:val="00F74ED1"/>
    <w:rsid w:val="00F750D5"/>
    <w:rsid w:val="00F7599B"/>
    <w:rsid w:val="00F809D5"/>
    <w:rsid w:val="00F81513"/>
    <w:rsid w:val="00F81CD1"/>
    <w:rsid w:val="00F82084"/>
    <w:rsid w:val="00F83B0F"/>
    <w:rsid w:val="00F83FCB"/>
    <w:rsid w:val="00F849BA"/>
    <w:rsid w:val="00F85BFC"/>
    <w:rsid w:val="00F87381"/>
    <w:rsid w:val="00F910BB"/>
    <w:rsid w:val="00F93EE0"/>
    <w:rsid w:val="00F94439"/>
    <w:rsid w:val="00F9482F"/>
    <w:rsid w:val="00F94E2A"/>
    <w:rsid w:val="00F94EA3"/>
    <w:rsid w:val="00F95562"/>
    <w:rsid w:val="00F9567E"/>
    <w:rsid w:val="00F96300"/>
    <w:rsid w:val="00F96803"/>
    <w:rsid w:val="00FA22E3"/>
    <w:rsid w:val="00FA3134"/>
    <w:rsid w:val="00FA42D1"/>
    <w:rsid w:val="00FA4388"/>
    <w:rsid w:val="00FA45C1"/>
    <w:rsid w:val="00FA45FD"/>
    <w:rsid w:val="00FA5BC6"/>
    <w:rsid w:val="00FA6B66"/>
    <w:rsid w:val="00FB006F"/>
    <w:rsid w:val="00FB123E"/>
    <w:rsid w:val="00FB1496"/>
    <w:rsid w:val="00FB3DF7"/>
    <w:rsid w:val="00FB41F7"/>
    <w:rsid w:val="00FB50FC"/>
    <w:rsid w:val="00FB6414"/>
    <w:rsid w:val="00FC1D75"/>
    <w:rsid w:val="00FC2E92"/>
    <w:rsid w:val="00FC3587"/>
    <w:rsid w:val="00FC359D"/>
    <w:rsid w:val="00FC36AA"/>
    <w:rsid w:val="00FC3F97"/>
    <w:rsid w:val="00FC498A"/>
    <w:rsid w:val="00FC4998"/>
    <w:rsid w:val="00FC5E85"/>
    <w:rsid w:val="00FC69D4"/>
    <w:rsid w:val="00FD01B9"/>
    <w:rsid w:val="00FD18D2"/>
    <w:rsid w:val="00FD1983"/>
    <w:rsid w:val="00FD3106"/>
    <w:rsid w:val="00FD313B"/>
    <w:rsid w:val="00FD31A7"/>
    <w:rsid w:val="00FD3B47"/>
    <w:rsid w:val="00FD4A29"/>
    <w:rsid w:val="00FD4C6A"/>
    <w:rsid w:val="00FD5643"/>
    <w:rsid w:val="00FE296F"/>
    <w:rsid w:val="00FE322C"/>
    <w:rsid w:val="00FE57EE"/>
    <w:rsid w:val="00FE6364"/>
    <w:rsid w:val="00FE6BE6"/>
    <w:rsid w:val="00FE7789"/>
    <w:rsid w:val="00FF0EA4"/>
    <w:rsid w:val="00FF10D7"/>
    <w:rsid w:val="00FF12AF"/>
    <w:rsid w:val="00FF267B"/>
    <w:rsid w:val="00FF4778"/>
    <w:rsid w:val="00FF52D8"/>
    <w:rsid w:val="00FF7540"/>
    <w:rsid w:val="00FF77F2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2EC0"/>
  <w15:docId w15:val="{F3553B86-C872-4F25-B331-EF19CAD7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48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4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4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26D933935C58E7A91BEC622D32A439F3A942B9839FAC891C9F4921ED8AC18DSEG6F" TargetMode="External"/><Relationship Id="rId13" Type="http://schemas.openxmlformats.org/officeDocument/2006/relationships/hyperlink" Target="consultantplus://offline/ref=1726D933935C58E7A91BEC622D32A439F3A942B98194A0891F9F4921ED8AC18DSEG6F" TargetMode="External"/><Relationship Id="rId18" Type="http://schemas.openxmlformats.org/officeDocument/2006/relationships/hyperlink" Target="consultantplus://offline/ref=1726D933935C58E7A91BEC622D32A439F3A942B98693AD8E109F4921ED8AC18DE671B8CD77A32D5443CCCDS6GC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26D933935C58E7A91BEC622D32A439F3A942B98693AD8E109F4921ED8AC18DE671B8CD77A32D5443CCCCS6GAF" TargetMode="External"/><Relationship Id="rId7" Type="http://schemas.openxmlformats.org/officeDocument/2006/relationships/hyperlink" Target="consultantplus://offline/ref=1726D933935C58E7A91BEC622D32A439F3A942B98194A088119F4921ED8AC18DSEG6F" TargetMode="External"/><Relationship Id="rId12" Type="http://schemas.openxmlformats.org/officeDocument/2006/relationships/hyperlink" Target="consultantplus://offline/ref=1726D933935C58E7A91BEC622D32A439F3A942B98196A3841B9F4921ED8AC18DSEG6F" TargetMode="External"/><Relationship Id="rId17" Type="http://schemas.openxmlformats.org/officeDocument/2006/relationships/hyperlink" Target="consultantplus://offline/ref=1726D933935C58E7A91BF26F3B5EF334F5A21DB7819EAFDB45C0127CBA83CBDAA13EE18F33AE2C50S4G4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26D933935C58E7A91BEC622D32A439F3A942B9869FA2891C9F4921ED8AC18DSEG6F" TargetMode="External"/><Relationship Id="rId20" Type="http://schemas.openxmlformats.org/officeDocument/2006/relationships/hyperlink" Target="consultantplus://offline/ref=1726D933935C58E7A91BEC622D32A439F3A942B98693AD8E109F4921ED8AC18DE671B8CD77A32D5443CCCDS6G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26D933935C58E7A91BF26F3B5EF334F5A21DB7819EAFDB45C0127CBA83CBDAA13EE18F33AE2453S4GAF" TargetMode="External"/><Relationship Id="rId11" Type="http://schemas.openxmlformats.org/officeDocument/2006/relationships/hyperlink" Target="consultantplus://offline/ref=1726D933935C58E7A91BEC622D32A439F3A942B9809EA68C1E9F4921ED8AC18DSEG6F" TargetMode="External"/><Relationship Id="rId24" Type="http://schemas.openxmlformats.org/officeDocument/2006/relationships/hyperlink" Target="consultantplus://offline/ref=1726D933935C58E7A91BF26F3B5EF334F6A514B3869EAFDB45C0127CBA83CBDAA13EE18F33AE2E53S4GBF" TargetMode="External"/><Relationship Id="rId5" Type="http://schemas.openxmlformats.org/officeDocument/2006/relationships/hyperlink" Target="consultantplus://offline/ref=1726D933935C58E7A91BEC622D32A439F3A942B98692AD8E1E9F4921ED8AC18DE671B8CD77A32D5443CCCDS6GFF" TargetMode="External"/><Relationship Id="rId15" Type="http://schemas.openxmlformats.org/officeDocument/2006/relationships/hyperlink" Target="consultantplus://offline/ref=1726D933935C58E7A91BEC622D32A439F3A942B98692AD8E1E9F4921ED8AC18DE671B8CD77A32D5443CCCDS6GFF" TargetMode="External"/><Relationship Id="rId23" Type="http://schemas.openxmlformats.org/officeDocument/2006/relationships/hyperlink" Target="consultantplus://offline/ref=1726D933935C58E7A91BEC622D32A439F3A942B98693AD8E109F4921ED8AC18DE671B8CD77A32D5443CCCCS6GCF" TargetMode="External"/><Relationship Id="rId10" Type="http://schemas.openxmlformats.org/officeDocument/2006/relationships/hyperlink" Target="consultantplus://offline/ref=1726D933935C58E7A91BEC622D32A439F3A942B98094AC8A1D9F4921ED8AC18DSEG6F" TargetMode="External"/><Relationship Id="rId19" Type="http://schemas.openxmlformats.org/officeDocument/2006/relationships/hyperlink" Target="consultantplus://offline/ref=1726D933935C58E7A91BEC622D32A439F3A942B98693AD8E109F4921ED8AC18DE671B8CD77A32D5443CCCDS6GDF" TargetMode="External"/><Relationship Id="rId4" Type="http://schemas.openxmlformats.org/officeDocument/2006/relationships/hyperlink" Target="consultantplus://offline/ref=1726D933935C58E7A91BEC622D32A439F3A942B98693AD8E109F4921ED8AC18DE671B8CD77A32D5443CCCDS6GFF" TargetMode="External"/><Relationship Id="rId9" Type="http://schemas.openxmlformats.org/officeDocument/2006/relationships/hyperlink" Target="consultantplus://offline/ref=1726D933935C58E7A91BEC622D32A439F3A942B98094A78C1F9F4921ED8AC18DSEG6F" TargetMode="External"/><Relationship Id="rId14" Type="http://schemas.openxmlformats.org/officeDocument/2006/relationships/hyperlink" Target="consultantplus://offline/ref=1726D933935C58E7A91BEC622D32A439F3A942B98693AD8E109F4921ED8AC18DE671B8CD77A32D5443CCCDS6GFF" TargetMode="External"/><Relationship Id="rId22" Type="http://schemas.openxmlformats.org/officeDocument/2006/relationships/hyperlink" Target="consultantplus://offline/ref=1726D933935C58E7A91BEC622D32A439F3A942B98692AD8E1E9F4921ED8AC18DE671B8CD77A32D5443CCCDS6G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krivitskayana</dc:creator>
  <cp:lastModifiedBy>Admin</cp:lastModifiedBy>
  <cp:revision>4</cp:revision>
  <dcterms:created xsi:type="dcterms:W3CDTF">2016-11-18T13:31:00Z</dcterms:created>
  <dcterms:modified xsi:type="dcterms:W3CDTF">2022-09-13T06:25:00Z</dcterms:modified>
</cp:coreProperties>
</file>