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50" w:rsidRDefault="009862C8" w:rsidP="00603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62C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531066" cy="9313669"/>
            <wp:effectExtent l="0" t="0" r="3175" b="1905"/>
            <wp:docPr id="1" name="Рисунок 1" descr="C:\Users\User\Desktop\2022-2023\Титульный самообследо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2023\Титульный самообследова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98" cy="933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18" w:rsidRPr="00D41BDF" w:rsidRDefault="00AA4218" w:rsidP="005245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1BDF">
        <w:rPr>
          <w:rFonts w:ascii="Times New Roman" w:hAnsi="Times New Roman"/>
          <w:b/>
          <w:sz w:val="24"/>
          <w:szCs w:val="24"/>
        </w:rPr>
        <w:lastRenderedPageBreak/>
        <w:t xml:space="preserve">Отчет о </w:t>
      </w:r>
      <w:r w:rsidR="005A1234" w:rsidRPr="00D41BDF">
        <w:rPr>
          <w:rFonts w:ascii="Times New Roman" w:hAnsi="Times New Roman"/>
          <w:b/>
          <w:sz w:val="24"/>
          <w:szCs w:val="24"/>
        </w:rPr>
        <w:t>результатах самообследования</w:t>
      </w:r>
    </w:p>
    <w:p w:rsidR="00AA4218" w:rsidRPr="00D41BDF" w:rsidRDefault="005A1234" w:rsidP="005245D2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1BDF">
        <w:rPr>
          <w:rFonts w:ascii="Times New Roman" w:hAnsi="Times New Roman"/>
          <w:b/>
          <w:sz w:val="24"/>
          <w:szCs w:val="24"/>
        </w:rPr>
        <w:t>образовательной</w:t>
      </w:r>
      <w:r w:rsidR="007C56D3" w:rsidRPr="00D41BDF">
        <w:rPr>
          <w:rFonts w:ascii="Times New Roman" w:hAnsi="Times New Roman"/>
          <w:b/>
          <w:sz w:val="24"/>
          <w:szCs w:val="24"/>
        </w:rPr>
        <w:t xml:space="preserve"> организации </w:t>
      </w:r>
      <w:r w:rsidR="00F721B4" w:rsidRPr="00D41BDF">
        <w:rPr>
          <w:rFonts w:ascii="Times New Roman" w:hAnsi="Times New Roman"/>
          <w:b/>
          <w:sz w:val="24"/>
          <w:szCs w:val="24"/>
        </w:rPr>
        <w:t xml:space="preserve">за </w:t>
      </w:r>
      <w:r w:rsidR="002C2E62" w:rsidRPr="00D41BDF">
        <w:rPr>
          <w:rFonts w:ascii="Times New Roman" w:hAnsi="Times New Roman"/>
          <w:b/>
          <w:sz w:val="24"/>
          <w:szCs w:val="24"/>
        </w:rPr>
        <w:t>20</w:t>
      </w:r>
      <w:r w:rsidR="00613B28" w:rsidRPr="00D41BDF">
        <w:rPr>
          <w:rFonts w:ascii="Times New Roman" w:hAnsi="Times New Roman"/>
          <w:b/>
          <w:sz w:val="24"/>
          <w:szCs w:val="24"/>
        </w:rPr>
        <w:t>2</w:t>
      </w:r>
      <w:r w:rsidR="00234EAE" w:rsidRPr="00D41BDF">
        <w:rPr>
          <w:rFonts w:ascii="Times New Roman" w:hAnsi="Times New Roman"/>
          <w:b/>
          <w:sz w:val="24"/>
          <w:szCs w:val="24"/>
        </w:rPr>
        <w:t>2</w:t>
      </w:r>
      <w:r w:rsidRPr="00D41BD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A4218" w:rsidRPr="00C542D0" w:rsidRDefault="00AA4218" w:rsidP="009C49A1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2D0">
        <w:rPr>
          <w:rFonts w:ascii="Times New Roman" w:hAnsi="Times New Roman"/>
          <w:sz w:val="28"/>
          <w:szCs w:val="28"/>
        </w:rPr>
        <w:tab/>
      </w:r>
    </w:p>
    <w:p w:rsidR="00AA4218" w:rsidRPr="007F69B3" w:rsidRDefault="007F69B3" w:rsidP="007F69B3">
      <w:pPr>
        <w:spacing w:line="240" w:lineRule="auto"/>
        <w:ind w:firstLine="357"/>
        <w:rPr>
          <w:rFonts w:ascii="Times New Roman" w:hAnsi="Times New Roman"/>
          <w:sz w:val="24"/>
          <w:szCs w:val="24"/>
        </w:rPr>
      </w:pPr>
      <w:r w:rsidRPr="007F69B3">
        <w:rPr>
          <w:rFonts w:ascii="Times New Roman" w:hAnsi="Times New Roman"/>
          <w:sz w:val="24"/>
          <w:szCs w:val="24"/>
        </w:rPr>
        <w:t>Отч</w:t>
      </w:r>
      <w:r>
        <w:rPr>
          <w:rFonts w:ascii="Times New Roman" w:hAnsi="Times New Roman"/>
          <w:sz w:val="24"/>
          <w:szCs w:val="24"/>
        </w:rPr>
        <w:t>е</w:t>
      </w:r>
      <w:r w:rsidRPr="007F69B3">
        <w:rPr>
          <w:rFonts w:ascii="Times New Roman" w:hAnsi="Times New Roman"/>
          <w:sz w:val="24"/>
          <w:szCs w:val="24"/>
        </w:rPr>
        <w:t>т подготовлен в соответствии с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организации».</w:t>
      </w:r>
    </w:p>
    <w:p w:rsidR="001148D1" w:rsidRPr="00D41BDF" w:rsidRDefault="001148D1" w:rsidP="008021A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D41BDF">
        <w:rPr>
          <w:rFonts w:ascii="Times New Roman" w:hAnsi="Times New Roman"/>
          <w:b/>
          <w:sz w:val="24"/>
          <w:szCs w:val="24"/>
        </w:rPr>
        <w:t xml:space="preserve">Качество условий </w:t>
      </w:r>
      <w:r w:rsidR="001E79BE" w:rsidRPr="00D41BDF">
        <w:rPr>
          <w:rFonts w:ascii="Times New Roman" w:hAnsi="Times New Roman"/>
          <w:b/>
          <w:sz w:val="24"/>
          <w:szCs w:val="24"/>
        </w:rPr>
        <w:t>осуществления образовательной</w:t>
      </w:r>
      <w:r w:rsidRPr="00D41BDF">
        <w:rPr>
          <w:rFonts w:ascii="Times New Roman" w:hAnsi="Times New Roman"/>
          <w:b/>
          <w:sz w:val="24"/>
          <w:szCs w:val="24"/>
        </w:rPr>
        <w:t xml:space="preserve"> деятельности организации </w:t>
      </w:r>
      <w:r w:rsidR="001E79BE" w:rsidRPr="00D41BDF">
        <w:rPr>
          <w:rFonts w:ascii="Times New Roman" w:hAnsi="Times New Roman"/>
          <w:b/>
          <w:sz w:val="24"/>
          <w:szCs w:val="24"/>
        </w:rPr>
        <w:t>и подготовки</w:t>
      </w:r>
      <w:r w:rsidR="00D41BDF">
        <w:rPr>
          <w:rFonts w:ascii="Times New Roman" w:hAnsi="Times New Roman"/>
          <w:b/>
          <w:sz w:val="24"/>
          <w:szCs w:val="24"/>
        </w:rPr>
        <w:t xml:space="preserve"> обучающихся</w:t>
      </w:r>
      <w:r w:rsidRPr="00D41BDF">
        <w:rPr>
          <w:rFonts w:ascii="Times New Roman" w:hAnsi="Times New Roman"/>
          <w:b/>
          <w:sz w:val="24"/>
          <w:szCs w:val="24"/>
        </w:rPr>
        <w:t xml:space="preserve"> </w:t>
      </w:r>
    </w:p>
    <w:p w:rsidR="0042139D" w:rsidRPr="00D41BDF" w:rsidRDefault="0042139D" w:rsidP="007C56D3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BDF" w:rsidRDefault="001148D1" w:rsidP="00D4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1BDF">
        <w:rPr>
          <w:rFonts w:ascii="Times New Roman" w:hAnsi="Times New Roman"/>
          <w:b/>
          <w:sz w:val="24"/>
          <w:szCs w:val="24"/>
        </w:rPr>
        <w:t>1.1.</w:t>
      </w:r>
      <w:r w:rsidR="004F16FD" w:rsidRPr="00D41BDF">
        <w:rPr>
          <w:rFonts w:ascii="Times New Roman" w:hAnsi="Times New Roman"/>
          <w:b/>
          <w:sz w:val="24"/>
          <w:szCs w:val="24"/>
        </w:rPr>
        <w:t xml:space="preserve"> </w:t>
      </w:r>
      <w:r w:rsidRPr="00D41BDF">
        <w:rPr>
          <w:rFonts w:ascii="Times New Roman" w:hAnsi="Times New Roman"/>
          <w:b/>
          <w:sz w:val="24"/>
          <w:szCs w:val="24"/>
        </w:rPr>
        <w:t xml:space="preserve">Нормативное правовое обеспечение </w:t>
      </w:r>
    </w:p>
    <w:p w:rsidR="002E4633" w:rsidRPr="00D41BDF" w:rsidRDefault="002E4633" w:rsidP="00D41BD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64A54">
        <w:rPr>
          <w:rFonts w:ascii="Times New Roman" w:hAnsi="Times New Roman"/>
          <w:sz w:val="24"/>
          <w:szCs w:val="24"/>
        </w:rPr>
        <w:t>В соответствии с законом Российской Федерации № 273-ФЗ «Об образовании в Российской Федерации» от 29 декабря 2012 года управление детским садом осуществляется на</w:t>
      </w:r>
      <w:r w:rsidRPr="00764A54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основе сочетания принципов единоначалия и коллегиальности</w:t>
      </w:r>
      <w:r w:rsidRPr="00764A54">
        <w:rPr>
          <w:rFonts w:ascii="Times New Roman" w:hAnsi="Times New Roman"/>
          <w:sz w:val="24"/>
          <w:szCs w:val="24"/>
        </w:rPr>
        <w:t xml:space="preserve">. </w:t>
      </w:r>
      <w:r w:rsidRPr="00764A54">
        <w:rPr>
          <w:rFonts w:ascii="Times New Roman" w:hAnsi="Times New Roman"/>
          <w:sz w:val="24"/>
          <w:szCs w:val="24"/>
          <w:lang w:bidi="mr-IN"/>
        </w:rPr>
        <w:t>Единоличным исполнительным органом является руководитель детского сада (заведующий), который осуществляет текущее руководство его деятельностью.</w:t>
      </w:r>
    </w:p>
    <w:p w:rsidR="00D07D73" w:rsidRPr="00D41BDF" w:rsidRDefault="00D07D73" w:rsidP="005C509F">
      <w:pPr>
        <w:pStyle w:val="3"/>
        <w:ind w:left="142"/>
        <w:jc w:val="both"/>
        <w:rPr>
          <w:rFonts w:ascii="Times New Roman" w:hAnsi="Times New Roman"/>
          <w:sz w:val="24"/>
          <w:szCs w:val="24"/>
        </w:rPr>
      </w:pPr>
      <w:bookmarkStart w:id="0" w:name="dst100360"/>
      <w:bookmarkEnd w:id="0"/>
    </w:p>
    <w:p w:rsidR="002E4633" w:rsidRPr="00D41BDF" w:rsidRDefault="002E4633" w:rsidP="005C509F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4"/>
          <w:szCs w:val="24"/>
        </w:rPr>
      </w:pPr>
      <w:r w:rsidRPr="00D41BDF">
        <w:rPr>
          <w:rFonts w:ascii="Times New Roman" w:hAnsi="Times New Roman"/>
          <w:b/>
          <w:bCs/>
          <w:sz w:val="24"/>
          <w:szCs w:val="24"/>
        </w:rPr>
        <w:t>Правовые основы деятельности</w:t>
      </w:r>
      <w:r w:rsidRPr="00D41BDF">
        <w:rPr>
          <w:rFonts w:ascii="Times New Roman" w:hAnsi="Times New Roman"/>
          <w:b/>
          <w:sz w:val="24"/>
          <w:szCs w:val="24"/>
        </w:rPr>
        <w:t xml:space="preserve"> детского сада   составляют:</w:t>
      </w:r>
    </w:p>
    <w:p w:rsidR="002E4633" w:rsidRPr="00E822E4" w:rsidRDefault="002E4633" w:rsidP="00E822E4">
      <w:pPr>
        <w:pStyle w:val="a3"/>
        <w:numPr>
          <w:ilvl w:val="0"/>
          <w:numId w:val="26"/>
        </w:numPr>
        <w:shd w:val="clear" w:color="auto" w:fill="FFFFFF"/>
        <w:spacing w:after="0" w:line="312" w:lineRule="atLeast"/>
        <w:jc w:val="both"/>
        <w:rPr>
          <w:rFonts w:ascii="Times New Roman" w:hAnsi="Times New Roman"/>
          <w:sz w:val="24"/>
          <w:szCs w:val="24"/>
          <w:lang w:bidi="mr-IN"/>
        </w:rPr>
      </w:pPr>
      <w:r w:rsidRPr="00E822E4">
        <w:rPr>
          <w:rFonts w:ascii="Times New Roman" w:hAnsi="Times New Roman"/>
          <w:sz w:val="24"/>
          <w:szCs w:val="24"/>
          <w:lang w:bidi="mr-IN"/>
        </w:rPr>
        <w:t>Декларация прав ребенка (</w:t>
      </w:r>
      <w:smartTag w:uri="urn:schemas-microsoft-com:office:smarttags" w:element="metricconverter">
        <w:smartTagPr>
          <w:attr w:name="ProductID" w:val="1959 г"/>
        </w:smartTagPr>
        <w:r w:rsidRPr="00E822E4">
          <w:rPr>
            <w:rFonts w:ascii="Times New Roman" w:hAnsi="Times New Roman"/>
            <w:sz w:val="24"/>
            <w:szCs w:val="24"/>
            <w:lang w:bidi="mr-IN"/>
          </w:rPr>
          <w:t>1959 г</w:t>
        </w:r>
      </w:smartTag>
      <w:r w:rsidR="00322A5C" w:rsidRPr="00E822E4">
        <w:rPr>
          <w:rFonts w:ascii="Times New Roman" w:hAnsi="Times New Roman"/>
          <w:sz w:val="24"/>
          <w:szCs w:val="24"/>
          <w:lang w:bidi="mr-IN"/>
        </w:rPr>
        <w:t>.);</w:t>
      </w:r>
    </w:p>
    <w:p w:rsidR="002E4633" w:rsidRPr="00E822E4" w:rsidRDefault="002E4633" w:rsidP="00E822E4">
      <w:pPr>
        <w:pStyle w:val="a3"/>
        <w:numPr>
          <w:ilvl w:val="0"/>
          <w:numId w:val="26"/>
        </w:numPr>
        <w:shd w:val="clear" w:color="auto" w:fill="FFFFFF"/>
        <w:spacing w:after="0" w:line="312" w:lineRule="atLeast"/>
        <w:jc w:val="both"/>
        <w:rPr>
          <w:rFonts w:ascii="Times New Roman" w:hAnsi="Times New Roman"/>
          <w:sz w:val="24"/>
          <w:szCs w:val="24"/>
          <w:lang w:bidi="mr-IN"/>
        </w:rPr>
      </w:pPr>
      <w:r w:rsidRPr="00E822E4">
        <w:rPr>
          <w:rFonts w:ascii="Times New Roman" w:hAnsi="Times New Roman"/>
          <w:sz w:val="24"/>
          <w:szCs w:val="24"/>
          <w:lang w:bidi="mr-IN"/>
        </w:rPr>
        <w:t>Конвенция ООН о правах ребенка (</w:t>
      </w:r>
      <w:smartTag w:uri="urn:schemas-microsoft-com:office:smarttags" w:element="metricconverter">
        <w:smartTagPr>
          <w:attr w:name="ProductID" w:val="1989 г"/>
        </w:smartTagPr>
        <w:r w:rsidRPr="00E822E4">
          <w:rPr>
            <w:rFonts w:ascii="Times New Roman" w:hAnsi="Times New Roman"/>
            <w:sz w:val="24"/>
            <w:szCs w:val="24"/>
            <w:lang w:bidi="mr-IN"/>
          </w:rPr>
          <w:t>1989 г</w:t>
        </w:r>
      </w:smartTag>
      <w:r w:rsidRPr="00E822E4">
        <w:rPr>
          <w:rFonts w:ascii="Times New Roman" w:hAnsi="Times New Roman"/>
          <w:sz w:val="24"/>
          <w:szCs w:val="24"/>
          <w:lang w:bidi="mr-IN"/>
        </w:rPr>
        <w:t>)</w:t>
      </w:r>
      <w:r w:rsidR="00322A5C" w:rsidRPr="00E822E4">
        <w:rPr>
          <w:rFonts w:ascii="Times New Roman" w:hAnsi="Times New Roman"/>
          <w:sz w:val="24"/>
          <w:szCs w:val="24"/>
          <w:lang w:bidi="mr-IN"/>
        </w:rPr>
        <w:t>;</w:t>
      </w:r>
    </w:p>
    <w:p w:rsidR="002E4633" w:rsidRPr="00E822E4" w:rsidRDefault="002E4633" w:rsidP="00E822E4">
      <w:pPr>
        <w:pStyle w:val="a3"/>
        <w:numPr>
          <w:ilvl w:val="0"/>
          <w:numId w:val="26"/>
        </w:numPr>
        <w:shd w:val="clear" w:color="auto" w:fill="FFFFFF"/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E822E4">
        <w:rPr>
          <w:rFonts w:ascii="Times New Roman" w:hAnsi="Times New Roman"/>
          <w:sz w:val="24"/>
          <w:szCs w:val="24"/>
        </w:rPr>
        <w:t>Конституция РФ, которая гарантирует бесплатность и доступность дошкольного образования в государствен</w:t>
      </w:r>
      <w:r w:rsidR="00322A5C" w:rsidRPr="00E822E4">
        <w:rPr>
          <w:rFonts w:ascii="Times New Roman" w:hAnsi="Times New Roman"/>
          <w:sz w:val="24"/>
          <w:szCs w:val="24"/>
        </w:rPr>
        <w:t>ных и муниципальных учреждениях;</w:t>
      </w:r>
    </w:p>
    <w:p w:rsidR="002E4633" w:rsidRPr="00E822E4" w:rsidRDefault="002E4633" w:rsidP="00E822E4">
      <w:pPr>
        <w:pStyle w:val="a3"/>
        <w:numPr>
          <w:ilvl w:val="0"/>
          <w:numId w:val="26"/>
        </w:numPr>
        <w:shd w:val="clear" w:color="auto" w:fill="FFFFFF"/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E822E4">
        <w:rPr>
          <w:rFonts w:ascii="Times New Roman" w:hAnsi="Times New Roman"/>
          <w:sz w:val="24"/>
          <w:szCs w:val="24"/>
        </w:rPr>
        <w:t>Федеральный закон № 273-ФЗ</w:t>
      </w:r>
      <w:r w:rsidR="00CC04FE" w:rsidRPr="00E822E4">
        <w:rPr>
          <w:rFonts w:ascii="Times New Roman" w:hAnsi="Times New Roman"/>
          <w:sz w:val="24"/>
          <w:szCs w:val="24"/>
        </w:rPr>
        <w:t xml:space="preserve"> от 29 декабря 2012 года</w:t>
      </w:r>
      <w:r w:rsidRPr="00E822E4">
        <w:rPr>
          <w:rFonts w:ascii="Times New Roman" w:hAnsi="Times New Roman"/>
          <w:sz w:val="24"/>
          <w:szCs w:val="24"/>
        </w:rPr>
        <w:t xml:space="preserve"> «Об образовании в Российской Федерации</w:t>
      </w:r>
      <w:r w:rsidR="004A60F7" w:rsidRPr="00E822E4">
        <w:rPr>
          <w:rFonts w:ascii="Times New Roman" w:hAnsi="Times New Roman"/>
          <w:sz w:val="24"/>
          <w:szCs w:val="24"/>
        </w:rPr>
        <w:t>»;</w:t>
      </w:r>
    </w:p>
    <w:p w:rsidR="002E4633" w:rsidRPr="00E822E4" w:rsidRDefault="002E4633" w:rsidP="00E822E4">
      <w:pPr>
        <w:pStyle w:val="a3"/>
        <w:numPr>
          <w:ilvl w:val="0"/>
          <w:numId w:val="26"/>
        </w:numPr>
        <w:shd w:val="clear" w:color="auto" w:fill="FFFFFF"/>
        <w:spacing w:after="0" w:line="312" w:lineRule="atLeast"/>
        <w:rPr>
          <w:rFonts w:ascii="Times New Roman" w:hAnsi="Times New Roman"/>
          <w:sz w:val="24"/>
          <w:szCs w:val="24"/>
          <w:lang w:bidi="mr-IN"/>
        </w:rPr>
      </w:pPr>
      <w:r w:rsidRPr="00E822E4">
        <w:rPr>
          <w:rFonts w:ascii="Times New Roman" w:hAnsi="Times New Roman"/>
          <w:sz w:val="24"/>
          <w:szCs w:val="24"/>
          <w:lang w:bidi="mr-IN"/>
        </w:rPr>
        <w:t>Семейный кодекс Российской Федерации от 01.01.01 г. N 223-ФЗ (с изменениями и дополнениями);</w:t>
      </w:r>
    </w:p>
    <w:p w:rsidR="002E4633" w:rsidRPr="00E822E4" w:rsidRDefault="002E4633" w:rsidP="00E822E4">
      <w:pPr>
        <w:pStyle w:val="a3"/>
        <w:numPr>
          <w:ilvl w:val="0"/>
          <w:numId w:val="26"/>
        </w:numPr>
        <w:shd w:val="clear" w:color="auto" w:fill="FFFFFF"/>
        <w:spacing w:after="0" w:line="312" w:lineRule="atLeast"/>
        <w:jc w:val="both"/>
        <w:rPr>
          <w:rFonts w:ascii="Times New Roman" w:hAnsi="Times New Roman"/>
          <w:sz w:val="24"/>
          <w:szCs w:val="24"/>
          <w:lang w:bidi="mr-IN"/>
        </w:rPr>
      </w:pPr>
      <w:r w:rsidRPr="00E822E4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E822E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822E4">
        <w:rPr>
          <w:rFonts w:ascii="Times New Roman" w:hAnsi="Times New Roman"/>
          <w:sz w:val="24"/>
          <w:szCs w:val="24"/>
        </w:rPr>
        <w:t xml:space="preserve"> России от 30 августа </w:t>
      </w:r>
      <w:smartTag w:uri="urn:schemas-microsoft-com:office:smarttags" w:element="metricconverter">
        <w:smartTagPr>
          <w:attr w:name="ProductID" w:val="2013 г"/>
        </w:smartTagPr>
        <w:r w:rsidRPr="00E822E4">
          <w:rPr>
            <w:rFonts w:ascii="Times New Roman" w:hAnsi="Times New Roman"/>
            <w:sz w:val="24"/>
            <w:szCs w:val="24"/>
          </w:rPr>
          <w:t>2013 г</w:t>
        </w:r>
      </w:smartTag>
      <w:r w:rsidRPr="00E822E4">
        <w:rPr>
          <w:rFonts w:ascii="Times New Roman" w:hAnsi="Times New Roman"/>
          <w:sz w:val="24"/>
          <w:szCs w:val="24"/>
        </w:rPr>
        <w:t>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322A5C" w:rsidRPr="00E822E4">
        <w:rPr>
          <w:rFonts w:ascii="Times New Roman" w:hAnsi="Times New Roman"/>
          <w:sz w:val="24"/>
          <w:szCs w:val="24"/>
        </w:rPr>
        <w:t>;</w:t>
      </w:r>
    </w:p>
    <w:p w:rsidR="002E4633" w:rsidRPr="00E822E4" w:rsidRDefault="002E4633" w:rsidP="00E822E4">
      <w:pPr>
        <w:pStyle w:val="a3"/>
        <w:numPr>
          <w:ilvl w:val="0"/>
          <w:numId w:val="26"/>
        </w:numPr>
        <w:shd w:val="clear" w:color="auto" w:fill="FFFFFF"/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E822E4">
        <w:rPr>
          <w:rFonts w:ascii="Times New Roman" w:hAnsi="Times New Roman"/>
          <w:sz w:val="24"/>
          <w:szCs w:val="24"/>
          <w:lang w:bidi="mr-IN"/>
        </w:rPr>
        <w:t>Приказ</w:t>
      </w:r>
      <w:r w:rsidRPr="00E82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E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822E4">
        <w:rPr>
          <w:rFonts w:ascii="Times New Roman" w:hAnsi="Times New Roman"/>
          <w:sz w:val="24"/>
          <w:szCs w:val="24"/>
        </w:rPr>
        <w:t xml:space="preserve"> России</w:t>
      </w:r>
      <w:r w:rsidRPr="00E822E4">
        <w:rPr>
          <w:rFonts w:ascii="Times New Roman" w:hAnsi="Times New Roman"/>
          <w:sz w:val="24"/>
          <w:szCs w:val="24"/>
          <w:lang w:bidi="mr-IN"/>
        </w:rPr>
        <w:t xml:space="preserve"> </w:t>
      </w:r>
      <w:r w:rsidRPr="00E822E4">
        <w:rPr>
          <w:rFonts w:ascii="Times New Roman" w:hAnsi="Times New Roman"/>
          <w:sz w:val="24"/>
          <w:szCs w:val="24"/>
          <w:shd w:val="clear" w:color="auto" w:fill="FFFFFF"/>
        </w:rPr>
        <w:t>от 17.10.2013 N 1155 (ред. от 21.01.2019</w:t>
      </w:r>
      <w:r w:rsidR="004A60F7" w:rsidRPr="00E822E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4A60F7" w:rsidRPr="00E822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4A60F7" w:rsidRPr="00E822E4">
        <w:rPr>
          <w:rFonts w:ascii="Times New Roman" w:hAnsi="Times New Roman"/>
          <w:sz w:val="24"/>
          <w:szCs w:val="24"/>
          <w:lang w:bidi="mr-IN"/>
        </w:rPr>
        <w:t>«</w:t>
      </w:r>
      <w:r w:rsidRPr="00E822E4">
        <w:rPr>
          <w:rFonts w:ascii="Times New Roman" w:hAnsi="Times New Roman"/>
          <w:sz w:val="24"/>
          <w:szCs w:val="24"/>
          <w:lang w:bidi="mr-IN"/>
        </w:rPr>
        <w:t>Об утверждении федерального государственного образовательного ста</w:t>
      </w:r>
      <w:r w:rsidR="005159D5" w:rsidRPr="00E822E4">
        <w:rPr>
          <w:rFonts w:ascii="Times New Roman" w:hAnsi="Times New Roman"/>
          <w:sz w:val="24"/>
          <w:szCs w:val="24"/>
          <w:lang w:bidi="mr-IN"/>
        </w:rPr>
        <w:t>ндарта дошкольного образования»</w:t>
      </w:r>
      <w:r w:rsidR="00322A5C" w:rsidRPr="00E822E4">
        <w:rPr>
          <w:rFonts w:ascii="Times New Roman" w:hAnsi="Times New Roman"/>
          <w:sz w:val="24"/>
          <w:szCs w:val="24"/>
          <w:lang w:bidi="mr-IN"/>
        </w:rPr>
        <w:t>;</w:t>
      </w:r>
    </w:p>
    <w:p w:rsidR="005159D5" w:rsidRPr="00E822E4" w:rsidRDefault="005159D5" w:rsidP="00E822E4">
      <w:pPr>
        <w:pStyle w:val="a3"/>
        <w:numPr>
          <w:ilvl w:val="0"/>
          <w:numId w:val="26"/>
        </w:numPr>
        <w:shd w:val="clear" w:color="auto" w:fill="FFFFFF"/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E822E4">
        <w:rPr>
          <w:rFonts w:ascii="Times New Roman" w:hAnsi="Times New Roman"/>
          <w:bCs/>
          <w:sz w:val="24"/>
          <w:szCs w:val="24"/>
          <w:shd w:val="clear" w:color="auto" w:fill="FFFFFF"/>
        </w:rPr>
        <w:t>Приказ</w:t>
      </w:r>
      <w:r w:rsidR="00764A54" w:rsidRPr="00E822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822E4">
        <w:rPr>
          <w:rFonts w:ascii="Times New Roman" w:hAnsi="Times New Roman"/>
          <w:bCs/>
          <w:sz w:val="24"/>
          <w:szCs w:val="24"/>
          <w:shd w:val="clear" w:color="auto" w:fill="FFFFFF"/>
        </w:rPr>
        <w:t>Министерства труда и социальной защиты РФ</w:t>
      </w:r>
      <w:r w:rsidR="00764A54" w:rsidRPr="00E822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822E4">
        <w:rPr>
          <w:rFonts w:ascii="Times New Roman" w:hAnsi="Times New Roman"/>
          <w:bCs/>
          <w:sz w:val="24"/>
          <w:szCs w:val="24"/>
          <w:shd w:val="clear" w:color="auto" w:fill="FFFFFF"/>
        </w:rPr>
        <w:t>от 18 октября 2013 г. N 544н</w:t>
      </w:r>
      <w:r w:rsidR="00764A54" w:rsidRPr="00E822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(ред. 05.08.2016</w:t>
      </w:r>
      <w:r w:rsidR="00972A8C" w:rsidRPr="00E822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764A54" w:rsidRPr="00E822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г.) </w:t>
      </w:r>
      <w:r w:rsidRPr="00E822E4">
        <w:rPr>
          <w:rFonts w:ascii="Times New Roman" w:hAnsi="Times New Roman"/>
          <w:bCs/>
          <w:sz w:val="24"/>
          <w:szCs w:val="24"/>
          <w:shd w:val="clear" w:color="auto" w:fill="FFFFFF"/>
        </w:rPr>
        <w:t>"Об</w:t>
      </w:r>
      <w:r w:rsidR="00764A54" w:rsidRPr="00E822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822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</w:t>
      </w:r>
      <w:r w:rsidR="00322A5C" w:rsidRPr="00E822E4">
        <w:rPr>
          <w:rFonts w:ascii="Times New Roman" w:hAnsi="Times New Roman"/>
          <w:bCs/>
          <w:sz w:val="24"/>
          <w:szCs w:val="24"/>
          <w:shd w:val="clear" w:color="auto" w:fill="FFFFFF"/>
        </w:rPr>
        <w:t>(воспитатель, учитель)";</w:t>
      </w:r>
    </w:p>
    <w:p w:rsidR="002E4633" w:rsidRPr="00E822E4" w:rsidRDefault="002E4633" w:rsidP="00E822E4">
      <w:pPr>
        <w:pStyle w:val="a3"/>
        <w:numPr>
          <w:ilvl w:val="0"/>
          <w:numId w:val="26"/>
        </w:numPr>
        <w:shd w:val="clear" w:color="auto" w:fill="FFFFFF"/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E822E4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E822E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822E4">
        <w:rPr>
          <w:rFonts w:ascii="Times New Roman" w:hAnsi="Times New Roman"/>
          <w:sz w:val="24"/>
          <w:szCs w:val="24"/>
        </w:rPr>
        <w:t xml:space="preserve"> России от 08.04.2014 N 293 (ред. от 21.01.2019) «Об утверждении Порядка приема на обучение по образовательным программам дошкольного образования»</w:t>
      </w:r>
      <w:r w:rsidR="00322A5C" w:rsidRPr="00E822E4">
        <w:rPr>
          <w:rFonts w:ascii="Times New Roman" w:hAnsi="Times New Roman"/>
          <w:sz w:val="24"/>
          <w:szCs w:val="24"/>
        </w:rPr>
        <w:t>;</w:t>
      </w:r>
      <w:r w:rsidRPr="00E822E4">
        <w:rPr>
          <w:rFonts w:ascii="Times New Roman" w:hAnsi="Times New Roman"/>
          <w:sz w:val="24"/>
          <w:szCs w:val="24"/>
        </w:rPr>
        <w:t xml:space="preserve"> </w:t>
      </w:r>
    </w:p>
    <w:p w:rsidR="001452F3" w:rsidRPr="00E822E4" w:rsidRDefault="009862C8" w:rsidP="00E822E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hyperlink r:id="rId9" w:history="1">
        <w:r w:rsidR="001452F3" w:rsidRPr="00E822E4">
          <w:rPr>
            <w:rFonts w:ascii="Times New Roman" w:hAnsi="Times New Roman"/>
            <w:sz w:val="24"/>
            <w:szCs w:val="24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1452F3" w:rsidRPr="00E822E4">
        <w:rPr>
          <w:rFonts w:ascii="Times New Roman" w:hAnsi="Times New Roman"/>
          <w:sz w:val="24"/>
          <w:szCs w:val="24"/>
          <w:shd w:val="clear" w:color="auto" w:fill="FFFFFF"/>
        </w:rPr>
        <w:t>, вступившие в действие с 01.01.2021, в соответствии с </w:t>
      </w:r>
      <w:hyperlink r:id="rId10" w:tgtFrame="_blank" w:history="1">
        <w:r w:rsidR="001452F3" w:rsidRPr="00E822E4">
          <w:rPr>
            <w:rFonts w:ascii="Times New Roman" w:hAnsi="Times New Roman"/>
            <w:sz w:val="24"/>
            <w:szCs w:val="24"/>
            <w:shd w:val="clear" w:color="auto" w:fill="FFFFFF"/>
          </w:rPr>
          <w:t>постановлением Главного государственного санитарного врача Российской Федерации от 28.09.2020 № 28</w:t>
        </w:r>
      </w:hyperlink>
      <w:r w:rsidR="00E822E4">
        <w:rPr>
          <w:rFonts w:ascii="Times New Roman" w:hAnsi="Times New Roman"/>
          <w:sz w:val="24"/>
          <w:szCs w:val="24"/>
        </w:rPr>
        <w:t>;</w:t>
      </w:r>
    </w:p>
    <w:p w:rsidR="001452F3" w:rsidRDefault="001452F3" w:rsidP="001452F3">
      <w:pPr>
        <w:shd w:val="clear" w:color="auto" w:fill="FFFFFF"/>
        <w:spacing w:after="0" w:line="312" w:lineRule="atLeast"/>
        <w:ind w:left="357"/>
        <w:jc w:val="both"/>
        <w:rPr>
          <w:rFonts w:ascii="Times New Roman" w:hAnsi="Times New Roman"/>
          <w:sz w:val="24"/>
          <w:szCs w:val="24"/>
        </w:rPr>
      </w:pPr>
    </w:p>
    <w:p w:rsidR="001452F3" w:rsidRPr="00E822E4" w:rsidRDefault="00452E43" w:rsidP="00E822E4">
      <w:pPr>
        <w:pStyle w:val="a3"/>
        <w:numPr>
          <w:ilvl w:val="0"/>
          <w:numId w:val="26"/>
        </w:numPr>
        <w:shd w:val="clear" w:color="auto" w:fill="FFFFFF"/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E822E4">
        <w:rPr>
          <w:rFonts w:ascii="Times New Roman" w:hAnsi="Times New Roman"/>
          <w:sz w:val="24"/>
          <w:szCs w:val="24"/>
        </w:rPr>
        <w:t>«Санитарно-эпидемиологические требования к организации общественного питания населения» СанПи</w:t>
      </w:r>
      <w:r w:rsidR="00322A5C" w:rsidRPr="00E822E4">
        <w:rPr>
          <w:rFonts w:ascii="Times New Roman" w:hAnsi="Times New Roman"/>
          <w:sz w:val="24"/>
          <w:szCs w:val="24"/>
        </w:rPr>
        <w:t>Н 2.3/2.4.3590-20 от 27.10.2020г;</w:t>
      </w:r>
    </w:p>
    <w:p w:rsidR="001452F3" w:rsidRPr="00E822E4" w:rsidRDefault="001452F3" w:rsidP="00E822E4">
      <w:pPr>
        <w:pStyle w:val="a3"/>
        <w:numPr>
          <w:ilvl w:val="0"/>
          <w:numId w:val="26"/>
        </w:numPr>
        <w:shd w:val="clear" w:color="auto" w:fill="FFFFFF"/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E822E4">
        <w:rPr>
          <w:rFonts w:ascii="Times New Roman" w:hAnsi="Times New Roman"/>
          <w:sz w:val="24"/>
          <w:szCs w:val="24"/>
        </w:rPr>
        <w:t xml:space="preserve">Санитарно-эпидемиологические правила СП 3.1/2.4.3598-20 «Санитарно-эпидемиологические требования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822E4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E822E4">
        <w:rPr>
          <w:rFonts w:ascii="Times New Roman" w:hAnsi="Times New Roman"/>
          <w:sz w:val="24"/>
          <w:szCs w:val="24"/>
        </w:rPr>
        <w:t xml:space="preserve"> инфекции (СО</w:t>
      </w:r>
      <w:r w:rsidRPr="00E822E4">
        <w:rPr>
          <w:rFonts w:ascii="Times New Roman" w:hAnsi="Times New Roman"/>
          <w:sz w:val="24"/>
          <w:szCs w:val="24"/>
          <w:lang w:val="en-US"/>
        </w:rPr>
        <w:t>VID</w:t>
      </w:r>
      <w:r w:rsidRPr="00E822E4">
        <w:rPr>
          <w:rFonts w:ascii="Times New Roman" w:hAnsi="Times New Roman"/>
          <w:sz w:val="24"/>
          <w:szCs w:val="24"/>
        </w:rPr>
        <w:t>-19) от 30.06.2020г;</w:t>
      </w:r>
    </w:p>
    <w:p w:rsidR="00CC04FE" w:rsidRPr="00E822E4" w:rsidRDefault="00CC04FE" w:rsidP="00E822E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822E4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="00AA17E0" w:rsidRPr="00E822E4">
        <w:rPr>
          <w:rFonts w:ascii="Times New Roman" w:hAnsi="Times New Roman"/>
          <w:sz w:val="24"/>
          <w:szCs w:val="24"/>
          <w:shd w:val="clear" w:color="auto" w:fill="FFFFFF"/>
        </w:rPr>
        <w:t>другие законодательные документы.</w:t>
      </w:r>
    </w:p>
    <w:p w:rsidR="00245B31" w:rsidRPr="00D41BDF" w:rsidRDefault="00245B31" w:rsidP="00245B31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E4633" w:rsidRPr="00D41BDF" w:rsidRDefault="002E4633" w:rsidP="00A85D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D41BDF">
        <w:rPr>
          <w:rFonts w:ascii="Times New Roman" w:hAnsi="Times New Roman"/>
          <w:b/>
          <w:sz w:val="24"/>
          <w:szCs w:val="24"/>
          <w:lang w:eastAsia="zh-CN"/>
        </w:rPr>
        <w:t>Нормативно-правовая база учреждения включает в себя:</w:t>
      </w:r>
    </w:p>
    <w:p w:rsidR="002E4633" w:rsidRPr="005C509F" w:rsidRDefault="002E4633" w:rsidP="00FC4520">
      <w:pPr>
        <w:pStyle w:val="13"/>
        <w:numPr>
          <w:ilvl w:val="1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C509F">
        <w:rPr>
          <w:rFonts w:ascii="Times New Roman" w:hAnsi="Times New Roman"/>
          <w:sz w:val="24"/>
          <w:szCs w:val="24"/>
        </w:rPr>
        <w:t xml:space="preserve">Устав </w:t>
      </w:r>
      <w:r w:rsidR="00E822E4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 Петрозаводского городского округа «Детский</w:t>
      </w:r>
      <w:r w:rsidRPr="005C509F">
        <w:rPr>
          <w:rFonts w:ascii="Times New Roman" w:hAnsi="Times New Roman"/>
          <w:sz w:val="24"/>
          <w:szCs w:val="24"/>
        </w:rPr>
        <w:t xml:space="preserve"> сада комбинированного вида №100 «Сосенка»</w:t>
      </w:r>
      <w:r w:rsidR="007A0E36" w:rsidRPr="005C509F">
        <w:rPr>
          <w:rFonts w:ascii="Times New Roman" w:hAnsi="Times New Roman"/>
          <w:sz w:val="24"/>
          <w:szCs w:val="24"/>
        </w:rPr>
        <w:t xml:space="preserve"> от 3</w:t>
      </w:r>
      <w:r w:rsidR="007B2CCE" w:rsidRPr="005C509F">
        <w:rPr>
          <w:rFonts w:ascii="Times New Roman" w:hAnsi="Times New Roman"/>
          <w:sz w:val="24"/>
          <w:szCs w:val="24"/>
        </w:rPr>
        <w:t xml:space="preserve">1.03.2015 года, </w:t>
      </w:r>
      <w:r w:rsidR="002C0B1E">
        <w:rPr>
          <w:rFonts w:ascii="Times New Roman" w:hAnsi="Times New Roman"/>
          <w:sz w:val="24"/>
          <w:szCs w:val="24"/>
        </w:rPr>
        <w:t xml:space="preserve">с </w:t>
      </w:r>
      <w:r w:rsidR="002C0B1E" w:rsidRPr="005C509F">
        <w:rPr>
          <w:rFonts w:ascii="Times New Roman" w:hAnsi="Times New Roman"/>
          <w:sz w:val="24"/>
          <w:szCs w:val="24"/>
        </w:rPr>
        <w:t>внесенными</w:t>
      </w:r>
      <w:r w:rsidR="006C06F5" w:rsidRPr="005C509F">
        <w:rPr>
          <w:rFonts w:ascii="Times New Roman" w:hAnsi="Times New Roman"/>
          <w:sz w:val="24"/>
          <w:szCs w:val="24"/>
        </w:rPr>
        <w:t xml:space="preserve"> изменения</w:t>
      </w:r>
      <w:r w:rsidR="006B2308">
        <w:rPr>
          <w:rFonts w:ascii="Times New Roman" w:hAnsi="Times New Roman"/>
          <w:sz w:val="24"/>
          <w:szCs w:val="24"/>
        </w:rPr>
        <w:t xml:space="preserve">ми от </w:t>
      </w:r>
      <w:r w:rsidR="002C0B1E">
        <w:rPr>
          <w:rFonts w:ascii="Times New Roman" w:hAnsi="Times New Roman"/>
          <w:sz w:val="24"/>
          <w:szCs w:val="24"/>
        </w:rPr>
        <w:t xml:space="preserve">06.04.2017 и от </w:t>
      </w:r>
      <w:r w:rsidR="006B2308" w:rsidRPr="005C509F">
        <w:rPr>
          <w:rFonts w:ascii="Times New Roman" w:hAnsi="Times New Roman"/>
          <w:sz w:val="24"/>
          <w:szCs w:val="24"/>
        </w:rPr>
        <w:t>04.02.2020</w:t>
      </w:r>
      <w:r w:rsidR="006C06F5" w:rsidRPr="005C509F">
        <w:rPr>
          <w:rFonts w:ascii="Times New Roman" w:hAnsi="Times New Roman"/>
          <w:sz w:val="24"/>
          <w:szCs w:val="24"/>
        </w:rPr>
        <w:t>.</w:t>
      </w:r>
    </w:p>
    <w:p w:rsidR="002E4633" w:rsidRPr="00424098" w:rsidRDefault="002E4633" w:rsidP="00FC4520">
      <w:pPr>
        <w:pStyle w:val="13"/>
        <w:numPr>
          <w:ilvl w:val="1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  <w:lang w:eastAsia="zh-CN"/>
        </w:rPr>
        <w:t>Регистрационные документы</w:t>
      </w:r>
      <w:r w:rsidRPr="00424098">
        <w:rPr>
          <w:rFonts w:ascii="Times New Roman" w:hAnsi="Times New Roman"/>
          <w:sz w:val="24"/>
          <w:szCs w:val="24"/>
        </w:rPr>
        <w:t xml:space="preserve"> (Лицензия на осуществление образовательно</w:t>
      </w:r>
      <w:r w:rsidR="00874079" w:rsidRPr="00424098">
        <w:rPr>
          <w:rFonts w:ascii="Times New Roman" w:hAnsi="Times New Roman"/>
          <w:sz w:val="24"/>
          <w:szCs w:val="24"/>
        </w:rPr>
        <w:t>й деятельности</w:t>
      </w:r>
      <w:r w:rsidR="00ED0884" w:rsidRPr="00424098">
        <w:rPr>
          <w:rFonts w:ascii="Times New Roman" w:hAnsi="Times New Roman"/>
          <w:sz w:val="24"/>
          <w:szCs w:val="24"/>
        </w:rPr>
        <w:t>,</w:t>
      </w:r>
      <w:r w:rsidR="00ED0884" w:rsidRPr="00424098">
        <w:rPr>
          <w:rFonts w:ascii="Times New Roman" w:hAnsi="Times New Roman"/>
          <w:sz w:val="24"/>
          <w:szCs w:val="24"/>
          <w:lang w:eastAsia="zh-CN"/>
        </w:rPr>
        <w:t xml:space="preserve"> дополнительное образование детей и взрослых</w:t>
      </w:r>
      <w:r w:rsidR="00874079" w:rsidRPr="00424098">
        <w:rPr>
          <w:rFonts w:ascii="Times New Roman" w:hAnsi="Times New Roman"/>
          <w:sz w:val="24"/>
          <w:szCs w:val="24"/>
        </w:rPr>
        <w:t xml:space="preserve"> </w:t>
      </w:r>
      <w:r w:rsidR="002C0B1E">
        <w:rPr>
          <w:rFonts w:ascii="Times New Roman" w:hAnsi="Times New Roman"/>
          <w:sz w:val="24"/>
          <w:szCs w:val="24"/>
        </w:rPr>
        <w:t xml:space="preserve">№2722 </w:t>
      </w:r>
      <w:r w:rsidR="00874079" w:rsidRPr="00424098">
        <w:rPr>
          <w:rFonts w:ascii="Times New Roman" w:hAnsi="Times New Roman"/>
          <w:sz w:val="24"/>
          <w:szCs w:val="24"/>
        </w:rPr>
        <w:t>от 30 ноября 2015</w:t>
      </w:r>
      <w:r w:rsidRPr="00424098">
        <w:rPr>
          <w:rFonts w:ascii="Times New Roman" w:hAnsi="Times New Roman"/>
          <w:sz w:val="24"/>
          <w:szCs w:val="24"/>
        </w:rPr>
        <w:t xml:space="preserve"> года</w:t>
      </w:r>
      <w:r w:rsidR="00F721B4">
        <w:rPr>
          <w:rFonts w:ascii="Times New Roman" w:hAnsi="Times New Roman"/>
          <w:sz w:val="24"/>
          <w:szCs w:val="24"/>
        </w:rPr>
        <w:t>);</w:t>
      </w:r>
    </w:p>
    <w:p w:rsidR="002A0DB7" w:rsidRDefault="004D3AE0" w:rsidP="004D3AE0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</w:t>
      </w:r>
      <w:r w:rsidR="00E822E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3. </w:t>
      </w:r>
      <w:r w:rsidR="002E4633" w:rsidRPr="00147E8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Локальные нормативные акты</w:t>
      </w:r>
      <w:r w:rsidR="002A0DB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:</w:t>
      </w:r>
      <w:r w:rsidR="002E4633" w:rsidRPr="00147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744" w:rsidRPr="00147E87" w:rsidRDefault="002E4633" w:rsidP="00E822E4">
      <w:pPr>
        <w:pStyle w:val="a8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7E8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Правила вн</w:t>
      </w:r>
      <w:r w:rsidR="004A60F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утреннего трудового распорядка;</w:t>
      </w:r>
    </w:p>
    <w:p w:rsidR="00A50744" w:rsidRPr="00147E87" w:rsidRDefault="002E4633" w:rsidP="00FC452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E87">
        <w:rPr>
          <w:rFonts w:ascii="Times New Roman" w:hAnsi="Times New Roman" w:cs="Times New Roman"/>
          <w:sz w:val="24"/>
          <w:szCs w:val="24"/>
        </w:rPr>
        <w:t>Положение об опла</w:t>
      </w:r>
      <w:r w:rsidR="00A50744" w:rsidRPr="00147E87">
        <w:rPr>
          <w:rFonts w:ascii="Times New Roman" w:hAnsi="Times New Roman" w:cs="Times New Roman"/>
          <w:sz w:val="24"/>
          <w:szCs w:val="24"/>
        </w:rPr>
        <w:t>те труда;</w:t>
      </w:r>
    </w:p>
    <w:p w:rsidR="00A50744" w:rsidRPr="00147E87" w:rsidRDefault="00A50744" w:rsidP="00FC452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E87">
        <w:rPr>
          <w:rFonts w:ascii="Times New Roman" w:hAnsi="Times New Roman" w:cs="Times New Roman"/>
          <w:sz w:val="24"/>
          <w:szCs w:val="24"/>
        </w:rPr>
        <w:t xml:space="preserve">Коллективный </w:t>
      </w:r>
      <w:r w:rsidR="002A0DB7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147E87">
        <w:rPr>
          <w:rFonts w:ascii="Times New Roman" w:hAnsi="Times New Roman" w:cs="Times New Roman"/>
          <w:sz w:val="24"/>
          <w:szCs w:val="24"/>
        </w:rPr>
        <w:t>договор;</w:t>
      </w:r>
      <w:r w:rsidR="000974F4" w:rsidRPr="00147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744" w:rsidRPr="00147E87" w:rsidRDefault="009862C8" w:rsidP="00FC452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50744" w:rsidRPr="00147E8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Правила внутреннего распорядка обучающихся</w:t>
        </w:r>
      </w:hyperlink>
      <w:r w:rsidR="00A50744" w:rsidRPr="00147E87">
        <w:rPr>
          <w:rFonts w:ascii="Times New Roman" w:hAnsi="Times New Roman" w:cs="Times New Roman"/>
          <w:sz w:val="24"/>
          <w:szCs w:val="24"/>
        </w:rPr>
        <w:t>;</w:t>
      </w:r>
    </w:p>
    <w:p w:rsidR="00A50744" w:rsidRPr="00147E87" w:rsidRDefault="00147E87" w:rsidP="00FC452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E87">
        <w:rPr>
          <w:rFonts w:ascii="Times New Roman" w:hAnsi="Times New Roman" w:cs="Times New Roman"/>
          <w:sz w:val="24"/>
          <w:szCs w:val="24"/>
        </w:rPr>
        <w:t xml:space="preserve">Положение о нормах профессиональной этики </w:t>
      </w:r>
      <w:r w:rsidR="002A0DB7">
        <w:rPr>
          <w:rFonts w:ascii="Times New Roman" w:hAnsi="Times New Roman" w:cs="Times New Roman"/>
          <w:sz w:val="24"/>
          <w:szCs w:val="24"/>
        </w:rPr>
        <w:t xml:space="preserve">и служебного поведения </w:t>
      </w:r>
      <w:r w:rsidRPr="00147E87">
        <w:rPr>
          <w:rFonts w:ascii="Times New Roman" w:hAnsi="Times New Roman" w:cs="Times New Roman"/>
          <w:sz w:val="24"/>
          <w:szCs w:val="24"/>
        </w:rPr>
        <w:t>работников муниципального бюджетного дошкольного образовательного учреждения Петрозаводского городского округа «Детский сад комбинированного вида №100 «Сосенка» (МДОУ «Детский сад №100»)</w:t>
      </w:r>
    </w:p>
    <w:p w:rsidR="00A50744" w:rsidRPr="00147E87" w:rsidRDefault="009862C8" w:rsidP="00FC452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50744" w:rsidRPr="00147E8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Положение об организации работы в группах оздоровительной направленности для детей с аллергическими заболеваниями МДОУ "Детский сад №100"</w:t>
        </w:r>
      </w:hyperlink>
      <w:r w:rsidR="00A50744" w:rsidRPr="00147E87">
        <w:rPr>
          <w:rFonts w:ascii="Times New Roman" w:hAnsi="Times New Roman" w:cs="Times New Roman"/>
          <w:sz w:val="24"/>
          <w:szCs w:val="24"/>
        </w:rPr>
        <w:t>;</w:t>
      </w:r>
    </w:p>
    <w:p w:rsidR="00A50744" w:rsidRPr="00147E87" w:rsidRDefault="009862C8" w:rsidP="00FC452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50744" w:rsidRPr="00147E8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 приема воспитанников на обучение по образовательным программам дошкольного образования в МДОУ "Детский сад №100"</w:t>
        </w:r>
      </w:hyperlink>
      <w:r w:rsidR="00A50744" w:rsidRPr="00147E87">
        <w:rPr>
          <w:rFonts w:ascii="Times New Roman" w:hAnsi="Times New Roman" w:cs="Times New Roman"/>
          <w:sz w:val="24"/>
          <w:szCs w:val="24"/>
        </w:rPr>
        <w:t>;</w:t>
      </w:r>
    </w:p>
    <w:p w:rsidR="00A50744" w:rsidRPr="00147E87" w:rsidRDefault="009862C8" w:rsidP="00FC452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50744" w:rsidRPr="00147E8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 и основания перевода, отчисления, восстановления воспитанников</w:t>
        </w:r>
      </w:hyperlink>
      <w:r w:rsidR="00A50744" w:rsidRPr="00147E87">
        <w:rPr>
          <w:rFonts w:ascii="Times New Roman" w:hAnsi="Times New Roman" w:cs="Times New Roman"/>
          <w:sz w:val="24"/>
          <w:szCs w:val="24"/>
        </w:rPr>
        <w:t>;</w:t>
      </w:r>
    </w:p>
    <w:p w:rsidR="00A50744" w:rsidRPr="00147E87" w:rsidRDefault="009862C8" w:rsidP="00FC452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50744" w:rsidRPr="00147E8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 оформления возникновения, приостановления и прекращения отношений</w:t>
        </w:r>
      </w:hyperlink>
      <w:r w:rsidR="00A50744" w:rsidRPr="00147E87">
        <w:rPr>
          <w:rFonts w:ascii="Times New Roman" w:hAnsi="Times New Roman" w:cs="Times New Roman"/>
          <w:sz w:val="24"/>
          <w:szCs w:val="24"/>
        </w:rPr>
        <w:t>;</w:t>
      </w:r>
    </w:p>
    <w:p w:rsidR="00A50744" w:rsidRPr="00147E87" w:rsidRDefault="009862C8" w:rsidP="00FC452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50744" w:rsidRPr="00147E8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Положение об организации контрольно-пропускного и внутриобъектовом режимах в МДОУ "Детский сад № 100 "Сосенка"; </w:t>
        </w:r>
      </w:hyperlink>
      <w:r w:rsidR="00A50744" w:rsidRPr="00147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633" w:rsidRPr="00147E87" w:rsidRDefault="009862C8" w:rsidP="00FC452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50744" w:rsidRPr="00147E8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Положение о комиссии по урегулированию споров между участниками образовательных отношений</w:t>
        </w:r>
      </w:hyperlink>
      <w:r w:rsidR="002A0DB7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2E4633" w:rsidRPr="00147E87" w:rsidRDefault="002A0DB7" w:rsidP="002A0DB7">
      <w:pPr>
        <w:pStyle w:val="1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4. </w:t>
      </w:r>
      <w:r w:rsidR="002E4633" w:rsidRPr="00147E87">
        <w:rPr>
          <w:rFonts w:ascii="Times New Roman" w:hAnsi="Times New Roman"/>
          <w:sz w:val="24"/>
          <w:szCs w:val="24"/>
          <w:lang w:eastAsia="zh-CN"/>
        </w:rPr>
        <w:t>Распорядительные акты.</w:t>
      </w:r>
    </w:p>
    <w:p w:rsidR="00063381" w:rsidRPr="00063381" w:rsidRDefault="00063381" w:rsidP="00B820EC">
      <w:pPr>
        <w:pStyle w:val="13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E4633" w:rsidRPr="00972A8C" w:rsidRDefault="002E4633" w:rsidP="00552F5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A8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организована работа на основе муниципального задания и плана финансово-хозяйственной деятельности на текущий год. Своевременно выкладывается и обновляется информация на официальном</w:t>
      </w:r>
      <w:r w:rsidRPr="0097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сайте для размещения</w:t>
      </w:r>
      <w:r w:rsidRPr="00972A8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97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получения информации о государственных (муниципальных) учреждениях </w:t>
      </w:r>
      <w:r w:rsidRPr="00972A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2A8C">
        <w:rPr>
          <w:rFonts w:ascii="Times New Roman" w:hAnsi="Times New Roman" w:cs="Times New Roman"/>
          <w:sz w:val="24"/>
          <w:szCs w:val="24"/>
          <w:lang w:val="en-US"/>
        </w:rPr>
        <w:t>busgov</w:t>
      </w:r>
      <w:proofErr w:type="spellEnd"/>
      <w:r w:rsidR="00552F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2A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72A8C">
        <w:rPr>
          <w:rFonts w:ascii="Times New Roman" w:hAnsi="Times New Roman" w:cs="Times New Roman"/>
          <w:sz w:val="24"/>
          <w:szCs w:val="24"/>
        </w:rPr>
        <w:t>».</w:t>
      </w:r>
    </w:p>
    <w:p w:rsidR="006B2308" w:rsidRPr="00972A8C" w:rsidRDefault="002E4633" w:rsidP="00754CE0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A8C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  от 05.04.2013 N 44-ФЗ "О контрактной системе в сфере закупок товаров, работ, услуг для обеспечения государственных и муниципальных нужд</w:t>
      </w:r>
      <w:r w:rsidRPr="00972A8C">
        <w:rPr>
          <w:rFonts w:ascii="Times New Roman" w:hAnsi="Times New Roman" w:cs="Times New Roman"/>
          <w:sz w:val="24"/>
          <w:szCs w:val="24"/>
        </w:rPr>
        <w:t>»</w:t>
      </w:r>
      <w:r w:rsidRPr="00972A8C">
        <w:rPr>
          <w:rFonts w:ascii="Times New Roman" w:hAnsi="Times New Roman" w:cs="Times New Roman"/>
          <w:bCs/>
          <w:sz w:val="24"/>
          <w:szCs w:val="24"/>
        </w:rPr>
        <w:t xml:space="preserve"> гражданско-правовые договоры проходят регистрацию на сайте http://zakupki.gov.ru, выкладывается информация о проведенных мероприятиях (заключение договора, изменение договора, исполнение договора).</w:t>
      </w:r>
    </w:p>
    <w:p w:rsidR="001A7CC6" w:rsidRPr="00E85D43" w:rsidRDefault="002E4633" w:rsidP="001A7CC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85D43">
        <w:rPr>
          <w:rFonts w:ascii="Times New Roman" w:hAnsi="Times New Roman" w:cs="Times New Roman"/>
          <w:sz w:val="24"/>
          <w:szCs w:val="24"/>
        </w:rPr>
        <w:t xml:space="preserve">Исходным документом деятельности всего коллектива является </w:t>
      </w:r>
      <w:r w:rsidR="002C0B1E">
        <w:rPr>
          <w:rFonts w:ascii="Times New Roman" w:hAnsi="Times New Roman" w:cs="Times New Roman"/>
          <w:sz w:val="24"/>
          <w:szCs w:val="24"/>
        </w:rPr>
        <w:t xml:space="preserve">Программа развития МДОУ и </w:t>
      </w:r>
      <w:r w:rsidRPr="00E85D43">
        <w:rPr>
          <w:rFonts w:ascii="Times New Roman" w:hAnsi="Times New Roman" w:cs="Times New Roman"/>
          <w:sz w:val="24"/>
          <w:szCs w:val="24"/>
        </w:rPr>
        <w:t>годовой план работы. В нем намечены</w:t>
      </w:r>
      <w:r w:rsidR="00613B28" w:rsidRPr="00E85D43">
        <w:rPr>
          <w:rFonts w:ascii="Times New Roman" w:hAnsi="Times New Roman" w:cs="Times New Roman"/>
          <w:sz w:val="24"/>
          <w:szCs w:val="24"/>
        </w:rPr>
        <w:t xml:space="preserve"> </w:t>
      </w:r>
      <w:r w:rsidR="00E85D43" w:rsidRPr="00E85D43">
        <w:rPr>
          <w:rFonts w:ascii="Times New Roman" w:hAnsi="Times New Roman" w:cs="Times New Roman"/>
          <w:sz w:val="24"/>
          <w:szCs w:val="24"/>
        </w:rPr>
        <w:t>приоритетные задачи</w:t>
      </w:r>
      <w:r w:rsidR="001A7CC6" w:rsidRPr="00E85D43">
        <w:rPr>
          <w:rFonts w:ascii="Times New Roman" w:hAnsi="Times New Roman" w:cs="Times New Roman"/>
          <w:sz w:val="24"/>
          <w:szCs w:val="24"/>
        </w:rPr>
        <w:t xml:space="preserve"> на 202</w:t>
      </w:r>
      <w:r w:rsidR="00F721B4">
        <w:rPr>
          <w:rFonts w:ascii="Times New Roman" w:hAnsi="Times New Roman" w:cs="Times New Roman"/>
          <w:sz w:val="24"/>
          <w:szCs w:val="24"/>
        </w:rPr>
        <w:t>2</w:t>
      </w:r>
      <w:r w:rsidR="004F16FD" w:rsidRPr="00E85D43">
        <w:rPr>
          <w:rFonts w:ascii="Times New Roman" w:hAnsi="Times New Roman" w:cs="Times New Roman"/>
          <w:sz w:val="24"/>
          <w:szCs w:val="24"/>
        </w:rPr>
        <w:t>-20</w:t>
      </w:r>
      <w:r w:rsidR="00613B28" w:rsidRPr="00E85D43">
        <w:rPr>
          <w:rFonts w:ascii="Times New Roman" w:hAnsi="Times New Roman" w:cs="Times New Roman"/>
          <w:sz w:val="24"/>
          <w:szCs w:val="24"/>
        </w:rPr>
        <w:t>2</w:t>
      </w:r>
      <w:r w:rsidR="00F721B4">
        <w:rPr>
          <w:rFonts w:ascii="Times New Roman" w:hAnsi="Times New Roman" w:cs="Times New Roman"/>
          <w:sz w:val="24"/>
          <w:szCs w:val="24"/>
        </w:rPr>
        <w:t>3</w:t>
      </w:r>
      <w:r w:rsidR="004F16FD" w:rsidRPr="00E85D43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5C509F" w:rsidRDefault="004F4BD0" w:rsidP="001A7CC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4F4BD0">
        <w:rPr>
          <w:rFonts w:ascii="Times New Roman" w:hAnsi="Times New Roman" w:cs="Times New Roman"/>
          <w:sz w:val="24"/>
          <w:szCs w:val="24"/>
        </w:rPr>
        <w:t>Анализ деятельности ДОУ за отчетный период показал, что проводимая работа по реализации годовых задач дал</w:t>
      </w:r>
      <w:r w:rsidR="00C80B9C">
        <w:rPr>
          <w:rFonts w:ascii="Times New Roman" w:hAnsi="Times New Roman" w:cs="Times New Roman"/>
          <w:sz w:val="24"/>
          <w:szCs w:val="24"/>
        </w:rPr>
        <w:t>а</w:t>
      </w:r>
      <w:r w:rsidRPr="004F4BD0">
        <w:rPr>
          <w:rFonts w:ascii="Times New Roman" w:hAnsi="Times New Roman" w:cs="Times New Roman"/>
          <w:sz w:val="24"/>
          <w:szCs w:val="24"/>
        </w:rPr>
        <w:t xml:space="preserve"> положительные результаты, что свидетельствует об эффективности форм и методов работы. </w:t>
      </w:r>
    </w:p>
    <w:p w:rsidR="004F4BD0" w:rsidRDefault="004F4BD0" w:rsidP="001A7CC6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4F4BD0">
        <w:rPr>
          <w:rFonts w:ascii="Times New Roman" w:hAnsi="Times New Roman" w:cs="Times New Roman"/>
          <w:sz w:val="24"/>
          <w:szCs w:val="24"/>
        </w:rPr>
        <w:t xml:space="preserve">Условия, созданные в </w:t>
      </w:r>
      <w:r w:rsidR="002C0B1E">
        <w:rPr>
          <w:rFonts w:ascii="Times New Roman" w:hAnsi="Times New Roman" w:cs="Times New Roman"/>
          <w:sz w:val="24"/>
          <w:szCs w:val="24"/>
        </w:rPr>
        <w:t>д</w:t>
      </w:r>
      <w:r w:rsidRPr="004F4BD0">
        <w:rPr>
          <w:rFonts w:ascii="Times New Roman" w:hAnsi="Times New Roman" w:cs="Times New Roman"/>
          <w:sz w:val="24"/>
          <w:szCs w:val="24"/>
        </w:rPr>
        <w:t>етском саду способствуют повышению качества образовательной работы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7FA" w:rsidRPr="004F4BD0" w:rsidRDefault="00E927FA" w:rsidP="0018323C">
      <w:pPr>
        <w:pStyle w:val="a8"/>
        <w:rPr>
          <w:rFonts w:ascii="Times New Roman" w:eastAsia="Calibri" w:hAnsi="Times New Roman" w:cs="Times New Roman"/>
          <w:sz w:val="24"/>
          <w:szCs w:val="24"/>
        </w:rPr>
      </w:pPr>
    </w:p>
    <w:p w:rsidR="005B4D68" w:rsidRPr="00D41BDF" w:rsidRDefault="00517B6B" w:rsidP="005B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1BDF">
        <w:rPr>
          <w:rFonts w:ascii="Times New Roman" w:hAnsi="Times New Roman"/>
          <w:b/>
          <w:sz w:val="24"/>
          <w:szCs w:val="24"/>
        </w:rPr>
        <w:t>1.2</w:t>
      </w:r>
      <w:r w:rsidR="00D41BDF">
        <w:rPr>
          <w:rFonts w:ascii="Times New Roman" w:hAnsi="Times New Roman"/>
          <w:b/>
          <w:sz w:val="24"/>
          <w:szCs w:val="24"/>
        </w:rPr>
        <w:t>.</w:t>
      </w:r>
      <w:r w:rsidRPr="00D41BDF">
        <w:rPr>
          <w:rFonts w:ascii="Times New Roman" w:hAnsi="Times New Roman"/>
          <w:b/>
          <w:sz w:val="24"/>
          <w:szCs w:val="24"/>
        </w:rPr>
        <w:t xml:space="preserve"> </w:t>
      </w:r>
      <w:r w:rsidR="005744B6" w:rsidRPr="00D41BDF">
        <w:rPr>
          <w:rFonts w:ascii="Times New Roman" w:hAnsi="Times New Roman"/>
          <w:b/>
          <w:sz w:val="24"/>
          <w:szCs w:val="24"/>
        </w:rPr>
        <w:t xml:space="preserve">Система управления </w:t>
      </w:r>
      <w:r w:rsidR="002C0B1E" w:rsidRPr="00D41BDF">
        <w:rPr>
          <w:rFonts w:ascii="Times New Roman" w:hAnsi="Times New Roman"/>
          <w:b/>
          <w:sz w:val="24"/>
          <w:szCs w:val="24"/>
        </w:rPr>
        <w:t>Учреждением</w:t>
      </w:r>
    </w:p>
    <w:p w:rsidR="005B4D68" w:rsidRPr="005B4D68" w:rsidRDefault="00517B6B" w:rsidP="005B4D6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24098">
        <w:rPr>
          <w:rFonts w:ascii="Times New Roman" w:hAnsi="Times New Roman"/>
          <w:sz w:val="24"/>
          <w:szCs w:val="24"/>
        </w:rPr>
        <w:t>Управление Учреждением осуществляется в соответствии с действующим законодат</w:t>
      </w:r>
      <w:r w:rsidR="005B4D68">
        <w:rPr>
          <w:rFonts w:ascii="Times New Roman" w:hAnsi="Times New Roman"/>
          <w:sz w:val="24"/>
          <w:szCs w:val="24"/>
        </w:rPr>
        <w:t>ельством Российской Федерации. </w:t>
      </w:r>
    </w:p>
    <w:p w:rsidR="005B4D68" w:rsidRDefault="00F721B4" w:rsidP="005B4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возглавляет </w:t>
      </w:r>
      <w:r w:rsidR="00517B6B" w:rsidRPr="00424098">
        <w:rPr>
          <w:rFonts w:ascii="Times New Roman" w:hAnsi="Times New Roman"/>
          <w:sz w:val="24"/>
          <w:szCs w:val="24"/>
        </w:rPr>
        <w:t>заведующ</w:t>
      </w:r>
      <w:r>
        <w:rPr>
          <w:rFonts w:ascii="Times New Roman" w:hAnsi="Times New Roman"/>
          <w:sz w:val="24"/>
          <w:szCs w:val="24"/>
        </w:rPr>
        <w:t>ий</w:t>
      </w:r>
      <w:r w:rsidR="00517B6B" w:rsidRPr="00424098">
        <w:rPr>
          <w:rFonts w:ascii="Times New Roman" w:hAnsi="Times New Roman"/>
          <w:sz w:val="24"/>
          <w:szCs w:val="24"/>
        </w:rPr>
        <w:t> </w:t>
      </w:r>
      <w:r w:rsidR="00C86A03">
        <w:rPr>
          <w:rFonts w:ascii="Times New Roman" w:hAnsi="Times New Roman"/>
          <w:sz w:val="24"/>
          <w:szCs w:val="24"/>
        </w:rPr>
        <w:t>Позднякова Марина Викторовна</w:t>
      </w:r>
      <w:r w:rsidR="00517B6B" w:rsidRPr="00424098">
        <w:rPr>
          <w:rFonts w:ascii="Times New Roman" w:hAnsi="Times New Roman"/>
          <w:sz w:val="24"/>
          <w:szCs w:val="24"/>
        </w:rPr>
        <w:t xml:space="preserve">, </w:t>
      </w:r>
      <w:r w:rsidR="005F0914" w:rsidRPr="005F0914">
        <w:rPr>
          <w:rFonts w:ascii="Times New Roman" w:hAnsi="Times New Roman"/>
        </w:rPr>
        <w:t>назначенный на должность распоряжением Главы Петрозаводского городского округа от</w:t>
      </w:r>
      <w:r w:rsidR="005F0914" w:rsidRPr="005F0914">
        <w:rPr>
          <w:rFonts w:ascii="Times New Roman" w:hAnsi="Times New Roman"/>
          <w:u w:val="single"/>
        </w:rPr>
        <w:t xml:space="preserve"> 26.07.2022 № 243-Л</w:t>
      </w:r>
      <w:r w:rsidR="005F0914">
        <w:rPr>
          <w:rFonts w:ascii="Times New Roman" w:hAnsi="Times New Roman"/>
          <w:u w:val="single"/>
        </w:rPr>
        <w:t>.</w:t>
      </w:r>
      <w:r w:rsidR="00063381">
        <w:rPr>
          <w:rFonts w:ascii="Times New Roman" w:hAnsi="Times New Roman"/>
          <w:sz w:val="24"/>
          <w:szCs w:val="24"/>
        </w:rPr>
        <w:t xml:space="preserve"> </w:t>
      </w:r>
      <w:r w:rsidR="00E927FA">
        <w:rPr>
          <w:rFonts w:ascii="Times New Roman" w:hAnsi="Times New Roman"/>
          <w:sz w:val="24"/>
          <w:szCs w:val="24"/>
        </w:rPr>
        <w:t xml:space="preserve">                      </w:t>
      </w:r>
      <w:r w:rsidR="00063381">
        <w:rPr>
          <w:rFonts w:ascii="Times New Roman" w:hAnsi="Times New Roman"/>
          <w:sz w:val="24"/>
          <w:szCs w:val="24"/>
        </w:rPr>
        <w:t xml:space="preserve"> </w:t>
      </w:r>
      <w:r w:rsidR="00517B6B" w:rsidRPr="00424098">
        <w:rPr>
          <w:rFonts w:ascii="Times New Roman" w:hAnsi="Times New Roman"/>
          <w:sz w:val="24"/>
          <w:szCs w:val="24"/>
        </w:rPr>
        <w:lastRenderedPageBreak/>
        <w:t>Руководитель действует на принципе единоначалия, подотчетен Главе Петрозаводского городского округа, Учредителю и его структурным подразделениям, на которые возложен контроль над деятельностью Учреждения, и несет ответственность за последствия своих действий в соответствии с действующим законодательством Российской Федерации, в том числе настоящим Уставом и заключ</w:t>
      </w:r>
      <w:r w:rsidR="005B4D68">
        <w:rPr>
          <w:rFonts w:ascii="Times New Roman" w:hAnsi="Times New Roman"/>
          <w:sz w:val="24"/>
          <w:szCs w:val="24"/>
        </w:rPr>
        <w:t>енным с ним трудовым договором.</w:t>
      </w:r>
    </w:p>
    <w:p w:rsidR="005B4D68" w:rsidRDefault="00517B6B" w:rsidP="005B4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 xml:space="preserve">Компетенция заместителей </w:t>
      </w:r>
      <w:r w:rsidR="002C0B1E">
        <w:rPr>
          <w:rFonts w:ascii="Times New Roman" w:hAnsi="Times New Roman"/>
          <w:sz w:val="24"/>
          <w:szCs w:val="24"/>
        </w:rPr>
        <w:t>р</w:t>
      </w:r>
      <w:r w:rsidRPr="00424098">
        <w:rPr>
          <w:rFonts w:ascii="Times New Roman" w:hAnsi="Times New Roman"/>
          <w:sz w:val="24"/>
          <w:szCs w:val="24"/>
        </w:rPr>
        <w:t xml:space="preserve">уководителя Учреждения устанавливается </w:t>
      </w:r>
      <w:r w:rsidR="002C0B1E">
        <w:rPr>
          <w:rFonts w:ascii="Times New Roman" w:hAnsi="Times New Roman"/>
          <w:sz w:val="24"/>
          <w:szCs w:val="24"/>
        </w:rPr>
        <w:t>р</w:t>
      </w:r>
      <w:r w:rsidRPr="00424098">
        <w:rPr>
          <w:rFonts w:ascii="Times New Roman" w:hAnsi="Times New Roman"/>
          <w:sz w:val="24"/>
          <w:szCs w:val="24"/>
        </w:rPr>
        <w:t>уководителем Учреждения.</w:t>
      </w:r>
    </w:p>
    <w:p w:rsidR="00517B6B" w:rsidRPr="005B4D68" w:rsidRDefault="00517B6B" w:rsidP="005B4D68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5B4D68">
        <w:rPr>
          <w:rFonts w:ascii="Times New Roman" w:hAnsi="Times New Roman" w:cs="Times New Roman"/>
          <w:sz w:val="24"/>
          <w:szCs w:val="24"/>
        </w:rPr>
        <w:t xml:space="preserve">Формами самоуправления Учреждения, обеспечивающими государственно-общественный характер управления, являются: Общее собрание (Конференция) Учреждения, Педагогический совет, </w:t>
      </w:r>
      <w:r w:rsidR="00814417" w:rsidRPr="005B4D68">
        <w:rPr>
          <w:rFonts w:ascii="Times New Roman" w:hAnsi="Times New Roman" w:cs="Times New Roman"/>
          <w:sz w:val="24"/>
          <w:szCs w:val="24"/>
        </w:rPr>
        <w:t xml:space="preserve">родительский комитет Учреждения, </w:t>
      </w:r>
      <w:r w:rsidRPr="005B4D68">
        <w:rPr>
          <w:rFonts w:ascii="Times New Roman" w:hAnsi="Times New Roman" w:cs="Times New Roman"/>
          <w:sz w:val="24"/>
          <w:szCs w:val="24"/>
        </w:rPr>
        <w:t>родительские собрания групп Учреждения.</w:t>
      </w:r>
    </w:p>
    <w:p w:rsidR="00AF0AA5" w:rsidRPr="005B4D68" w:rsidRDefault="00AF0AA5" w:rsidP="005B4D68">
      <w:pPr>
        <w:pStyle w:val="a8"/>
        <w:ind w:firstLine="708"/>
        <w:rPr>
          <w:rFonts w:ascii="Times New Roman" w:hAnsi="Times New Roman" w:cs="Times New Roman"/>
          <w:color w:val="111111"/>
          <w:sz w:val="24"/>
          <w:szCs w:val="24"/>
        </w:rPr>
      </w:pPr>
      <w:r w:rsidRPr="005B4D68">
        <w:rPr>
          <w:rFonts w:ascii="Times New Roman" w:hAnsi="Times New Roman" w:cs="Times New Roman"/>
          <w:color w:val="111111"/>
          <w:sz w:val="24"/>
          <w:szCs w:val="24"/>
        </w:rPr>
        <w:t>Важным в системе управления ДОУ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</w:t>
      </w:r>
      <w:r w:rsidR="00BD1F47" w:rsidRPr="005B4D68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AA17E0" w:rsidRPr="005B4D68" w:rsidRDefault="00AA17E0" w:rsidP="005B4D68">
      <w:pPr>
        <w:pStyle w:val="a8"/>
        <w:ind w:firstLine="502"/>
        <w:rPr>
          <w:rFonts w:ascii="Times New Roman" w:hAnsi="Times New Roman" w:cs="Times New Roman"/>
          <w:sz w:val="24"/>
          <w:szCs w:val="24"/>
        </w:rPr>
      </w:pPr>
      <w:r w:rsidRPr="005B4D68">
        <w:rPr>
          <w:rFonts w:ascii="Times New Roman" w:hAnsi="Times New Roman" w:cs="Times New Roman"/>
          <w:sz w:val="24"/>
          <w:szCs w:val="24"/>
        </w:rPr>
        <w:t xml:space="preserve">Функциональная модель управления включает в себя:  </w:t>
      </w:r>
    </w:p>
    <w:p w:rsidR="00AA17E0" w:rsidRPr="00D07D73" w:rsidRDefault="00AA17E0" w:rsidP="003F4E23">
      <w:pPr>
        <w:pStyle w:val="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>Анализ – участие в анализе деятельности, определение целей развития учреждения, планирование и организация деятельности коллектива. Анализ состояния социально психологической и правовой защиты всех участников образовательного процесса. Ответственные: заведующий, заместитель заведующего по ВМР, заместитель заведующего по АХР.</w:t>
      </w:r>
    </w:p>
    <w:p w:rsidR="00AA17E0" w:rsidRPr="00424098" w:rsidRDefault="00AA17E0" w:rsidP="003F4E23">
      <w:pPr>
        <w:pStyle w:val="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>Планирование научно-методической работы УВП. Организация исполнения воспитательно-образовательных планов, программ, плана работы учреждения, повышение квалификации, контроль и оценка методической работы. Организация работы по технике безопасности, санитарно-гигиеническому режиму. Ответственные: заведующий, заместитель заведующего по ВМР, заместитель заведующего по АХР.</w:t>
      </w:r>
    </w:p>
    <w:p w:rsidR="00AA17E0" w:rsidRDefault="00AA17E0" w:rsidP="003F4E23">
      <w:pPr>
        <w:pStyle w:val="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>Прогнозирование развития. Организация совместной деятельности учреждения образования с другими социальными институтами по достижению целей учреждения. Прогнозирование, организация условий для реализации развития личности. Ответственные: заведующий, заместитель заведующего по ВМР, заместитель заведующего по АХР.</w:t>
      </w:r>
    </w:p>
    <w:p w:rsidR="00AA17E0" w:rsidRDefault="00AA17E0" w:rsidP="003F4E23">
      <w:pPr>
        <w:pStyle w:val="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>Формирование информационного банка о выполнении программы и ФГОС, состояние учебно-воспитательного процесса, методическая работа, исполнение протоколов педсоветов и совещаний. Ответственные: заведующий, заместитель заведующего по ВМР.</w:t>
      </w:r>
    </w:p>
    <w:p w:rsidR="00AA17E0" w:rsidRPr="00AA17E0" w:rsidRDefault="00AA17E0" w:rsidP="004D3AE0">
      <w:pPr>
        <w:pStyle w:val="3"/>
        <w:ind w:left="142"/>
        <w:jc w:val="both"/>
        <w:rPr>
          <w:rFonts w:ascii="Times New Roman" w:hAnsi="Times New Roman"/>
          <w:sz w:val="24"/>
          <w:szCs w:val="24"/>
        </w:rPr>
      </w:pPr>
    </w:p>
    <w:p w:rsidR="0029509E" w:rsidRPr="0029509E" w:rsidRDefault="004D3AE0" w:rsidP="0029509E">
      <w:pPr>
        <w:pStyle w:val="Default0"/>
        <w:spacing w:line="276" w:lineRule="auto"/>
        <w:rPr>
          <w:b/>
          <w:bCs/>
          <w:color w:val="auto"/>
        </w:rPr>
      </w:pPr>
      <w:r>
        <w:rPr>
          <w:b/>
          <w:bCs/>
          <w:color w:val="auto"/>
        </w:rPr>
        <w:t>Формы самоуправления МДОУ</w:t>
      </w:r>
    </w:p>
    <w:p w:rsidR="0029509E" w:rsidRPr="00C1703F" w:rsidRDefault="0029509E" w:rsidP="00C1703F">
      <w:pPr>
        <w:pStyle w:val="Default0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Формами самоуправления МДОУ «Детский сад №100», обеспечивающими государственно-общественный </w:t>
      </w:r>
      <w:r w:rsidR="00C1703F">
        <w:rPr>
          <w:color w:val="auto"/>
        </w:rPr>
        <w:t xml:space="preserve">характер управления, являются: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4"/>
        <w:gridCol w:w="7503"/>
      </w:tblGrid>
      <w:tr w:rsidR="0029509E" w:rsidRPr="00213D98" w:rsidTr="003F4E23">
        <w:trPr>
          <w:trHeight w:val="558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9E" w:rsidRPr="00E062EC" w:rsidRDefault="0029509E" w:rsidP="00554009">
            <w:pPr>
              <w:rPr>
                <w:rFonts w:ascii="Times New Roman" w:hAnsi="Times New Roman"/>
              </w:rPr>
            </w:pPr>
            <w:r w:rsidRPr="00E062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9E" w:rsidRPr="00E062EC" w:rsidRDefault="0029509E" w:rsidP="00554009">
            <w:pPr>
              <w:rPr>
                <w:rFonts w:ascii="Times New Roman" w:hAnsi="Times New Roman"/>
              </w:rPr>
            </w:pPr>
            <w:r w:rsidRPr="00E062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9509E" w:rsidRPr="00213D98" w:rsidTr="00E062E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9E" w:rsidRPr="002D415E" w:rsidRDefault="0029509E" w:rsidP="00554009">
            <w:pPr>
              <w:rPr>
                <w:rFonts w:ascii="Times New Roman" w:hAnsi="Times New Roman"/>
              </w:rPr>
            </w:pPr>
            <w:r w:rsidRPr="002D415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9E" w:rsidRPr="002D415E" w:rsidRDefault="0029509E" w:rsidP="003F4E2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E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</w:t>
            </w:r>
            <w:r w:rsidRPr="002D415E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деятельностью Детского сада, в том числе рассматривает</w:t>
            </w:r>
            <w:r w:rsidRPr="002D415E">
              <w:rPr>
                <w:rFonts w:ascii="Times New Roman" w:hAnsi="Times New Roman" w:cs="Times New Roman"/>
                <w:sz w:val="24"/>
                <w:szCs w:val="24"/>
              </w:rPr>
              <w:br/>
              <w:t>вопросы:</w:t>
            </w:r>
          </w:p>
          <w:p w:rsidR="0029509E" w:rsidRPr="002D415E" w:rsidRDefault="0029509E" w:rsidP="003F4E2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E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29509E" w:rsidRPr="002D415E" w:rsidRDefault="0029509E" w:rsidP="003F4E2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E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29509E" w:rsidRPr="002D415E" w:rsidRDefault="0029509E" w:rsidP="003F4E2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E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29509E" w:rsidRPr="002D415E" w:rsidRDefault="0029509E" w:rsidP="003F4E23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E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29509E" w:rsidRPr="002D415E" w:rsidRDefault="0029509E" w:rsidP="003F4E2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E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:rsidR="0029509E" w:rsidRPr="002D415E" w:rsidRDefault="0029509E" w:rsidP="003F4E23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29509E" w:rsidRPr="002D415E" w:rsidRDefault="0029509E" w:rsidP="003F4E23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E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29509E" w:rsidRPr="002D415E" w:rsidRDefault="0029509E" w:rsidP="003F4E23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E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  <w:r w:rsidR="003F4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09E" w:rsidRPr="00E51BD2" w:rsidTr="00E062E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9E" w:rsidRDefault="0029509E" w:rsidP="003F4E23">
            <w:pPr>
              <w:pStyle w:val="Default0"/>
              <w:suppressAutoHyphens/>
              <w:autoSpaceDE/>
              <w:autoSpaceDN/>
              <w:adjustRightInd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Общее собрание (Конференция) Учреждения</w:t>
            </w:r>
          </w:p>
          <w:p w:rsidR="0029509E" w:rsidRPr="0029509E" w:rsidRDefault="0029509E" w:rsidP="0029509E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09E" w:rsidRPr="002D415E" w:rsidRDefault="0029509E" w:rsidP="003F4E2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E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 управлении</w:t>
            </w:r>
            <w:r w:rsidRPr="002D415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образовательной организацией, в том числе:</w:t>
            </w:r>
          </w:p>
          <w:p w:rsidR="0029509E" w:rsidRPr="002D415E" w:rsidRDefault="0029509E" w:rsidP="003F4E23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E">
              <w:rPr>
                <w:rFonts w:ascii="Times New Roman" w:hAnsi="Times New Roman" w:cs="Times New Roman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29509E" w:rsidRPr="002D415E" w:rsidRDefault="0029509E" w:rsidP="003F4E23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E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29509E" w:rsidRPr="002D415E" w:rsidRDefault="0029509E" w:rsidP="003F4E23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E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29509E" w:rsidRPr="00E51BD2" w:rsidRDefault="0029509E" w:rsidP="003F4E23">
            <w:pPr>
              <w:pStyle w:val="a8"/>
              <w:numPr>
                <w:ilvl w:val="0"/>
                <w:numId w:val="13"/>
              </w:numPr>
              <w:jc w:val="both"/>
            </w:pPr>
            <w:r w:rsidRPr="002D415E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  <w:r w:rsidR="003F4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415E" w:rsidRPr="00E51BD2" w:rsidTr="00E062EC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15E" w:rsidRDefault="002D415E" w:rsidP="003F4E23">
            <w:pPr>
              <w:pStyle w:val="Default0"/>
              <w:suppressAutoHyphens/>
              <w:autoSpaceDE/>
              <w:autoSpaceDN/>
              <w:adjustRightInd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Родительский комитет Учреждения </w:t>
            </w:r>
          </w:p>
          <w:p w:rsidR="002D415E" w:rsidRDefault="002D415E" w:rsidP="002D415E">
            <w:pPr>
              <w:pStyle w:val="Default0"/>
              <w:suppressAutoHyphens/>
              <w:autoSpaceDE/>
              <w:autoSpaceDN/>
              <w:adjustRightInd/>
              <w:spacing w:line="276" w:lineRule="auto"/>
              <w:ind w:left="780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15E" w:rsidRPr="002D415E" w:rsidRDefault="002D415E" w:rsidP="003F4E2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E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Учреждения и родительские собрания групп Учреждения проводят свои заседания и иную работу по разработанному и принятому ими плану, согласованному с администрацией Учреждения.</w:t>
            </w:r>
          </w:p>
          <w:p w:rsidR="002D415E" w:rsidRPr="002D415E" w:rsidRDefault="002D415E" w:rsidP="002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15E" w:rsidRDefault="002D415E" w:rsidP="0029509E">
      <w:pPr>
        <w:rPr>
          <w:color w:val="000000"/>
          <w:sz w:val="24"/>
          <w:szCs w:val="24"/>
        </w:rPr>
      </w:pPr>
    </w:p>
    <w:p w:rsidR="003776A5" w:rsidRPr="003776A5" w:rsidRDefault="0029509E" w:rsidP="003776A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2EC">
        <w:rPr>
          <w:rFonts w:ascii="Times New Roman" w:hAnsi="Times New Roman" w:cs="Times New Roman"/>
          <w:sz w:val="24"/>
          <w:szCs w:val="24"/>
        </w:rPr>
        <w:t xml:space="preserve">В 2022 году детский сад </w:t>
      </w:r>
      <w:r w:rsidR="00E062EC">
        <w:rPr>
          <w:rFonts w:ascii="Times New Roman" w:hAnsi="Times New Roman" w:cs="Times New Roman"/>
          <w:sz w:val="24"/>
          <w:szCs w:val="24"/>
        </w:rPr>
        <w:t>начал</w:t>
      </w:r>
      <w:r w:rsidRPr="00E062EC">
        <w:rPr>
          <w:rFonts w:ascii="Times New Roman" w:hAnsi="Times New Roman" w:cs="Times New Roman"/>
          <w:sz w:val="24"/>
          <w:szCs w:val="24"/>
        </w:rPr>
        <w:t xml:space="preserve"> внедрение электронного документооборота в систему управления организацией</w:t>
      </w:r>
      <w:r w:rsidR="00E062EC">
        <w:rPr>
          <w:rFonts w:ascii="Times New Roman" w:hAnsi="Times New Roman" w:cs="Times New Roman"/>
          <w:sz w:val="24"/>
          <w:szCs w:val="24"/>
        </w:rPr>
        <w:t xml:space="preserve">. </w:t>
      </w:r>
      <w:r w:rsidRPr="00E062EC">
        <w:rPr>
          <w:rFonts w:ascii="Times New Roman" w:hAnsi="Times New Roman" w:cs="Times New Roman"/>
          <w:sz w:val="24"/>
          <w:szCs w:val="24"/>
        </w:rPr>
        <w:t xml:space="preserve"> С сентября 2022 года успешно апробирова</w:t>
      </w:r>
      <w:r w:rsidR="00AD0933">
        <w:rPr>
          <w:rFonts w:ascii="Times New Roman" w:hAnsi="Times New Roman" w:cs="Times New Roman"/>
          <w:sz w:val="24"/>
          <w:szCs w:val="24"/>
        </w:rPr>
        <w:t>на</w:t>
      </w:r>
      <w:r w:rsidRPr="00E062EC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AD0933">
        <w:rPr>
          <w:rFonts w:ascii="Times New Roman" w:hAnsi="Times New Roman" w:cs="Times New Roman"/>
          <w:sz w:val="24"/>
          <w:szCs w:val="24"/>
        </w:rPr>
        <w:t>я</w:t>
      </w:r>
      <w:r w:rsidRPr="00E062EC">
        <w:rPr>
          <w:rFonts w:ascii="Times New Roman" w:hAnsi="Times New Roman" w:cs="Times New Roman"/>
          <w:sz w:val="24"/>
          <w:szCs w:val="24"/>
        </w:rPr>
        <w:t xml:space="preserve"> </w:t>
      </w:r>
      <w:r w:rsidR="00E062EC">
        <w:rPr>
          <w:rFonts w:ascii="Times New Roman" w:hAnsi="Times New Roman" w:cs="Times New Roman"/>
          <w:sz w:val="24"/>
          <w:szCs w:val="24"/>
        </w:rPr>
        <w:t>поиска квалифицированных педагогических кадров</w:t>
      </w:r>
      <w:r w:rsidRPr="00E062EC">
        <w:rPr>
          <w:rFonts w:ascii="Times New Roman" w:hAnsi="Times New Roman" w:cs="Times New Roman"/>
          <w:sz w:val="24"/>
          <w:szCs w:val="24"/>
        </w:rPr>
        <w:t xml:space="preserve"> </w:t>
      </w:r>
      <w:r w:rsidR="00E062EC">
        <w:rPr>
          <w:rFonts w:ascii="Times New Roman" w:hAnsi="Times New Roman" w:cs="Times New Roman"/>
          <w:sz w:val="24"/>
          <w:szCs w:val="24"/>
        </w:rPr>
        <w:t xml:space="preserve">и иных работников </w:t>
      </w:r>
      <w:r w:rsidRPr="00E062EC">
        <w:rPr>
          <w:rFonts w:ascii="Times New Roman" w:hAnsi="Times New Roman" w:cs="Times New Roman"/>
          <w:sz w:val="24"/>
          <w:szCs w:val="24"/>
        </w:rPr>
        <w:t>через платформу «Работа в России». В 2023 году планируе</w:t>
      </w:r>
      <w:r w:rsidR="00AD0933">
        <w:rPr>
          <w:rFonts w:ascii="Times New Roman" w:hAnsi="Times New Roman" w:cs="Times New Roman"/>
          <w:sz w:val="24"/>
          <w:szCs w:val="24"/>
        </w:rPr>
        <w:t>тся</w:t>
      </w:r>
      <w:r w:rsidRPr="00E062EC">
        <w:rPr>
          <w:rFonts w:ascii="Times New Roman" w:hAnsi="Times New Roman" w:cs="Times New Roman"/>
          <w:sz w:val="24"/>
          <w:szCs w:val="24"/>
        </w:rPr>
        <w:t xml:space="preserve"> продолжить ее использовать для </w:t>
      </w:r>
      <w:r w:rsidR="00E062EC">
        <w:rPr>
          <w:rFonts w:ascii="Times New Roman" w:hAnsi="Times New Roman" w:cs="Times New Roman"/>
          <w:sz w:val="24"/>
          <w:szCs w:val="24"/>
        </w:rPr>
        <w:t>большего объема работы.</w:t>
      </w:r>
    </w:p>
    <w:p w:rsidR="006415E6" w:rsidRDefault="003776A5" w:rsidP="005B4D6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A5">
        <w:rPr>
          <w:rFonts w:ascii="Times New Roman" w:hAnsi="Times New Roman" w:cs="Times New Roman"/>
          <w:sz w:val="24"/>
          <w:szCs w:val="24"/>
        </w:rPr>
        <w:t>Структура и механизм управления ДОУ определяют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6A5">
        <w:rPr>
          <w:rFonts w:ascii="Times New Roman" w:hAnsi="Times New Roman" w:cs="Times New Roman"/>
          <w:sz w:val="24"/>
          <w:szCs w:val="24"/>
        </w:rPr>
        <w:t>стабильное функционирование. Де</w:t>
      </w:r>
      <w:r>
        <w:rPr>
          <w:rFonts w:ascii="Times New Roman" w:hAnsi="Times New Roman" w:cs="Times New Roman"/>
          <w:sz w:val="24"/>
          <w:szCs w:val="24"/>
        </w:rPr>
        <w:t xml:space="preserve">мократизация системы управления </w:t>
      </w:r>
      <w:r w:rsidRPr="003776A5">
        <w:rPr>
          <w:rFonts w:ascii="Times New Roman" w:hAnsi="Times New Roman" w:cs="Times New Roman"/>
          <w:sz w:val="24"/>
          <w:szCs w:val="24"/>
        </w:rPr>
        <w:t>способствует развитию инициативы участ</w:t>
      </w:r>
      <w:r>
        <w:rPr>
          <w:rFonts w:ascii="Times New Roman" w:hAnsi="Times New Roman" w:cs="Times New Roman"/>
          <w:sz w:val="24"/>
          <w:szCs w:val="24"/>
        </w:rPr>
        <w:t xml:space="preserve">ников образовательных отношений </w:t>
      </w:r>
      <w:r w:rsidRPr="003776A5">
        <w:rPr>
          <w:rFonts w:ascii="Times New Roman" w:hAnsi="Times New Roman" w:cs="Times New Roman"/>
          <w:sz w:val="24"/>
          <w:szCs w:val="24"/>
        </w:rPr>
        <w:t>(педагогов, родителей (законных 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ителей), детей). В детском саду </w:t>
      </w:r>
      <w:r w:rsidRPr="003776A5">
        <w:rPr>
          <w:rFonts w:ascii="Times New Roman" w:hAnsi="Times New Roman" w:cs="Times New Roman"/>
          <w:sz w:val="24"/>
          <w:szCs w:val="24"/>
        </w:rPr>
        <w:t>ведется активная работа по улучшению мате</w:t>
      </w:r>
      <w:r w:rsidR="003F4E23">
        <w:rPr>
          <w:rFonts w:ascii="Times New Roman" w:hAnsi="Times New Roman" w:cs="Times New Roman"/>
          <w:sz w:val="24"/>
          <w:szCs w:val="24"/>
        </w:rPr>
        <w:t>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 ДОУ, </w:t>
      </w:r>
      <w:r w:rsidRPr="003776A5">
        <w:rPr>
          <w:rFonts w:ascii="Times New Roman" w:hAnsi="Times New Roman" w:cs="Times New Roman"/>
          <w:sz w:val="24"/>
          <w:szCs w:val="24"/>
        </w:rPr>
        <w:t>педагоги работают над улу</w:t>
      </w:r>
      <w:r w:rsidR="003F4E23">
        <w:rPr>
          <w:rFonts w:ascii="Times New Roman" w:hAnsi="Times New Roman" w:cs="Times New Roman"/>
          <w:sz w:val="24"/>
          <w:szCs w:val="24"/>
        </w:rPr>
        <w:t>чшением развивающей предметно-</w:t>
      </w:r>
      <w:r w:rsidRPr="003776A5">
        <w:rPr>
          <w:rFonts w:ascii="Times New Roman" w:hAnsi="Times New Roman" w:cs="Times New Roman"/>
          <w:sz w:val="24"/>
          <w:szCs w:val="24"/>
        </w:rPr>
        <w:t>пространственной среды и повышением своей профессиональной компетенции.</w:t>
      </w:r>
    </w:p>
    <w:p w:rsidR="003776A5" w:rsidRDefault="003776A5" w:rsidP="003776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15E6">
        <w:rPr>
          <w:rFonts w:ascii="Times New Roman" w:hAnsi="Times New Roman"/>
          <w:sz w:val="24"/>
          <w:szCs w:val="24"/>
        </w:rPr>
        <w:t>По итогам 2022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3776A5" w:rsidRPr="003776A5" w:rsidRDefault="003776A5" w:rsidP="003776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2317E" w:rsidRPr="00D41BDF" w:rsidRDefault="00517B6B" w:rsidP="00B23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1BDF">
        <w:rPr>
          <w:rFonts w:ascii="Times New Roman" w:hAnsi="Times New Roman"/>
          <w:b/>
          <w:sz w:val="24"/>
          <w:szCs w:val="24"/>
        </w:rPr>
        <w:t>1.</w:t>
      </w:r>
      <w:r w:rsidR="00754CE0" w:rsidRPr="00D41BDF">
        <w:rPr>
          <w:rFonts w:ascii="Times New Roman" w:hAnsi="Times New Roman"/>
          <w:b/>
          <w:sz w:val="24"/>
          <w:szCs w:val="24"/>
        </w:rPr>
        <w:t>3</w:t>
      </w:r>
      <w:r w:rsidRPr="00D41BDF">
        <w:rPr>
          <w:rFonts w:ascii="Times New Roman" w:hAnsi="Times New Roman"/>
          <w:b/>
          <w:sz w:val="24"/>
          <w:szCs w:val="24"/>
        </w:rPr>
        <w:t>.</w:t>
      </w:r>
      <w:r w:rsidR="00A40533" w:rsidRPr="00D41BDF">
        <w:rPr>
          <w:rFonts w:ascii="Times New Roman" w:hAnsi="Times New Roman"/>
          <w:b/>
          <w:sz w:val="24"/>
          <w:szCs w:val="24"/>
        </w:rPr>
        <w:t xml:space="preserve"> </w:t>
      </w:r>
      <w:r w:rsidRPr="00D41BDF">
        <w:rPr>
          <w:rFonts w:ascii="Times New Roman" w:hAnsi="Times New Roman"/>
          <w:b/>
          <w:sz w:val="24"/>
          <w:szCs w:val="24"/>
        </w:rPr>
        <w:t>Содержа</w:t>
      </w:r>
      <w:r w:rsidR="00D76DAF" w:rsidRPr="00D41BDF">
        <w:rPr>
          <w:rFonts w:ascii="Times New Roman" w:hAnsi="Times New Roman"/>
          <w:b/>
          <w:sz w:val="24"/>
          <w:szCs w:val="24"/>
        </w:rPr>
        <w:t xml:space="preserve">ние подготовки обучающихся, в том </w:t>
      </w:r>
      <w:r w:rsidRPr="00D41BDF">
        <w:rPr>
          <w:rFonts w:ascii="Times New Roman" w:hAnsi="Times New Roman"/>
          <w:b/>
          <w:sz w:val="24"/>
          <w:szCs w:val="24"/>
        </w:rPr>
        <w:t>ч</w:t>
      </w:r>
      <w:r w:rsidR="00D76DAF" w:rsidRPr="00D41BDF">
        <w:rPr>
          <w:rFonts w:ascii="Times New Roman" w:hAnsi="Times New Roman"/>
          <w:b/>
          <w:sz w:val="24"/>
          <w:szCs w:val="24"/>
        </w:rPr>
        <w:t>исле</w:t>
      </w:r>
      <w:r w:rsidRPr="00D41BDF">
        <w:rPr>
          <w:rFonts w:ascii="Times New Roman" w:hAnsi="Times New Roman"/>
          <w:b/>
          <w:sz w:val="24"/>
          <w:szCs w:val="24"/>
        </w:rPr>
        <w:t xml:space="preserve"> для участников образовательных отношений с ограниченными возможностями здоровья и инвалидностью</w:t>
      </w:r>
    </w:p>
    <w:p w:rsidR="0016778B" w:rsidRPr="0016778B" w:rsidRDefault="004471BE" w:rsidP="0016778B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16778B">
        <w:rPr>
          <w:rFonts w:ascii="Times New Roman" w:hAnsi="Times New Roman" w:cs="Times New Roman"/>
          <w:sz w:val="24"/>
          <w:szCs w:val="24"/>
        </w:rPr>
        <w:t>Образовательный процесс в МДОУ</w:t>
      </w:r>
      <w:r w:rsidR="00922F8F" w:rsidRPr="0016778B">
        <w:rPr>
          <w:rFonts w:ascii="Times New Roman" w:hAnsi="Times New Roman" w:cs="Times New Roman"/>
          <w:sz w:val="24"/>
          <w:szCs w:val="24"/>
        </w:rPr>
        <w:t xml:space="preserve"> </w:t>
      </w:r>
      <w:r w:rsidR="003F4E23" w:rsidRPr="0016778B">
        <w:rPr>
          <w:rFonts w:ascii="Times New Roman" w:hAnsi="Times New Roman" w:cs="Times New Roman"/>
          <w:sz w:val="24"/>
          <w:szCs w:val="24"/>
        </w:rPr>
        <w:t>«</w:t>
      </w:r>
      <w:r w:rsidR="00922F8F" w:rsidRPr="0016778B">
        <w:rPr>
          <w:rFonts w:ascii="Times New Roman" w:hAnsi="Times New Roman" w:cs="Times New Roman"/>
          <w:sz w:val="24"/>
          <w:szCs w:val="24"/>
        </w:rPr>
        <w:t>Детский сад</w:t>
      </w:r>
      <w:r w:rsidRPr="0016778B">
        <w:rPr>
          <w:rFonts w:ascii="Times New Roman" w:hAnsi="Times New Roman" w:cs="Times New Roman"/>
          <w:sz w:val="24"/>
          <w:szCs w:val="24"/>
        </w:rPr>
        <w:t xml:space="preserve"> №100</w:t>
      </w:r>
      <w:r w:rsidR="003F4E23" w:rsidRPr="0016778B">
        <w:rPr>
          <w:rFonts w:ascii="Times New Roman" w:hAnsi="Times New Roman" w:cs="Times New Roman"/>
          <w:sz w:val="24"/>
          <w:szCs w:val="24"/>
        </w:rPr>
        <w:t>»</w:t>
      </w:r>
      <w:r w:rsidRPr="0016778B">
        <w:rPr>
          <w:rFonts w:ascii="Times New Roman" w:hAnsi="Times New Roman" w:cs="Times New Roman"/>
          <w:sz w:val="24"/>
          <w:szCs w:val="24"/>
        </w:rPr>
        <w:t xml:space="preserve"> ведется на русском языке. В Учреждении созда</w:t>
      </w:r>
      <w:r w:rsidR="005B6574" w:rsidRPr="0016778B">
        <w:rPr>
          <w:rFonts w:ascii="Times New Roman" w:hAnsi="Times New Roman" w:cs="Times New Roman"/>
          <w:sz w:val="24"/>
          <w:szCs w:val="24"/>
        </w:rPr>
        <w:t xml:space="preserve">ны </w:t>
      </w:r>
      <w:r w:rsidR="009B0F89" w:rsidRPr="0016778B">
        <w:rPr>
          <w:rFonts w:ascii="Times New Roman" w:hAnsi="Times New Roman" w:cs="Times New Roman"/>
          <w:sz w:val="24"/>
          <w:szCs w:val="24"/>
        </w:rPr>
        <w:t>все условия</w:t>
      </w:r>
      <w:r w:rsidRPr="0016778B">
        <w:rPr>
          <w:rFonts w:ascii="Times New Roman" w:hAnsi="Times New Roman" w:cs="Times New Roman"/>
          <w:sz w:val="24"/>
          <w:szCs w:val="24"/>
        </w:rPr>
        <w:t xml:space="preserve"> для изучения русского языка как государственного языка Российской Федерации. </w:t>
      </w:r>
    </w:p>
    <w:p w:rsidR="004471BE" w:rsidRPr="0016778B" w:rsidRDefault="004471BE" w:rsidP="0016778B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16778B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в Учреждении определяется </w:t>
      </w:r>
      <w:r w:rsidR="00922F8F" w:rsidRPr="0016778B">
        <w:rPr>
          <w:rFonts w:ascii="Times New Roman" w:hAnsi="Times New Roman" w:cs="Times New Roman"/>
          <w:sz w:val="24"/>
          <w:szCs w:val="24"/>
        </w:rPr>
        <w:t>О</w:t>
      </w:r>
      <w:r w:rsidRPr="0016778B">
        <w:rPr>
          <w:rFonts w:ascii="Times New Roman" w:hAnsi="Times New Roman" w:cs="Times New Roman"/>
          <w:sz w:val="24"/>
          <w:szCs w:val="24"/>
        </w:rPr>
        <w:t xml:space="preserve">сновной образовательной программой дошкольного образования, утвержденной и реализуемой Учреждением самостоятельно в соответствии с </w:t>
      </w:r>
      <w:r w:rsidR="00922F8F" w:rsidRPr="0016778B">
        <w:rPr>
          <w:rFonts w:ascii="Times New Roman" w:hAnsi="Times New Roman" w:cs="Times New Roman"/>
          <w:sz w:val="24"/>
          <w:szCs w:val="24"/>
        </w:rPr>
        <w:t>Ф</w:t>
      </w:r>
      <w:r w:rsidRPr="0016778B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стандартом дошкольного образования</w:t>
      </w:r>
      <w:r w:rsidR="00754CE0" w:rsidRPr="0016778B">
        <w:rPr>
          <w:rFonts w:ascii="Times New Roman" w:hAnsi="Times New Roman" w:cs="Times New Roman"/>
          <w:sz w:val="24"/>
          <w:szCs w:val="24"/>
        </w:rPr>
        <w:t>.</w:t>
      </w:r>
    </w:p>
    <w:p w:rsidR="00517B6B" w:rsidRPr="006B2308" w:rsidRDefault="00517B6B" w:rsidP="006B23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2308">
        <w:rPr>
          <w:rFonts w:ascii="Times New Roman" w:hAnsi="Times New Roman"/>
          <w:sz w:val="24"/>
          <w:szCs w:val="24"/>
        </w:rPr>
        <w:t xml:space="preserve"> В </w:t>
      </w:r>
      <w:r w:rsidR="004471BE" w:rsidRPr="006B2308">
        <w:rPr>
          <w:rFonts w:ascii="Times New Roman" w:hAnsi="Times New Roman"/>
          <w:sz w:val="24"/>
          <w:szCs w:val="24"/>
        </w:rPr>
        <w:t>М</w:t>
      </w:r>
      <w:r w:rsidRPr="006B2308">
        <w:rPr>
          <w:rFonts w:ascii="Times New Roman" w:hAnsi="Times New Roman"/>
          <w:sz w:val="24"/>
          <w:szCs w:val="24"/>
        </w:rPr>
        <w:t>ДОУ осуществляется первая ступень уровней общего образования Российской Федерации - дошкольное образование.</w:t>
      </w:r>
    </w:p>
    <w:p w:rsidR="003E4FEB" w:rsidRPr="006B2308" w:rsidRDefault="00517B6B" w:rsidP="006B2308">
      <w:pPr>
        <w:shd w:val="clear" w:color="auto" w:fill="FFFFFF"/>
        <w:spacing w:after="0" w:line="2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B2308">
        <w:rPr>
          <w:rFonts w:ascii="Times New Roman" w:hAnsi="Times New Roman"/>
          <w:sz w:val="24"/>
          <w:szCs w:val="24"/>
        </w:rPr>
        <w:t>Срок обучения: </w:t>
      </w:r>
      <w:r w:rsidR="00B14D1A" w:rsidRPr="006B2308">
        <w:rPr>
          <w:rFonts w:ascii="Times New Roman" w:hAnsi="Times New Roman"/>
          <w:sz w:val="24"/>
          <w:szCs w:val="24"/>
        </w:rPr>
        <w:t>6</w:t>
      </w:r>
      <w:r w:rsidRPr="006B2308">
        <w:rPr>
          <w:rFonts w:ascii="Times New Roman" w:hAnsi="Times New Roman"/>
          <w:sz w:val="24"/>
          <w:szCs w:val="24"/>
        </w:rPr>
        <w:t xml:space="preserve"> лет</w:t>
      </w:r>
    </w:p>
    <w:p w:rsidR="00517B6B" w:rsidRPr="006B2308" w:rsidRDefault="003E4FEB" w:rsidP="005B4D68">
      <w:pPr>
        <w:shd w:val="clear" w:color="auto" w:fill="FFFFFF"/>
        <w:spacing w:after="0" w:line="225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B2308">
        <w:rPr>
          <w:rFonts w:ascii="Times New Roman" w:hAnsi="Times New Roman"/>
          <w:sz w:val="24"/>
          <w:szCs w:val="24"/>
        </w:rPr>
        <w:t>У</w:t>
      </w:r>
      <w:r w:rsidR="00517B6B" w:rsidRPr="006B2308">
        <w:rPr>
          <w:rFonts w:ascii="Times New Roman" w:hAnsi="Times New Roman"/>
          <w:sz w:val="24"/>
          <w:szCs w:val="24"/>
        </w:rPr>
        <w:t xml:space="preserve">чреждение обеспечивает воспитание, обучение и развитие, а также присмотр, уход и оздоровление детей в возрасте с </w:t>
      </w:r>
      <w:r w:rsidR="00B14D1A" w:rsidRPr="006B2308">
        <w:rPr>
          <w:rFonts w:ascii="Times New Roman" w:hAnsi="Times New Roman"/>
          <w:sz w:val="24"/>
          <w:szCs w:val="24"/>
        </w:rPr>
        <w:t>1</w:t>
      </w:r>
      <w:r w:rsidR="00D76DAF" w:rsidRPr="006B2308">
        <w:rPr>
          <w:rFonts w:ascii="Times New Roman" w:hAnsi="Times New Roman"/>
          <w:sz w:val="24"/>
          <w:szCs w:val="24"/>
        </w:rPr>
        <w:t xml:space="preserve"> </w:t>
      </w:r>
      <w:r w:rsidR="00B14D1A" w:rsidRPr="006B2308">
        <w:rPr>
          <w:rFonts w:ascii="Times New Roman" w:hAnsi="Times New Roman"/>
          <w:sz w:val="24"/>
          <w:szCs w:val="24"/>
        </w:rPr>
        <w:t>года до</w:t>
      </w:r>
      <w:r w:rsidR="00517B6B" w:rsidRPr="006B2308">
        <w:rPr>
          <w:rFonts w:ascii="Times New Roman" w:hAnsi="Times New Roman"/>
          <w:sz w:val="24"/>
          <w:szCs w:val="24"/>
        </w:rPr>
        <w:t xml:space="preserve"> </w:t>
      </w:r>
      <w:r w:rsidR="00D76DAF" w:rsidRPr="006B2308">
        <w:rPr>
          <w:rFonts w:ascii="Times New Roman" w:hAnsi="Times New Roman"/>
          <w:sz w:val="24"/>
          <w:szCs w:val="24"/>
        </w:rPr>
        <w:t xml:space="preserve">8 </w:t>
      </w:r>
      <w:r w:rsidR="00517B6B" w:rsidRPr="006B2308">
        <w:rPr>
          <w:rFonts w:ascii="Times New Roman" w:hAnsi="Times New Roman"/>
          <w:sz w:val="24"/>
          <w:szCs w:val="24"/>
        </w:rPr>
        <w:t>лет. </w:t>
      </w:r>
    </w:p>
    <w:p w:rsidR="00517B6B" w:rsidRPr="005B6574" w:rsidRDefault="00B2317E" w:rsidP="005B6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230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517B6B" w:rsidRPr="006B2308">
        <w:rPr>
          <w:rFonts w:ascii="Times New Roman" w:hAnsi="Times New Roman"/>
          <w:sz w:val="24"/>
          <w:szCs w:val="24"/>
          <w:lang w:eastAsia="zh-CN"/>
        </w:rPr>
        <w:t>В МДОУ реализу</w:t>
      </w:r>
      <w:r w:rsidR="005B6574">
        <w:rPr>
          <w:rFonts w:ascii="Times New Roman" w:hAnsi="Times New Roman"/>
          <w:sz w:val="24"/>
          <w:szCs w:val="24"/>
          <w:lang w:eastAsia="zh-CN"/>
        </w:rPr>
        <w:t>е</w:t>
      </w:r>
      <w:r w:rsidR="00517B6B" w:rsidRPr="006B2308">
        <w:rPr>
          <w:rFonts w:ascii="Times New Roman" w:hAnsi="Times New Roman"/>
          <w:sz w:val="24"/>
          <w:szCs w:val="24"/>
          <w:lang w:eastAsia="zh-CN"/>
        </w:rPr>
        <w:t xml:space="preserve">тся </w:t>
      </w:r>
      <w:r w:rsidR="00517B6B" w:rsidRPr="005B6574">
        <w:rPr>
          <w:rFonts w:ascii="Times New Roman" w:hAnsi="Times New Roman"/>
          <w:sz w:val="24"/>
          <w:szCs w:val="24"/>
        </w:rPr>
        <w:t xml:space="preserve">Основная общеобразовательная программа дошкольного образования в группах </w:t>
      </w:r>
      <w:r w:rsidR="00FD790D" w:rsidRPr="005B6574">
        <w:rPr>
          <w:rFonts w:ascii="Times New Roman" w:hAnsi="Times New Roman"/>
          <w:sz w:val="24"/>
          <w:szCs w:val="24"/>
        </w:rPr>
        <w:t>общеразвивающей,</w:t>
      </w:r>
      <w:r w:rsidR="00D76DAF" w:rsidRPr="005B6574">
        <w:rPr>
          <w:rFonts w:ascii="Times New Roman" w:hAnsi="Times New Roman"/>
          <w:sz w:val="24"/>
          <w:szCs w:val="24"/>
        </w:rPr>
        <w:t xml:space="preserve"> комбинированной и </w:t>
      </w:r>
      <w:r w:rsidR="00517B6B" w:rsidRPr="005B6574">
        <w:rPr>
          <w:rFonts w:ascii="Times New Roman" w:hAnsi="Times New Roman"/>
          <w:sz w:val="24"/>
          <w:szCs w:val="24"/>
        </w:rPr>
        <w:t>оздоровительной направленности, разработанная на основе ФГОС ДО</w:t>
      </w:r>
      <w:r w:rsidR="00754CE0" w:rsidRPr="005B6574">
        <w:rPr>
          <w:rFonts w:ascii="Times New Roman" w:hAnsi="Times New Roman"/>
          <w:sz w:val="24"/>
          <w:szCs w:val="24"/>
        </w:rPr>
        <w:t xml:space="preserve"> </w:t>
      </w:r>
      <w:r w:rsidR="003345B8" w:rsidRPr="005B6574">
        <w:rPr>
          <w:rFonts w:ascii="Times New Roman" w:hAnsi="Times New Roman"/>
          <w:sz w:val="24"/>
          <w:szCs w:val="24"/>
        </w:rPr>
        <w:t>и примерной</w:t>
      </w:r>
      <w:r w:rsidR="00754CE0" w:rsidRPr="005B6574">
        <w:rPr>
          <w:rFonts w:ascii="Times New Roman" w:hAnsi="Times New Roman"/>
          <w:sz w:val="24"/>
          <w:szCs w:val="24"/>
        </w:rPr>
        <w:t xml:space="preserve"> программы «От рождения до школы» под редакцией Н. Е. </w:t>
      </w:r>
      <w:proofErr w:type="spellStart"/>
      <w:r w:rsidR="00754CE0" w:rsidRPr="005B6574">
        <w:rPr>
          <w:rFonts w:ascii="Times New Roman" w:hAnsi="Times New Roman"/>
          <w:sz w:val="24"/>
          <w:szCs w:val="24"/>
        </w:rPr>
        <w:t>Вераксы</w:t>
      </w:r>
      <w:proofErr w:type="spellEnd"/>
      <w:r w:rsidR="00754CE0" w:rsidRPr="005B6574">
        <w:rPr>
          <w:rFonts w:ascii="Times New Roman" w:hAnsi="Times New Roman"/>
          <w:sz w:val="24"/>
          <w:szCs w:val="24"/>
        </w:rPr>
        <w:t xml:space="preserve">, Т. С. Комаровой, М.А. Васильевой, </w:t>
      </w:r>
      <w:r w:rsidR="00517B6B" w:rsidRPr="005B6574">
        <w:rPr>
          <w:rFonts w:ascii="Times New Roman" w:hAnsi="Times New Roman"/>
          <w:sz w:val="24"/>
          <w:szCs w:val="24"/>
        </w:rPr>
        <w:t>(</w:t>
      </w:r>
      <w:r w:rsidR="006B2308" w:rsidRPr="005B6574">
        <w:rPr>
          <w:rFonts w:ascii="Times New Roman" w:hAnsi="Times New Roman"/>
          <w:sz w:val="24"/>
          <w:szCs w:val="24"/>
        </w:rPr>
        <w:t xml:space="preserve">Согласована Общим собранием (Конференцией) 19.03.2020 и утвержденная руководителем </w:t>
      </w:r>
      <w:r w:rsidR="00F85126" w:rsidRPr="005B6574">
        <w:rPr>
          <w:rFonts w:ascii="Times New Roman" w:hAnsi="Times New Roman"/>
          <w:sz w:val="24"/>
          <w:szCs w:val="24"/>
        </w:rPr>
        <w:t>МДОУ)</w:t>
      </w:r>
      <w:r w:rsidR="00517B6B" w:rsidRPr="005B6574">
        <w:rPr>
          <w:rFonts w:ascii="Times New Roman" w:hAnsi="Times New Roman"/>
          <w:sz w:val="24"/>
          <w:szCs w:val="24"/>
        </w:rPr>
        <w:t>.</w:t>
      </w:r>
    </w:p>
    <w:p w:rsidR="002C0B1E" w:rsidRPr="0006215C" w:rsidRDefault="005B6574" w:rsidP="005B4D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Так же в МДОУ разработана и успешно реализуется </w:t>
      </w:r>
      <w:r w:rsidR="0018323C">
        <w:rPr>
          <w:rFonts w:ascii="Times New Roman" w:hAnsi="Times New Roman"/>
          <w:sz w:val="24"/>
          <w:szCs w:val="24"/>
        </w:rPr>
        <w:t xml:space="preserve">Рабочая </w:t>
      </w:r>
      <w:r w:rsidRPr="009B0F89">
        <w:rPr>
          <w:rFonts w:ascii="Times New Roman" w:hAnsi="Times New Roman"/>
          <w:sz w:val="24"/>
          <w:szCs w:val="24"/>
        </w:rPr>
        <w:t xml:space="preserve">программа </w:t>
      </w:r>
      <w:r w:rsidR="0018323C">
        <w:rPr>
          <w:rFonts w:ascii="Times New Roman" w:hAnsi="Times New Roman"/>
          <w:sz w:val="24"/>
          <w:szCs w:val="24"/>
        </w:rPr>
        <w:t>в</w:t>
      </w:r>
      <w:r w:rsidRPr="009B0F89">
        <w:rPr>
          <w:rFonts w:ascii="Times New Roman" w:hAnsi="Times New Roman"/>
          <w:sz w:val="24"/>
          <w:szCs w:val="24"/>
        </w:rPr>
        <w:t>оспитания</w:t>
      </w:r>
      <w:r w:rsidR="00F632C2">
        <w:rPr>
          <w:rFonts w:ascii="Times New Roman" w:hAnsi="Times New Roman"/>
          <w:sz w:val="24"/>
          <w:szCs w:val="24"/>
        </w:rPr>
        <w:t xml:space="preserve">, в случае предоставления заключения из ПМПК </w:t>
      </w:r>
      <w:r w:rsidR="0006215C">
        <w:rPr>
          <w:rFonts w:ascii="Times New Roman" w:hAnsi="Times New Roman"/>
          <w:sz w:val="24"/>
          <w:szCs w:val="24"/>
        </w:rPr>
        <w:t xml:space="preserve">детей с ОВЗ на каждого ребенка разрабатывается </w:t>
      </w:r>
      <w:r w:rsidR="002C0B1E" w:rsidRPr="0006215C">
        <w:rPr>
          <w:rFonts w:ascii="Times New Roman" w:hAnsi="Times New Roman"/>
          <w:sz w:val="24"/>
          <w:szCs w:val="24"/>
        </w:rPr>
        <w:t>Адаптированн</w:t>
      </w:r>
      <w:r w:rsidR="0006215C">
        <w:rPr>
          <w:rFonts w:ascii="Times New Roman" w:hAnsi="Times New Roman"/>
          <w:sz w:val="24"/>
          <w:szCs w:val="24"/>
        </w:rPr>
        <w:t>ая</w:t>
      </w:r>
      <w:r w:rsidR="002C0B1E" w:rsidRPr="0006215C">
        <w:rPr>
          <w:rFonts w:ascii="Times New Roman" w:hAnsi="Times New Roman"/>
          <w:sz w:val="24"/>
          <w:szCs w:val="24"/>
        </w:rPr>
        <w:t xml:space="preserve"> </w:t>
      </w:r>
      <w:r w:rsidR="0006215C" w:rsidRPr="0006215C">
        <w:rPr>
          <w:rFonts w:ascii="Times New Roman" w:hAnsi="Times New Roman"/>
          <w:sz w:val="24"/>
          <w:szCs w:val="24"/>
        </w:rPr>
        <w:t>программ</w:t>
      </w:r>
      <w:r w:rsidR="0006215C">
        <w:rPr>
          <w:rFonts w:ascii="Times New Roman" w:hAnsi="Times New Roman"/>
          <w:sz w:val="24"/>
          <w:szCs w:val="24"/>
        </w:rPr>
        <w:t>а</w:t>
      </w:r>
      <w:r w:rsidR="0006215C" w:rsidRPr="0006215C">
        <w:rPr>
          <w:rFonts w:ascii="Times New Roman" w:hAnsi="Times New Roman"/>
          <w:sz w:val="24"/>
          <w:szCs w:val="24"/>
        </w:rPr>
        <w:t xml:space="preserve"> для</w:t>
      </w:r>
      <w:r w:rsidR="002C0B1E" w:rsidRPr="0006215C">
        <w:rPr>
          <w:rFonts w:ascii="Times New Roman" w:hAnsi="Times New Roman"/>
          <w:sz w:val="24"/>
          <w:szCs w:val="24"/>
        </w:rPr>
        <w:t xml:space="preserve"> детей</w:t>
      </w:r>
      <w:r w:rsidR="00CE31B3" w:rsidRPr="0006215C">
        <w:rPr>
          <w:rFonts w:ascii="Times New Roman" w:hAnsi="Times New Roman"/>
          <w:sz w:val="24"/>
          <w:szCs w:val="24"/>
        </w:rPr>
        <w:t xml:space="preserve"> </w:t>
      </w:r>
      <w:r w:rsidR="00754CE0" w:rsidRPr="0006215C">
        <w:rPr>
          <w:rFonts w:ascii="Times New Roman" w:hAnsi="Times New Roman"/>
          <w:sz w:val="24"/>
          <w:szCs w:val="24"/>
        </w:rPr>
        <w:t xml:space="preserve">с ОВЗ </w:t>
      </w:r>
      <w:r w:rsidR="00CE31B3" w:rsidRPr="0006215C">
        <w:rPr>
          <w:rFonts w:ascii="Times New Roman" w:hAnsi="Times New Roman"/>
          <w:sz w:val="24"/>
          <w:szCs w:val="24"/>
        </w:rPr>
        <w:t>(АООП).</w:t>
      </w:r>
    </w:p>
    <w:p w:rsidR="00554009" w:rsidRDefault="00AD1C0D" w:rsidP="0055400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B2308">
        <w:rPr>
          <w:rFonts w:ascii="Times New Roman" w:hAnsi="Times New Roman"/>
          <w:sz w:val="24"/>
          <w:szCs w:val="24"/>
        </w:rPr>
        <w:t xml:space="preserve">  </w:t>
      </w:r>
      <w:r w:rsidR="00552F54" w:rsidRPr="006B2308">
        <w:rPr>
          <w:rFonts w:ascii="Times New Roman" w:hAnsi="Times New Roman"/>
          <w:sz w:val="24"/>
          <w:szCs w:val="24"/>
        </w:rPr>
        <w:tab/>
      </w:r>
      <w:r w:rsidRPr="006B2308">
        <w:rPr>
          <w:rFonts w:ascii="Times New Roman" w:hAnsi="Times New Roman"/>
          <w:sz w:val="24"/>
          <w:szCs w:val="24"/>
        </w:rPr>
        <w:t xml:space="preserve"> </w:t>
      </w:r>
      <w:r w:rsidRPr="008547A9">
        <w:rPr>
          <w:rFonts w:ascii="Times New Roman" w:hAnsi="Times New Roman"/>
          <w:sz w:val="24"/>
          <w:szCs w:val="24"/>
        </w:rPr>
        <w:t>С 2016 года в МДОУ</w:t>
      </w:r>
      <w:r w:rsidRPr="00554009">
        <w:rPr>
          <w:rFonts w:ascii="Times New Roman" w:hAnsi="Times New Roman"/>
          <w:sz w:val="24"/>
          <w:szCs w:val="24"/>
        </w:rPr>
        <w:t xml:space="preserve"> </w:t>
      </w:r>
      <w:r w:rsidR="00554009" w:rsidRPr="00554009">
        <w:rPr>
          <w:rFonts w:ascii="Times New Roman" w:hAnsi="Times New Roman"/>
          <w:sz w:val="24"/>
          <w:szCs w:val="24"/>
        </w:rPr>
        <w:t xml:space="preserve">реализуются </w:t>
      </w:r>
      <w:r w:rsidR="00554009" w:rsidRPr="00554009">
        <w:rPr>
          <w:rFonts w:ascii="Times New Roman" w:hAnsi="Times New Roman" w:cs="Times New Roman"/>
          <w:sz w:val="24"/>
          <w:szCs w:val="24"/>
        </w:rPr>
        <w:t xml:space="preserve">платные услуги по дополнительным образовательным общеразвивающим программам дошкольного образования: </w:t>
      </w:r>
    </w:p>
    <w:p w:rsidR="0092455D" w:rsidRPr="0092455D" w:rsidRDefault="0092455D" w:rsidP="005B4D68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55D">
        <w:rPr>
          <w:rFonts w:ascii="Times New Roman" w:hAnsi="Times New Roman" w:cs="Times New Roman"/>
          <w:sz w:val="24"/>
          <w:szCs w:val="24"/>
        </w:rPr>
        <w:t>Дополнительная образовательная общеразвивающая программа дошкольного образования интеллектуальной направленности "Дошкола"</w:t>
      </w:r>
    </w:p>
    <w:p w:rsidR="0092455D" w:rsidRPr="0092455D" w:rsidRDefault="0092455D" w:rsidP="00FC4520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55D">
        <w:rPr>
          <w:rFonts w:ascii="Times New Roman" w:hAnsi="Times New Roman" w:cs="Times New Roman"/>
          <w:sz w:val="24"/>
          <w:szCs w:val="24"/>
        </w:rPr>
        <w:t>Дополнительная образовательная общеразвивающая программа дошкольного образования интеллектуальной направленности "Лабиринт"</w:t>
      </w:r>
    </w:p>
    <w:p w:rsidR="0092455D" w:rsidRPr="0092455D" w:rsidRDefault="0092455D" w:rsidP="00FC4520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55D">
        <w:rPr>
          <w:rFonts w:ascii="Times New Roman" w:hAnsi="Times New Roman" w:cs="Times New Roman"/>
          <w:sz w:val="24"/>
          <w:szCs w:val="24"/>
        </w:rPr>
        <w:t>Дополнительная образовательная общеразвивающая программа дошкольного образования интеллектуальной направленности "Хочу читать"</w:t>
      </w:r>
    </w:p>
    <w:p w:rsidR="0092455D" w:rsidRPr="0092455D" w:rsidRDefault="0092455D" w:rsidP="00FC4520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55D">
        <w:rPr>
          <w:rFonts w:ascii="Times New Roman" w:hAnsi="Times New Roman" w:cs="Times New Roman"/>
          <w:sz w:val="24"/>
          <w:szCs w:val="24"/>
        </w:rPr>
        <w:t>Дополнительная образовательная общеразвивающая программа дошкольного образования интеллектуальной направленности "</w:t>
      </w:r>
      <w:proofErr w:type="spellStart"/>
      <w:r w:rsidRPr="0092455D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924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55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2455D">
        <w:rPr>
          <w:rFonts w:ascii="Times New Roman" w:hAnsi="Times New Roman" w:cs="Times New Roman"/>
          <w:sz w:val="24"/>
          <w:szCs w:val="24"/>
        </w:rPr>
        <w:t>!"</w:t>
      </w:r>
    </w:p>
    <w:p w:rsidR="0092455D" w:rsidRPr="00554009" w:rsidRDefault="0092455D" w:rsidP="00FC4520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55D">
        <w:rPr>
          <w:rFonts w:ascii="Times New Roman" w:hAnsi="Times New Roman" w:cs="Times New Roman"/>
          <w:sz w:val="24"/>
          <w:szCs w:val="24"/>
        </w:rPr>
        <w:t>Дополнительная образовательная общеразвивающая программа дошкольного образования художественно-эстетической направленности "Конфетти"</w:t>
      </w:r>
      <w:r w:rsidR="005B4D68">
        <w:rPr>
          <w:rFonts w:ascii="Times New Roman" w:hAnsi="Times New Roman" w:cs="Times New Roman"/>
          <w:sz w:val="24"/>
          <w:szCs w:val="24"/>
        </w:rPr>
        <w:t>.</w:t>
      </w:r>
    </w:p>
    <w:p w:rsidR="007835D3" w:rsidRDefault="00554009" w:rsidP="0092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55D">
        <w:rPr>
          <w:rFonts w:ascii="Times New Roman" w:hAnsi="Times New Roman"/>
          <w:sz w:val="24"/>
          <w:szCs w:val="24"/>
        </w:rPr>
        <w:t xml:space="preserve">        </w:t>
      </w:r>
      <w:r w:rsidR="00AD1C0D" w:rsidRPr="0092455D">
        <w:rPr>
          <w:rFonts w:ascii="Times New Roman" w:hAnsi="Times New Roman"/>
          <w:sz w:val="24"/>
          <w:szCs w:val="24"/>
        </w:rPr>
        <w:t xml:space="preserve"> Дополнительное образование </w:t>
      </w:r>
      <w:r w:rsidRPr="0092455D">
        <w:rPr>
          <w:rFonts w:ascii="Times New Roman" w:hAnsi="Times New Roman"/>
          <w:sz w:val="24"/>
          <w:szCs w:val="24"/>
        </w:rPr>
        <w:t>за</w:t>
      </w:r>
      <w:r w:rsidR="00AD1C0D" w:rsidRPr="0092455D">
        <w:rPr>
          <w:rFonts w:ascii="Times New Roman" w:hAnsi="Times New Roman"/>
          <w:sz w:val="24"/>
          <w:szCs w:val="24"/>
        </w:rPr>
        <w:t xml:space="preserve"> 202</w:t>
      </w:r>
      <w:r w:rsidR="00D76DAF" w:rsidRPr="0092455D">
        <w:rPr>
          <w:rFonts w:ascii="Times New Roman" w:hAnsi="Times New Roman"/>
          <w:sz w:val="24"/>
          <w:szCs w:val="24"/>
        </w:rPr>
        <w:t>2</w:t>
      </w:r>
      <w:r w:rsidRPr="0092455D">
        <w:rPr>
          <w:rFonts w:ascii="Times New Roman" w:hAnsi="Times New Roman"/>
          <w:sz w:val="24"/>
          <w:szCs w:val="24"/>
        </w:rPr>
        <w:t xml:space="preserve"> год</w:t>
      </w:r>
      <w:r w:rsidR="00AD1C0D" w:rsidRPr="0092455D">
        <w:rPr>
          <w:rFonts w:ascii="Times New Roman" w:hAnsi="Times New Roman"/>
          <w:sz w:val="24"/>
          <w:szCs w:val="24"/>
        </w:rPr>
        <w:t xml:space="preserve"> предоставлено </w:t>
      </w:r>
      <w:r w:rsidRPr="0092455D">
        <w:rPr>
          <w:rFonts w:ascii="Times New Roman" w:hAnsi="Times New Roman"/>
          <w:sz w:val="24"/>
          <w:szCs w:val="24"/>
        </w:rPr>
        <w:t>135 воспитанникам</w:t>
      </w:r>
      <w:r w:rsidR="00907667">
        <w:rPr>
          <w:rFonts w:ascii="Times New Roman" w:hAnsi="Times New Roman"/>
          <w:sz w:val="24"/>
          <w:szCs w:val="24"/>
        </w:rPr>
        <w:t xml:space="preserve"> (в 2021 году - </w:t>
      </w:r>
      <w:r w:rsidRPr="0092455D">
        <w:rPr>
          <w:rFonts w:ascii="Times New Roman" w:hAnsi="Times New Roman"/>
          <w:sz w:val="24"/>
          <w:szCs w:val="24"/>
        </w:rPr>
        <w:t>87 воспитанникам</w:t>
      </w:r>
      <w:r w:rsidR="00907667">
        <w:rPr>
          <w:rFonts w:ascii="Times New Roman" w:hAnsi="Times New Roman"/>
          <w:sz w:val="24"/>
          <w:szCs w:val="24"/>
        </w:rPr>
        <w:t>)</w:t>
      </w:r>
      <w:r w:rsidRPr="0092455D">
        <w:rPr>
          <w:rFonts w:ascii="Times New Roman" w:hAnsi="Times New Roman"/>
          <w:sz w:val="24"/>
          <w:szCs w:val="24"/>
        </w:rPr>
        <w:t>.</w:t>
      </w:r>
    </w:p>
    <w:p w:rsidR="00D84EDE" w:rsidRDefault="00D84EDE" w:rsidP="0092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EDE" w:rsidRDefault="00D84EDE" w:rsidP="00D84EDE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4E4A19">
        <w:rPr>
          <w:noProof/>
        </w:rPr>
        <w:drawing>
          <wp:inline distT="0" distB="0" distL="0" distR="0" wp14:anchorId="7A68AE24" wp14:editId="1CEDA3E6">
            <wp:extent cx="5314950" cy="19716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84EDE" w:rsidRDefault="00D84EDE" w:rsidP="0092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FDC" w:rsidRPr="0092455D" w:rsidRDefault="00DC5FDC" w:rsidP="00DC5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МДОУ по дополнительному образованию на 2023 год - направить работу по реализации программ дополнительного образования через информационную систему «Навигатор дополнительного образования детей РК».</w:t>
      </w:r>
    </w:p>
    <w:p w:rsidR="008547A9" w:rsidRPr="00907667" w:rsidRDefault="00517B6B" w:rsidP="009076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789F">
        <w:rPr>
          <w:rFonts w:ascii="Times New Roman" w:hAnsi="Times New Roman"/>
          <w:sz w:val="24"/>
          <w:szCs w:val="24"/>
        </w:rPr>
        <w:t>Образовательная деятельность планируется</w:t>
      </w:r>
      <w:r w:rsidRPr="00424098">
        <w:rPr>
          <w:rFonts w:ascii="Times New Roman" w:hAnsi="Times New Roman"/>
          <w:sz w:val="24"/>
          <w:szCs w:val="24"/>
        </w:rPr>
        <w:t xml:space="preserve"> согласно календарному </w:t>
      </w:r>
      <w:r w:rsidR="0092455D">
        <w:rPr>
          <w:rFonts w:ascii="Times New Roman" w:hAnsi="Times New Roman"/>
          <w:sz w:val="24"/>
          <w:szCs w:val="24"/>
        </w:rPr>
        <w:t xml:space="preserve">учебному </w:t>
      </w:r>
      <w:r w:rsidRPr="00424098">
        <w:rPr>
          <w:rFonts w:ascii="Times New Roman" w:hAnsi="Times New Roman"/>
          <w:sz w:val="24"/>
          <w:szCs w:val="24"/>
        </w:rPr>
        <w:t xml:space="preserve">графику, учебному плану и расписанию учебных </w:t>
      </w:r>
      <w:r w:rsidRPr="00206788">
        <w:rPr>
          <w:rFonts w:ascii="Times New Roman" w:hAnsi="Times New Roman"/>
          <w:sz w:val="24"/>
          <w:szCs w:val="24"/>
        </w:rPr>
        <w:t>занятий.</w:t>
      </w:r>
    </w:p>
    <w:p w:rsidR="000B0CF9" w:rsidRDefault="00517B6B" w:rsidP="006412E2">
      <w:pPr>
        <w:pStyle w:val="a3"/>
        <w:spacing w:after="0" w:line="240" w:lineRule="auto"/>
        <w:ind w:left="0" w:firstLine="709"/>
        <w:jc w:val="both"/>
        <w:rPr>
          <w:sz w:val="23"/>
          <w:szCs w:val="23"/>
        </w:rPr>
      </w:pPr>
      <w:r w:rsidRPr="00E85D43">
        <w:rPr>
          <w:rFonts w:ascii="Times New Roman" w:hAnsi="Times New Roman"/>
          <w:sz w:val="24"/>
          <w:szCs w:val="24"/>
        </w:rPr>
        <w:t xml:space="preserve">Непосредственно образовательная деятельность </w:t>
      </w:r>
      <w:r w:rsidR="007F5475">
        <w:rPr>
          <w:rFonts w:ascii="Times New Roman" w:hAnsi="Times New Roman"/>
          <w:sz w:val="24"/>
          <w:szCs w:val="24"/>
        </w:rPr>
        <w:t xml:space="preserve">В МДОУ </w:t>
      </w:r>
      <w:r w:rsidRPr="00E85D43">
        <w:rPr>
          <w:rFonts w:ascii="Times New Roman" w:hAnsi="Times New Roman"/>
          <w:sz w:val="24"/>
          <w:szCs w:val="24"/>
        </w:rPr>
        <w:t>организует</w:t>
      </w:r>
      <w:r w:rsidR="00C202C9" w:rsidRPr="00E85D43">
        <w:rPr>
          <w:rFonts w:ascii="Times New Roman" w:hAnsi="Times New Roman"/>
          <w:sz w:val="24"/>
          <w:szCs w:val="24"/>
        </w:rPr>
        <w:t>ся с 01 сентября по 31 мая. С 2</w:t>
      </w:r>
      <w:r w:rsidR="00E85D43" w:rsidRPr="00E85D43">
        <w:rPr>
          <w:rFonts w:ascii="Times New Roman" w:hAnsi="Times New Roman"/>
          <w:sz w:val="24"/>
          <w:szCs w:val="24"/>
        </w:rPr>
        <w:t>1</w:t>
      </w:r>
      <w:r w:rsidRPr="00E85D43">
        <w:rPr>
          <w:rFonts w:ascii="Times New Roman" w:hAnsi="Times New Roman"/>
          <w:sz w:val="24"/>
          <w:szCs w:val="24"/>
        </w:rPr>
        <w:t xml:space="preserve"> декабря по</w:t>
      </w:r>
      <w:r w:rsidR="00D76DAF">
        <w:rPr>
          <w:rFonts w:ascii="Times New Roman" w:hAnsi="Times New Roman"/>
          <w:sz w:val="24"/>
          <w:szCs w:val="24"/>
        </w:rPr>
        <w:t xml:space="preserve"> </w:t>
      </w:r>
      <w:r w:rsidR="00E85D43" w:rsidRPr="00E85D43">
        <w:rPr>
          <w:rFonts w:ascii="Times New Roman" w:hAnsi="Times New Roman"/>
          <w:sz w:val="24"/>
          <w:szCs w:val="24"/>
        </w:rPr>
        <w:t>10</w:t>
      </w:r>
      <w:r w:rsidRPr="00E85D43">
        <w:rPr>
          <w:rFonts w:ascii="Times New Roman" w:hAnsi="Times New Roman"/>
          <w:sz w:val="24"/>
          <w:szCs w:val="24"/>
        </w:rPr>
        <w:t xml:space="preserve"> января – каникулы: организуется совместная деятельность педагога с детьми в соответствии с планом работы на период зимних каникул, самостоятельная деятельность детей, индивидуальная работа, подготовка к новогодним праздникам.</w:t>
      </w:r>
      <w:r w:rsidR="000B0CF9" w:rsidRPr="000B0CF9">
        <w:rPr>
          <w:sz w:val="23"/>
          <w:szCs w:val="23"/>
        </w:rPr>
        <w:t xml:space="preserve"> </w:t>
      </w:r>
    </w:p>
    <w:p w:rsidR="00517B6B" w:rsidRPr="000B0CF9" w:rsidRDefault="000B0CF9" w:rsidP="005B4D6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B0CF9">
        <w:rPr>
          <w:rFonts w:ascii="Times New Roman" w:hAnsi="Times New Roman"/>
          <w:sz w:val="24"/>
          <w:szCs w:val="24"/>
        </w:rPr>
        <w:t>Во время каникул организуется деятельность педагогов с детьми эстетического и оздоровительного циклов. 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517B6B" w:rsidRPr="00E85D43" w:rsidRDefault="00517B6B" w:rsidP="005B4D6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5D43">
        <w:rPr>
          <w:rFonts w:ascii="Times New Roman" w:hAnsi="Times New Roman"/>
          <w:sz w:val="24"/>
          <w:szCs w:val="24"/>
        </w:rPr>
        <w:t xml:space="preserve">Количество и продолжительность образовательной деятельности, включая реализацию дополнительных образовательных программ, устанавливается в соответствии </w:t>
      </w:r>
      <w:r w:rsidR="00DB12D9" w:rsidRPr="00E85D43">
        <w:rPr>
          <w:rFonts w:ascii="Times New Roman" w:hAnsi="Times New Roman"/>
          <w:sz w:val="24"/>
          <w:szCs w:val="24"/>
        </w:rPr>
        <w:t xml:space="preserve">с </w:t>
      </w:r>
      <w:r w:rsidRPr="00E85D43">
        <w:rPr>
          <w:rFonts w:ascii="Times New Roman" w:hAnsi="Times New Roman"/>
          <w:sz w:val="24"/>
          <w:szCs w:val="24"/>
        </w:rPr>
        <w:t>санитарно-гигиеническими нормами и требованиями, регламентируются учебным планом.</w:t>
      </w:r>
    </w:p>
    <w:p w:rsidR="005B4D68" w:rsidRDefault="00517B6B" w:rsidP="005B4D6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85D43">
        <w:rPr>
          <w:rFonts w:ascii="Times New Roman" w:hAnsi="Times New Roman"/>
          <w:sz w:val="24"/>
          <w:szCs w:val="24"/>
        </w:rPr>
        <w:t>Недельная образовательная нагрузка в группах общеразвивающей (10,5 ч. пребывания) и комбинированной направленности составляет:</w:t>
      </w:r>
    </w:p>
    <w:p w:rsidR="00C202C9" w:rsidRPr="00424098" w:rsidRDefault="00C202C9" w:rsidP="005B4D6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первой группе раннего возр</w:t>
      </w:r>
      <w:r w:rsidR="005B4D68">
        <w:rPr>
          <w:rFonts w:ascii="Times New Roman" w:hAnsi="Times New Roman"/>
          <w:sz w:val="24"/>
          <w:szCs w:val="24"/>
        </w:rPr>
        <w:t xml:space="preserve">аста (1-2 года) – 1ч. 40 мин., </w:t>
      </w:r>
      <w:r w:rsidRPr="00424098">
        <w:rPr>
          <w:rFonts w:ascii="Times New Roman" w:hAnsi="Times New Roman"/>
          <w:sz w:val="24"/>
          <w:szCs w:val="24"/>
        </w:rPr>
        <w:t xml:space="preserve">продолжительность </w:t>
      </w:r>
      <w:r w:rsidR="005B4D68">
        <w:rPr>
          <w:rFonts w:ascii="Times New Roman" w:hAnsi="Times New Roman"/>
          <w:sz w:val="24"/>
          <w:szCs w:val="24"/>
        </w:rPr>
        <w:t>игр-</w:t>
      </w:r>
      <w:r>
        <w:rPr>
          <w:rFonts w:ascii="Times New Roman" w:hAnsi="Times New Roman"/>
          <w:sz w:val="24"/>
          <w:szCs w:val="24"/>
        </w:rPr>
        <w:t xml:space="preserve">занятий с детьми </w:t>
      </w:r>
      <w:r w:rsidR="005B4D68">
        <w:rPr>
          <w:rFonts w:ascii="Times New Roman" w:hAnsi="Times New Roman"/>
          <w:sz w:val="24"/>
          <w:szCs w:val="24"/>
        </w:rPr>
        <w:t>– 10 мин.</w:t>
      </w:r>
      <w:r w:rsidRPr="00424098">
        <w:rPr>
          <w:rFonts w:ascii="Times New Roman" w:hAnsi="Times New Roman"/>
          <w:sz w:val="24"/>
          <w:szCs w:val="24"/>
        </w:rPr>
        <w:t>;</w:t>
      </w:r>
    </w:p>
    <w:p w:rsidR="00517B6B" w:rsidRPr="00424098" w:rsidRDefault="00517B6B" w:rsidP="005B4D6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>во второй группе раннего возраста младшей группе (2-3 года) – 1 ч. 40 мин., продолжительность непрерывной образов</w:t>
      </w:r>
      <w:r w:rsidR="005B4D68">
        <w:rPr>
          <w:rFonts w:ascii="Times New Roman" w:hAnsi="Times New Roman"/>
          <w:sz w:val="24"/>
          <w:szCs w:val="24"/>
        </w:rPr>
        <w:t>ательной деятельности – 10 мин.</w:t>
      </w:r>
      <w:r w:rsidRPr="00424098">
        <w:rPr>
          <w:rFonts w:ascii="Times New Roman" w:hAnsi="Times New Roman"/>
          <w:sz w:val="24"/>
          <w:szCs w:val="24"/>
        </w:rPr>
        <w:t>;</w:t>
      </w:r>
    </w:p>
    <w:p w:rsidR="00517B6B" w:rsidRPr="005B4D68" w:rsidRDefault="00517B6B" w:rsidP="005B4D6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D68">
        <w:rPr>
          <w:rFonts w:ascii="Times New Roman" w:hAnsi="Times New Roman"/>
          <w:sz w:val="24"/>
          <w:szCs w:val="24"/>
        </w:rPr>
        <w:lastRenderedPageBreak/>
        <w:t>в младшей группе (3-4 года) – 2 ч. 30 мин. в неделю, продолжительность непрерывной образов</w:t>
      </w:r>
      <w:r w:rsidR="005B4D68">
        <w:rPr>
          <w:rFonts w:ascii="Times New Roman" w:hAnsi="Times New Roman"/>
          <w:sz w:val="24"/>
          <w:szCs w:val="24"/>
        </w:rPr>
        <w:t>ательной деятельности – 15 мин.</w:t>
      </w:r>
      <w:r w:rsidRPr="005B4D68">
        <w:rPr>
          <w:rFonts w:ascii="Times New Roman" w:hAnsi="Times New Roman"/>
          <w:sz w:val="24"/>
          <w:szCs w:val="24"/>
        </w:rPr>
        <w:t>;</w:t>
      </w:r>
    </w:p>
    <w:p w:rsidR="00517B6B" w:rsidRPr="005B4D68" w:rsidRDefault="00517B6B" w:rsidP="005B4D6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D68">
        <w:rPr>
          <w:rFonts w:ascii="Times New Roman" w:hAnsi="Times New Roman"/>
          <w:sz w:val="24"/>
          <w:szCs w:val="24"/>
        </w:rPr>
        <w:t>в средней группе (4-5 лет) – 3 ч. 20 мин., продолжительность непрерывной образов</w:t>
      </w:r>
      <w:r w:rsidR="005B4D68">
        <w:rPr>
          <w:rFonts w:ascii="Times New Roman" w:hAnsi="Times New Roman"/>
          <w:sz w:val="24"/>
          <w:szCs w:val="24"/>
        </w:rPr>
        <w:t>ательной деятельности – 20 мин.</w:t>
      </w:r>
      <w:r w:rsidRPr="005B4D68">
        <w:rPr>
          <w:rFonts w:ascii="Times New Roman" w:hAnsi="Times New Roman"/>
          <w:sz w:val="24"/>
          <w:szCs w:val="24"/>
        </w:rPr>
        <w:t>;</w:t>
      </w:r>
    </w:p>
    <w:p w:rsidR="00517B6B" w:rsidRPr="005B4D68" w:rsidRDefault="00517B6B" w:rsidP="005B4D6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D68">
        <w:rPr>
          <w:rFonts w:ascii="Times New Roman" w:hAnsi="Times New Roman"/>
          <w:sz w:val="24"/>
          <w:szCs w:val="24"/>
        </w:rPr>
        <w:t>в старшей группе (5-6 лет) – 5 ч. 25 мин</w:t>
      </w:r>
      <w:r w:rsidR="005B4D68">
        <w:rPr>
          <w:rFonts w:ascii="Times New Roman" w:hAnsi="Times New Roman"/>
          <w:sz w:val="24"/>
          <w:szCs w:val="24"/>
        </w:rPr>
        <w:t>.,</w:t>
      </w:r>
      <w:r w:rsidRPr="005B4D68">
        <w:rPr>
          <w:rFonts w:ascii="Times New Roman" w:hAnsi="Times New Roman"/>
          <w:sz w:val="24"/>
          <w:szCs w:val="24"/>
        </w:rPr>
        <w:t xml:space="preserve"> продолжительность непрерывной образов</w:t>
      </w:r>
      <w:r w:rsidR="005B4D68">
        <w:rPr>
          <w:rFonts w:ascii="Times New Roman" w:hAnsi="Times New Roman"/>
          <w:sz w:val="24"/>
          <w:szCs w:val="24"/>
        </w:rPr>
        <w:t>ательной деятельности – 25 мин.</w:t>
      </w:r>
      <w:r w:rsidRPr="005B4D68">
        <w:rPr>
          <w:rFonts w:ascii="Times New Roman" w:hAnsi="Times New Roman"/>
          <w:sz w:val="24"/>
          <w:szCs w:val="24"/>
        </w:rPr>
        <w:t>;</w:t>
      </w:r>
    </w:p>
    <w:p w:rsidR="00517B6B" w:rsidRPr="005B4D68" w:rsidRDefault="00517B6B" w:rsidP="005B4D6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D68">
        <w:rPr>
          <w:rFonts w:ascii="Times New Roman" w:hAnsi="Times New Roman"/>
          <w:sz w:val="24"/>
          <w:szCs w:val="24"/>
        </w:rPr>
        <w:t>в подготовительной школе группе (6-7 лет) –7 ч., продолжительность непрерывной образов</w:t>
      </w:r>
      <w:r w:rsidR="005B4D68">
        <w:rPr>
          <w:rFonts w:ascii="Times New Roman" w:hAnsi="Times New Roman"/>
          <w:sz w:val="24"/>
          <w:szCs w:val="24"/>
        </w:rPr>
        <w:t>ательной деятельности – 30 мин</w:t>
      </w:r>
      <w:r w:rsidRPr="005B4D68">
        <w:rPr>
          <w:rFonts w:ascii="Times New Roman" w:hAnsi="Times New Roman"/>
          <w:sz w:val="24"/>
          <w:szCs w:val="24"/>
        </w:rPr>
        <w:t>.</w:t>
      </w:r>
    </w:p>
    <w:p w:rsidR="00D76DAF" w:rsidRPr="007E2703" w:rsidRDefault="007E2703" w:rsidP="005B4D6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703">
        <w:rPr>
          <w:rFonts w:ascii="Times New Roman" w:hAnsi="Times New Roman" w:cs="Times New Roman"/>
          <w:sz w:val="24"/>
          <w:szCs w:val="24"/>
        </w:rPr>
        <w:t xml:space="preserve">В середине непрерывной образовательной деятельности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 Перерывы между занятиями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2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7E2703">
        <w:rPr>
          <w:rFonts w:ascii="Times New Roman" w:hAnsi="Times New Roman" w:cs="Times New Roman"/>
          <w:sz w:val="24"/>
          <w:szCs w:val="24"/>
        </w:rPr>
        <w:t xml:space="preserve"> 10 минут.</w:t>
      </w:r>
    </w:p>
    <w:p w:rsidR="007B53ED" w:rsidRPr="00F8789F" w:rsidRDefault="007B53ED" w:rsidP="00BC21C9">
      <w:pPr>
        <w:pStyle w:val="a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8789F">
        <w:rPr>
          <w:rFonts w:ascii="Times New Roman" w:hAnsi="Times New Roman" w:cs="Times New Roman"/>
          <w:sz w:val="24"/>
          <w:szCs w:val="24"/>
        </w:rPr>
        <w:t xml:space="preserve">    </w:t>
      </w:r>
      <w:r w:rsidR="00453243" w:rsidRPr="00F8789F">
        <w:rPr>
          <w:rFonts w:ascii="Times New Roman" w:hAnsi="Times New Roman" w:cs="Times New Roman"/>
          <w:sz w:val="24"/>
          <w:szCs w:val="24"/>
        </w:rPr>
        <w:tab/>
      </w:r>
      <w:r w:rsidRPr="00F8789F">
        <w:rPr>
          <w:rFonts w:ascii="Times New Roman" w:hAnsi="Times New Roman" w:cs="Times New Roman"/>
          <w:sz w:val="24"/>
          <w:szCs w:val="24"/>
        </w:rPr>
        <w:t xml:space="preserve"> В настоящее время в </w:t>
      </w:r>
      <w:r w:rsidR="00686D11">
        <w:rPr>
          <w:rFonts w:ascii="Times New Roman" w:hAnsi="Times New Roman" w:cs="Times New Roman"/>
          <w:sz w:val="24"/>
          <w:szCs w:val="24"/>
        </w:rPr>
        <w:t>д</w:t>
      </w:r>
      <w:r w:rsidRPr="00F8789F">
        <w:rPr>
          <w:rFonts w:ascii="Times New Roman" w:hAnsi="Times New Roman" w:cs="Times New Roman"/>
          <w:sz w:val="24"/>
          <w:szCs w:val="24"/>
        </w:rPr>
        <w:t>етском саду функционирует 1</w:t>
      </w:r>
      <w:r w:rsidR="00B0073A">
        <w:rPr>
          <w:rFonts w:ascii="Times New Roman" w:hAnsi="Times New Roman" w:cs="Times New Roman"/>
          <w:sz w:val="24"/>
          <w:szCs w:val="24"/>
        </w:rPr>
        <w:t>3</w:t>
      </w:r>
      <w:r w:rsidRPr="00F8789F">
        <w:rPr>
          <w:rFonts w:ascii="Times New Roman" w:hAnsi="Times New Roman" w:cs="Times New Roman"/>
          <w:sz w:val="24"/>
          <w:szCs w:val="24"/>
        </w:rPr>
        <w:t xml:space="preserve"> групп:</w:t>
      </w:r>
      <w:r w:rsidRPr="00F878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C7025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</w:t>
      </w:r>
      <w:r w:rsidR="00B007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</w:t>
      </w:r>
      <w:r w:rsidR="00C7025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групп общеразвивающей направленности, одна оздоровительной направленности, из них </w:t>
      </w:r>
      <w:r w:rsidRPr="00F878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13 групп в режиме полного дня (10,5 час.</w:t>
      </w:r>
      <w:r w:rsidR="00B3669F" w:rsidRPr="00F878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  <w:r w:rsidR="00B366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из</w:t>
      </w:r>
      <w:r w:rsidR="00B007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них</w:t>
      </w:r>
      <w:r w:rsidRPr="00F878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B007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6</w:t>
      </w:r>
      <w:r w:rsidRPr="00F878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групп для детей </w:t>
      </w:r>
      <w:r w:rsidR="00B007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раннего</w:t>
      </w:r>
      <w:r w:rsidRPr="00F878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B007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возраста.</w:t>
      </w:r>
    </w:p>
    <w:p w:rsidR="003D64D2" w:rsidRDefault="007B53ED" w:rsidP="00B0073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789F">
        <w:rPr>
          <w:rFonts w:ascii="Times New Roman" w:hAnsi="Times New Roman" w:cs="Times New Roman"/>
          <w:sz w:val="24"/>
          <w:szCs w:val="24"/>
        </w:rPr>
        <w:t xml:space="preserve"> </w:t>
      </w:r>
      <w:r w:rsidR="00453243" w:rsidRPr="00F8789F">
        <w:rPr>
          <w:rFonts w:ascii="Times New Roman" w:hAnsi="Times New Roman" w:cs="Times New Roman"/>
          <w:sz w:val="24"/>
          <w:szCs w:val="24"/>
        </w:rPr>
        <w:tab/>
      </w:r>
      <w:r w:rsidRPr="00F8789F">
        <w:rPr>
          <w:rFonts w:ascii="Times New Roman" w:hAnsi="Times New Roman" w:cs="Times New Roman"/>
          <w:sz w:val="24"/>
          <w:szCs w:val="24"/>
        </w:rPr>
        <w:t>Численность обучающихся в учреждении за счёт средств бюджета Пе</w:t>
      </w:r>
      <w:r w:rsidR="00BC21C9">
        <w:rPr>
          <w:rFonts w:ascii="Times New Roman" w:hAnsi="Times New Roman" w:cs="Times New Roman"/>
          <w:sz w:val="24"/>
          <w:szCs w:val="24"/>
        </w:rPr>
        <w:t>трозаводского городского округа</w:t>
      </w:r>
      <w:r w:rsidR="00B3669F">
        <w:rPr>
          <w:rFonts w:ascii="Times New Roman" w:hAnsi="Times New Roman" w:cs="Times New Roman"/>
          <w:sz w:val="24"/>
          <w:szCs w:val="24"/>
        </w:rPr>
        <w:t> в соответствии с М</w:t>
      </w:r>
      <w:r w:rsidRPr="00F8789F">
        <w:rPr>
          <w:rFonts w:ascii="Times New Roman" w:hAnsi="Times New Roman" w:cs="Times New Roman"/>
          <w:sz w:val="24"/>
          <w:szCs w:val="24"/>
        </w:rPr>
        <w:t xml:space="preserve">униципальным заданием на </w:t>
      </w:r>
      <w:r w:rsidR="00B0073A">
        <w:rPr>
          <w:rFonts w:ascii="Times New Roman" w:hAnsi="Times New Roman" w:cs="Times New Roman"/>
          <w:sz w:val="24"/>
          <w:szCs w:val="24"/>
        </w:rPr>
        <w:t xml:space="preserve">31 декабря </w:t>
      </w:r>
      <w:r w:rsidRPr="006325EB">
        <w:rPr>
          <w:rFonts w:ascii="Times New Roman" w:hAnsi="Times New Roman" w:cs="Times New Roman"/>
          <w:sz w:val="24"/>
          <w:szCs w:val="24"/>
        </w:rPr>
        <w:t>20</w:t>
      </w:r>
      <w:r w:rsidR="00453243" w:rsidRPr="006325EB">
        <w:rPr>
          <w:rFonts w:ascii="Times New Roman" w:hAnsi="Times New Roman" w:cs="Times New Roman"/>
          <w:sz w:val="24"/>
          <w:szCs w:val="24"/>
        </w:rPr>
        <w:t>2</w:t>
      </w:r>
      <w:r w:rsidR="00D76DAF">
        <w:rPr>
          <w:rFonts w:ascii="Times New Roman" w:hAnsi="Times New Roman" w:cs="Times New Roman"/>
          <w:sz w:val="24"/>
          <w:szCs w:val="24"/>
        </w:rPr>
        <w:t>2</w:t>
      </w:r>
      <w:r w:rsidRPr="00F8789F">
        <w:rPr>
          <w:rFonts w:ascii="Times New Roman" w:hAnsi="Times New Roman" w:cs="Times New Roman"/>
          <w:sz w:val="24"/>
          <w:szCs w:val="24"/>
        </w:rPr>
        <w:t xml:space="preserve"> года</w:t>
      </w:r>
      <w:r w:rsidR="00B0073A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851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073A">
        <w:rPr>
          <w:rFonts w:ascii="Times New Roman" w:hAnsi="Times New Roman" w:cs="Times New Roman"/>
          <w:sz w:val="24"/>
          <w:szCs w:val="24"/>
        </w:rPr>
        <w:t>2</w:t>
      </w:r>
      <w:r w:rsidR="00B3669F">
        <w:rPr>
          <w:rFonts w:ascii="Times New Roman" w:hAnsi="Times New Roman" w:cs="Times New Roman"/>
          <w:sz w:val="24"/>
          <w:szCs w:val="24"/>
        </w:rPr>
        <w:t>91</w:t>
      </w:r>
      <w:r w:rsidR="00B0073A">
        <w:rPr>
          <w:rFonts w:ascii="Times New Roman" w:hAnsi="Times New Roman" w:cs="Times New Roman"/>
          <w:sz w:val="24"/>
          <w:szCs w:val="24"/>
        </w:rPr>
        <w:t xml:space="preserve"> воспитанник.</w:t>
      </w:r>
      <w:r w:rsidR="00B3669F">
        <w:rPr>
          <w:rFonts w:ascii="Times New Roman" w:hAnsi="Times New Roman" w:cs="Times New Roman"/>
          <w:sz w:val="24"/>
          <w:szCs w:val="24"/>
        </w:rPr>
        <w:t xml:space="preserve"> На 31.12.2022 года численность воспитанников - 289.</w:t>
      </w:r>
    </w:p>
    <w:p w:rsidR="00B0073A" w:rsidRPr="00424098" w:rsidRDefault="00B0073A" w:rsidP="00B0073A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9371" w:type="dxa"/>
        <w:tblInd w:w="-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8"/>
        <w:gridCol w:w="2160"/>
        <w:gridCol w:w="1800"/>
        <w:gridCol w:w="1803"/>
      </w:tblGrid>
      <w:tr w:rsidR="007B53ED" w:rsidRPr="00424098" w:rsidTr="00424098">
        <w:tc>
          <w:tcPr>
            <w:tcW w:w="3608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424098">
            <w:pPr>
              <w:pStyle w:val="a6"/>
              <w:spacing w:before="0" w:beforeAutospacing="0" w:after="225" w:afterAutospacing="0"/>
              <w:jc w:val="both"/>
            </w:pPr>
            <w:r w:rsidRPr="00424098">
              <w:t>Название группы</w:t>
            </w:r>
          </w:p>
        </w:tc>
        <w:tc>
          <w:tcPr>
            <w:tcW w:w="216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4240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Год рождения детей </w:t>
            </w:r>
          </w:p>
        </w:tc>
        <w:tc>
          <w:tcPr>
            <w:tcW w:w="180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4240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1803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4240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Количество детей  </w:t>
            </w:r>
          </w:p>
        </w:tc>
      </w:tr>
      <w:tr w:rsidR="007B53ED" w:rsidRPr="00424098" w:rsidTr="00424098">
        <w:tc>
          <w:tcPr>
            <w:tcW w:w="3608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42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1 группа "Цыплята"</w:t>
            </w:r>
          </w:p>
        </w:tc>
        <w:tc>
          <w:tcPr>
            <w:tcW w:w="216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20</w:t>
            </w:r>
            <w:r w:rsidR="009B0F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9B0F89" w:rsidP="00750C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7B53ED" w:rsidRPr="00424098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</w:tc>
        <w:tc>
          <w:tcPr>
            <w:tcW w:w="1803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D9451B" w:rsidP="00407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B53ED" w:rsidRPr="00424098" w:rsidTr="00E85D43">
        <w:trPr>
          <w:trHeight w:val="508"/>
        </w:trPr>
        <w:tc>
          <w:tcPr>
            <w:tcW w:w="3608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750C3A" w:rsidRDefault="007B53ED" w:rsidP="0042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C3A">
              <w:rPr>
                <w:rFonts w:ascii="Times New Roman" w:hAnsi="Times New Roman"/>
                <w:sz w:val="24"/>
                <w:szCs w:val="24"/>
              </w:rPr>
              <w:t>2 группа "Птички"</w:t>
            </w:r>
          </w:p>
        </w:tc>
        <w:tc>
          <w:tcPr>
            <w:tcW w:w="216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50C3A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B0F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50C3A" w:rsidP="004240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7B53ED" w:rsidRPr="00424098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</w:tc>
        <w:tc>
          <w:tcPr>
            <w:tcW w:w="1803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9B0F89" w:rsidP="00E85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B53ED" w:rsidRPr="00424098" w:rsidTr="00424098">
        <w:tc>
          <w:tcPr>
            <w:tcW w:w="3608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750C3A" w:rsidRDefault="007B53ED" w:rsidP="0042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C3A">
              <w:rPr>
                <w:rFonts w:ascii="Times New Roman" w:hAnsi="Times New Roman"/>
                <w:sz w:val="24"/>
                <w:szCs w:val="24"/>
              </w:rPr>
              <w:t>3 группа "Топотушки"</w:t>
            </w:r>
          </w:p>
        </w:tc>
        <w:tc>
          <w:tcPr>
            <w:tcW w:w="216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20</w:t>
            </w:r>
            <w:r w:rsidR="009B0F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9B0F89" w:rsidP="004240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="007B53ED" w:rsidRPr="00424098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</w:tc>
        <w:tc>
          <w:tcPr>
            <w:tcW w:w="1803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FC7668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0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53ED" w:rsidRPr="00424098" w:rsidTr="00424098">
        <w:tc>
          <w:tcPr>
            <w:tcW w:w="3608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750C3A" w:rsidRDefault="007B53ED" w:rsidP="0042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C3A">
              <w:rPr>
                <w:rFonts w:ascii="Times New Roman" w:hAnsi="Times New Roman"/>
                <w:sz w:val="24"/>
                <w:szCs w:val="24"/>
              </w:rPr>
              <w:t>4 группа "Солнышко"</w:t>
            </w:r>
          </w:p>
        </w:tc>
        <w:tc>
          <w:tcPr>
            <w:tcW w:w="216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FC7668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B0F8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9B0F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4240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803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50C3A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0F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B53ED" w:rsidRPr="00424098" w:rsidTr="00424098">
        <w:tc>
          <w:tcPr>
            <w:tcW w:w="3608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750C3A" w:rsidRDefault="007B53ED" w:rsidP="0042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C3A">
              <w:rPr>
                <w:rFonts w:ascii="Times New Roman" w:hAnsi="Times New Roman"/>
                <w:sz w:val="24"/>
                <w:szCs w:val="24"/>
              </w:rPr>
              <w:t>5 группа "Колокольчики"</w:t>
            </w:r>
          </w:p>
        </w:tc>
        <w:tc>
          <w:tcPr>
            <w:tcW w:w="216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FC7668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B0F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9B0F89" w:rsidP="004240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7B53ED" w:rsidRPr="0042409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3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D9451B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B53ED" w:rsidRPr="00424098" w:rsidTr="00424098">
        <w:tc>
          <w:tcPr>
            <w:tcW w:w="3608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750C3A" w:rsidRDefault="007B53ED" w:rsidP="0042409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7F76">
              <w:rPr>
                <w:rFonts w:ascii="Times New Roman" w:hAnsi="Times New Roman"/>
                <w:sz w:val="24"/>
                <w:szCs w:val="24"/>
              </w:rPr>
              <w:t>6 группа "Лисички"</w:t>
            </w:r>
          </w:p>
        </w:tc>
        <w:tc>
          <w:tcPr>
            <w:tcW w:w="216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201</w:t>
            </w:r>
            <w:r w:rsidR="009B0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9B0F89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="00407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803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FC7668" w:rsidP="00D945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45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53ED" w:rsidRPr="00424098" w:rsidTr="00424098">
        <w:tc>
          <w:tcPr>
            <w:tcW w:w="3608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750C3A" w:rsidRDefault="007B53ED" w:rsidP="0042409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7F76">
              <w:rPr>
                <w:rFonts w:ascii="Times New Roman" w:hAnsi="Times New Roman"/>
                <w:sz w:val="24"/>
                <w:szCs w:val="24"/>
              </w:rPr>
              <w:t>7 группа "Котята"</w:t>
            </w:r>
          </w:p>
        </w:tc>
        <w:tc>
          <w:tcPr>
            <w:tcW w:w="216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E85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201</w:t>
            </w:r>
            <w:r w:rsidR="00E85D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9B0F89" w:rsidP="004240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  <w:r w:rsidR="007B53ED" w:rsidRPr="00424098">
              <w:rPr>
                <w:rFonts w:ascii="Times New Roman" w:hAnsi="Times New Roman"/>
                <w:sz w:val="24"/>
                <w:szCs w:val="24"/>
              </w:rPr>
              <w:t> лет</w:t>
            </w:r>
          </w:p>
        </w:tc>
        <w:tc>
          <w:tcPr>
            <w:tcW w:w="1803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D9451B" w:rsidP="00E85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B53ED" w:rsidRPr="00424098" w:rsidTr="00424098">
        <w:tc>
          <w:tcPr>
            <w:tcW w:w="3608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750C3A" w:rsidRDefault="007B53ED" w:rsidP="0042409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7F76">
              <w:rPr>
                <w:rFonts w:ascii="Times New Roman" w:hAnsi="Times New Roman"/>
                <w:sz w:val="24"/>
                <w:szCs w:val="24"/>
              </w:rPr>
              <w:t>8 группа "Рыбки"</w:t>
            </w:r>
          </w:p>
        </w:tc>
        <w:tc>
          <w:tcPr>
            <w:tcW w:w="216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E85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201</w:t>
            </w:r>
            <w:r w:rsidR="00E85D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9B0F89" w:rsidP="004240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  <w:r w:rsidR="007B53ED" w:rsidRPr="00424098">
              <w:rPr>
                <w:rFonts w:ascii="Times New Roman" w:hAnsi="Times New Roman"/>
                <w:sz w:val="24"/>
                <w:szCs w:val="24"/>
              </w:rPr>
              <w:t> лет</w:t>
            </w:r>
          </w:p>
        </w:tc>
        <w:tc>
          <w:tcPr>
            <w:tcW w:w="1803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D945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2</w:t>
            </w:r>
            <w:r w:rsidR="00D945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3ED" w:rsidRPr="00424098" w:rsidTr="00424098">
        <w:tc>
          <w:tcPr>
            <w:tcW w:w="3608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750C3A" w:rsidRDefault="007B53ED" w:rsidP="00FC766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7F76">
              <w:rPr>
                <w:rFonts w:ascii="Times New Roman" w:hAnsi="Times New Roman"/>
                <w:sz w:val="24"/>
                <w:szCs w:val="24"/>
              </w:rPr>
              <w:t>9 группа "</w:t>
            </w:r>
            <w:r w:rsidR="00FC7668" w:rsidRPr="00407F76">
              <w:rPr>
                <w:rFonts w:ascii="Times New Roman" w:hAnsi="Times New Roman"/>
                <w:sz w:val="24"/>
                <w:szCs w:val="24"/>
              </w:rPr>
              <w:t>Ромашки</w:t>
            </w:r>
            <w:r w:rsidRPr="00407F7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2</w:t>
            </w:r>
            <w:r w:rsidR="00FC7668">
              <w:rPr>
                <w:rFonts w:ascii="Times New Roman" w:hAnsi="Times New Roman"/>
                <w:sz w:val="24"/>
                <w:szCs w:val="24"/>
              </w:rPr>
              <w:t>0</w:t>
            </w:r>
            <w:r w:rsidR="009B0F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9B0F89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="007B53ED" w:rsidRPr="00424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03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A732AE" w:rsidP="00D945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45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53ED" w:rsidRPr="00424098" w:rsidTr="00424098">
        <w:tc>
          <w:tcPr>
            <w:tcW w:w="3608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750C3A" w:rsidRDefault="007B53ED" w:rsidP="00D9451B">
            <w:pPr>
              <w:tabs>
                <w:tab w:val="left" w:pos="8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7F76">
              <w:rPr>
                <w:rFonts w:ascii="Times New Roman" w:hAnsi="Times New Roman"/>
                <w:sz w:val="24"/>
                <w:szCs w:val="24"/>
              </w:rPr>
              <w:t>10 группа "</w:t>
            </w:r>
            <w:r w:rsidR="005B4D68">
              <w:rPr>
                <w:rFonts w:ascii="Times New Roman" w:hAnsi="Times New Roman"/>
                <w:sz w:val="24"/>
                <w:szCs w:val="24"/>
              </w:rPr>
              <w:t>Мо</w:t>
            </w:r>
            <w:r w:rsidR="00D9451B">
              <w:rPr>
                <w:rFonts w:ascii="Times New Roman" w:hAnsi="Times New Roman"/>
                <w:sz w:val="24"/>
                <w:szCs w:val="24"/>
              </w:rPr>
              <w:t>рошка</w:t>
            </w:r>
            <w:r w:rsidRPr="00407F7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2</w:t>
            </w:r>
            <w:r w:rsidR="00FC7668">
              <w:rPr>
                <w:rFonts w:ascii="Times New Roman" w:hAnsi="Times New Roman"/>
                <w:sz w:val="24"/>
                <w:szCs w:val="24"/>
              </w:rPr>
              <w:t>0</w:t>
            </w:r>
            <w:r w:rsidR="009B0F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9B0F89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="007B53ED" w:rsidRPr="0042409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03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A732AE" w:rsidP="00D945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45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3ED" w:rsidRPr="00424098" w:rsidTr="00424098">
        <w:tc>
          <w:tcPr>
            <w:tcW w:w="3608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750C3A" w:rsidRDefault="007B53ED" w:rsidP="0042409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7F76">
              <w:rPr>
                <w:rFonts w:ascii="Times New Roman" w:hAnsi="Times New Roman"/>
                <w:sz w:val="24"/>
                <w:szCs w:val="24"/>
              </w:rPr>
              <w:t>11 группа "Бабочки"</w:t>
            </w:r>
          </w:p>
        </w:tc>
        <w:tc>
          <w:tcPr>
            <w:tcW w:w="216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3F72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201</w:t>
            </w:r>
            <w:r w:rsidR="00407F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9B0F89" w:rsidP="004240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7B53ED" w:rsidRPr="00424098">
              <w:rPr>
                <w:rFonts w:ascii="Times New Roman" w:hAnsi="Times New Roman"/>
                <w:sz w:val="24"/>
                <w:szCs w:val="24"/>
              </w:rPr>
              <w:t> лет</w:t>
            </w:r>
          </w:p>
        </w:tc>
        <w:tc>
          <w:tcPr>
            <w:tcW w:w="1803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FC7668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0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53ED" w:rsidRPr="00424098" w:rsidTr="00424098">
        <w:tc>
          <w:tcPr>
            <w:tcW w:w="3608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750C3A" w:rsidRDefault="007B53ED" w:rsidP="0042409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7F76">
              <w:rPr>
                <w:rFonts w:ascii="Times New Roman" w:hAnsi="Times New Roman"/>
                <w:sz w:val="24"/>
                <w:szCs w:val="24"/>
              </w:rPr>
              <w:t>12 группа "Зайчата"</w:t>
            </w:r>
          </w:p>
        </w:tc>
        <w:tc>
          <w:tcPr>
            <w:tcW w:w="216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20</w:t>
            </w:r>
            <w:r w:rsidR="009B0F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9B0F89" w:rsidP="00407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="007B53ED" w:rsidRPr="00424098">
              <w:rPr>
                <w:rFonts w:ascii="Times New Roman" w:hAnsi="Times New Roman"/>
                <w:sz w:val="24"/>
                <w:szCs w:val="24"/>
              </w:rPr>
              <w:t> </w:t>
            </w:r>
            <w:r w:rsidR="00407F7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03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FC7668" w:rsidP="003F72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7F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3ED" w:rsidRPr="00424098" w:rsidTr="00424098">
        <w:tc>
          <w:tcPr>
            <w:tcW w:w="3608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750C3A" w:rsidRDefault="007B53ED" w:rsidP="00D9451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7F76">
              <w:rPr>
                <w:rFonts w:ascii="Times New Roman" w:hAnsi="Times New Roman"/>
                <w:sz w:val="24"/>
                <w:szCs w:val="24"/>
              </w:rPr>
              <w:t>13 группа "</w:t>
            </w:r>
            <w:r w:rsidR="00D9451B">
              <w:rPr>
                <w:rFonts w:ascii="Times New Roman" w:hAnsi="Times New Roman"/>
                <w:sz w:val="24"/>
                <w:szCs w:val="24"/>
              </w:rPr>
              <w:t>Ягодки</w:t>
            </w:r>
            <w:r w:rsidRPr="00407F7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9B0F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2</w:t>
            </w:r>
            <w:r w:rsidR="00FC7668">
              <w:rPr>
                <w:rFonts w:ascii="Times New Roman" w:hAnsi="Times New Roman"/>
                <w:sz w:val="24"/>
                <w:szCs w:val="24"/>
              </w:rPr>
              <w:t>01</w:t>
            </w:r>
            <w:r w:rsidR="009B0F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9B0F89" w:rsidP="003F72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1803" w:type="dxa"/>
            <w:tcBorders>
              <w:top w:val="outset" w:sz="6" w:space="0" w:color="8DC8D0"/>
              <w:left w:val="outset" w:sz="6" w:space="0" w:color="8DC8D0"/>
              <w:bottom w:val="outset" w:sz="6" w:space="0" w:color="8DC8D0"/>
              <w:right w:val="outset" w:sz="6" w:space="0" w:color="8DC8D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3ED" w:rsidRPr="00424098" w:rsidRDefault="007B53ED" w:rsidP="00D945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2</w:t>
            </w:r>
            <w:r w:rsidR="00D945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7B53ED" w:rsidRDefault="007B53ED" w:rsidP="007B53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5126" w:rsidRPr="00424098" w:rsidRDefault="00F85126" w:rsidP="007B53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53ED" w:rsidRPr="00424098" w:rsidRDefault="007B53ED" w:rsidP="007B53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>Режим работы учреждения: с 7.30 до 18.00</w:t>
      </w:r>
      <w:r w:rsidR="00FC7668">
        <w:rPr>
          <w:rFonts w:ascii="Times New Roman" w:hAnsi="Times New Roman"/>
          <w:sz w:val="24"/>
          <w:szCs w:val="24"/>
        </w:rPr>
        <w:t>,</w:t>
      </w:r>
      <w:r w:rsidRPr="00424098">
        <w:rPr>
          <w:rFonts w:ascii="Times New Roman" w:hAnsi="Times New Roman"/>
          <w:sz w:val="24"/>
          <w:szCs w:val="24"/>
        </w:rPr>
        <w:t xml:space="preserve"> 5 дней в неделю (суббота, воскресенье – выходные дни).</w:t>
      </w:r>
    </w:p>
    <w:p w:rsidR="001B2677" w:rsidRPr="006412E2" w:rsidRDefault="006412E2" w:rsidP="00CB1B3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="001B2677" w:rsidRPr="006412E2">
        <w:rPr>
          <w:rFonts w:ascii="Times New Roman" w:hAnsi="Times New Roman" w:cs="Times New Roman"/>
          <w:sz w:val="24"/>
          <w:szCs w:val="24"/>
        </w:rPr>
        <w:t>Прием детей в детский сад осуществляется на основании:</w:t>
      </w:r>
    </w:p>
    <w:p w:rsidR="00396BB7" w:rsidRDefault="001B2677" w:rsidP="0016778B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BB7">
        <w:rPr>
          <w:rFonts w:ascii="Times New Roman" w:hAnsi="Times New Roman" w:cs="Times New Roman"/>
          <w:sz w:val="24"/>
          <w:szCs w:val="24"/>
        </w:rPr>
        <w:t>Постановления Администрации Петрозаводского городского округа от 2</w:t>
      </w:r>
      <w:r w:rsidR="00396BB7" w:rsidRPr="00396BB7">
        <w:rPr>
          <w:rFonts w:ascii="Times New Roman" w:hAnsi="Times New Roman" w:cs="Times New Roman"/>
          <w:sz w:val="24"/>
          <w:szCs w:val="24"/>
        </w:rPr>
        <w:t>3</w:t>
      </w:r>
      <w:r w:rsidRPr="00396BB7">
        <w:rPr>
          <w:rFonts w:ascii="Times New Roman" w:hAnsi="Times New Roman" w:cs="Times New Roman"/>
          <w:sz w:val="24"/>
          <w:szCs w:val="24"/>
        </w:rPr>
        <w:t>.0</w:t>
      </w:r>
      <w:r w:rsidR="00396BB7" w:rsidRPr="00396BB7">
        <w:rPr>
          <w:rFonts w:ascii="Times New Roman" w:hAnsi="Times New Roman" w:cs="Times New Roman"/>
          <w:sz w:val="24"/>
          <w:szCs w:val="24"/>
        </w:rPr>
        <w:t>8</w:t>
      </w:r>
      <w:r w:rsidRPr="00396BB7">
        <w:rPr>
          <w:rFonts w:ascii="Times New Roman" w:hAnsi="Times New Roman" w:cs="Times New Roman"/>
          <w:sz w:val="24"/>
          <w:szCs w:val="24"/>
        </w:rPr>
        <w:t>.201</w:t>
      </w:r>
      <w:r w:rsidR="00396BB7" w:rsidRPr="00396BB7">
        <w:rPr>
          <w:rFonts w:ascii="Times New Roman" w:hAnsi="Times New Roman" w:cs="Times New Roman"/>
          <w:sz w:val="24"/>
          <w:szCs w:val="24"/>
        </w:rPr>
        <w:t>7</w:t>
      </w:r>
      <w:r w:rsidRPr="00396BB7">
        <w:rPr>
          <w:rFonts w:ascii="Times New Roman" w:hAnsi="Times New Roman" w:cs="Times New Roman"/>
          <w:sz w:val="24"/>
          <w:szCs w:val="24"/>
        </w:rPr>
        <w:t xml:space="preserve"> г. № </w:t>
      </w:r>
      <w:r w:rsidR="00396BB7" w:rsidRPr="00396BB7">
        <w:rPr>
          <w:rFonts w:ascii="Times New Roman" w:hAnsi="Times New Roman" w:cs="Times New Roman"/>
          <w:sz w:val="24"/>
          <w:szCs w:val="24"/>
        </w:rPr>
        <w:t>2893</w:t>
      </w:r>
      <w:r w:rsidRPr="00396BB7">
        <w:rPr>
          <w:rFonts w:ascii="Times New Roman" w:hAnsi="Times New Roman" w:cs="Times New Roman"/>
          <w:sz w:val="24"/>
          <w:szCs w:val="24"/>
        </w:rPr>
        <w:t xml:space="preserve"> </w:t>
      </w:r>
      <w:r w:rsidR="00396BB7" w:rsidRPr="00396BB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ПГО от 29.08.2014 «4487</w:t>
      </w:r>
      <w:r w:rsidR="00396BB7">
        <w:rPr>
          <w:rFonts w:ascii="Times New Roman" w:hAnsi="Times New Roman" w:cs="Times New Roman"/>
          <w:sz w:val="24"/>
          <w:szCs w:val="24"/>
        </w:rPr>
        <w:t>»;</w:t>
      </w:r>
    </w:p>
    <w:p w:rsidR="001B2677" w:rsidRPr="00E87430" w:rsidRDefault="00396BB7" w:rsidP="00FC452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BB7">
        <w:rPr>
          <w:rFonts w:ascii="Times New Roman" w:hAnsi="Times New Roman" w:cs="Times New Roman"/>
          <w:sz w:val="24"/>
          <w:szCs w:val="24"/>
        </w:rPr>
        <w:lastRenderedPageBreak/>
        <w:t xml:space="preserve">Порядка приема воспитанников на обучение по образовательным программам дошкольного образования в </w:t>
      </w:r>
      <w:r w:rsidR="007F5475">
        <w:rPr>
          <w:rFonts w:ascii="Times New Roman" w:hAnsi="Times New Roman" w:cs="Times New Roman"/>
          <w:sz w:val="24"/>
          <w:szCs w:val="24"/>
        </w:rPr>
        <w:t>М</w:t>
      </w:r>
      <w:r w:rsidRPr="00396BB7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</w:t>
      </w:r>
      <w:r w:rsidR="0016778B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396BB7">
        <w:rPr>
          <w:rFonts w:ascii="Times New Roman" w:hAnsi="Times New Roman" w:cs="Times New Roman"/>
          <w:sz w:val="24"/>
          <w:szCs w:val="24"/>
        </w:rPr>
        <w:t>учреждение Петрозаводского городского округа «Детский сад комбинированного вида №100 «Сосенка»</w:t>
      </w:r>
      <w:r w:rsidR="0016778B">
        <w:rPr>
          <w:rFonts w:ascii="Times New Roman" w:hAnsi="Times New Roman" w:cs="Times New Roman"/>
          <w:sz w:val="24"/>
          <w:szCs w:val="24"/>
        </w:rPr>
        <w:t>.</w:t>
      </w:r>
    </w:p>
    <w:p w:rsidR="002F59E0" w:rsidRDefault="00DB12D9" w:rsidP="00DD78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зачислении ребенка</w:t>
      </w:r>
      <w:r w:rsidR="001B2677" w:rsidRPr="003E47C0">
        <w:rPr>
          <w:rFonts w:ascii="Times New Roman" w:hAnsi="Times New Roman"/>
          <w:sz w:val="24"/>
          <w:szCs w:val="24"/>
        </w:rPr>
        <w:t xml:space="preserve"> между учреждением и родителями (законными представителями) заключается договор. Зачисление детей в детский сад оформляется приказом руководителя учреждения. </w:t>
      </w:r>
    </w:p>
    <w:p w:rsidR="00DD78A6" w:rsidRDefault="001B2677" w:rsidP="00DD78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7C0">
        <w:rPr>
          <w:rFonts w:ascii="Times New Roman" w:hAnsi="Times New Roman"/>
          <w:sz w:val="24"/>
          <w:szCs w:val="24"/>
        </w:rPr>
        <w:t xml:space="preserve">Комплектование групп на новый учебный год производится ежегодно в период с 1 февраля </w:t>
      </w:r>
      <w:r w:rsidRPr="00424098">
        <w:rPr>
          <w:rFonts w:ascii="Times New Roman" w:hAnsi="Times New Roman"/>
          <w:sz w:val="24"/>
          <w:szCs w:val="24"/>
        </w:rPr>
        <w:t xml:space="preserve">по 1 апреля. </w:t>
      </w:r>
      <w:r w:rsidRPr="00424098">
        <w:rPr>
          <w:rFonts w:ascii="Times New Roman" w:hAnsi="Times New Roman"/>
          <w:sz w:val="24"/>
          <w:szCs w:val="24"/>
          <w:lang w:bidi="mr-IN"/>
        </w:rPr>
        <w:t>В остальное время проводится дополнительное комплектование детского сада (при открытии дополнительных групп и наличии освобожденных мест и др.) в соответствии с установленными нормативами.</w:t>
      </w:r>
      <w:r w:rsidRPr="00424098">
        <w:rPr>
          <w:rFonts w:ascii="Times New Roman" w:hAnsi="Times New Roman"/>
          <w:sz w:val="24"/>
          <w:szCs w:val="24"/>
        </w:rPr>
        <w:t xml:space="preserve">  </w:t>
      </w:r>
    </w:p>
    <w:p w:rsidR="00581658" w:rsidRPr="001F3665" w:rsidRDefault="001B2677" w:rsidP="001F36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 xml:space="preserve">На данный момент учреждение укомплектовано </w:t>
      </w:r>
      <w:r w:rsidR="009B0F89">
        <w:rPr>
          <w:rFonts w:ascii="Times New Roman" w:hAnsi="Times New Roman"/>
          <w:sz w:val="24"/>
          <w:szCs w:val="24"/>
        </w:rPr>
        <w:t xml:space="preserve">в соответствие с Муниципальным заданием </w:t>
      </w:r>
      <w:r w:rsidRPr="00424098">
        <w:rPr>
          <w:rFonts w:ascii="Times New Roman" w:hAnsi="Times New Roman"/>
          <w:sz w:val="24"/>
          <w:szCs w:val="24"/>
        </w:rPr>
        <w:t xml:space="preserve">на </w:t>
      </w:r>
      <w:r w:rsidR="009B0F89">
        <w:rPr>
          <w:rFonts w:ascii="Times New Roman" w:hAnsi="Times New Roman"/>
          <w:sz w:val="24"/>
          <w:szCs w:val="24"/>
        </w:rPr>
        <w:t>100</w:t>
      </w:r>
      <w:r w:rsidRPr="00424098">
        <w:rPr>
          <w:rFonts w:ascii="Times New Roman" w:hAnsi="Times New Roman"/>
          <w:sz w:val="24"/>
          <w:szCs w:val="24"/>
        </w:rPr>
        <w:t>%.</w:t>
      </w:r>
    </w:p>
    <w:p w:rsidR="006933F2" w:rsidRPr="006933F2" w:rsidRDefault="007F5475" w:rsidP="001F3665">
      <w:pPr>
        <w:tabs>
          <w:tab w:val="left" w:pos="85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933F2" w:rsidRPr="006933F2">
        <w:rPr>
          <w:rFonts w:ascii="Times New Roman" w:hAnsi="Times New Roman"/>
          <w:sz w:val="24"/>
          <w:szCs w:val="24"/>
        </w:rPr>
        <w:t xml:space="preserve">Мониторинг качества образовательной деятельности в 2022 году показал хорошую работу педагогического коллектива по всем показателям. Достаточно </w:t>
      </w:r>
      <w:r w:rsidR="003776A5">
        <w:rPr>
          <w:rFonts w:ascii="Times New Roman" w:hAnsi="Times New Roman"/>
          <w:sz w:val="24"/>
          <w:szCs w:val="24"/>
        </w:rPr>
        <w:t>стабильный</w:t>
      </w:r>
      <w:r w:rsidR="006933F2" w:rsidRPr="006933F2">
        <w:rPr>
          <w:rFonts w:ascii="Times New Roman" w:hAnsi="Times New Roman"/>
          <w:sz w:val="24"/>
          <w:szCs w:val="24"/>
        </w:rPr>
        <w:t xml:space="preserve"> уровень освоения умений и навыков детей </w:t>
      </w:r>
      <w:r w:rsidR="003776A5">
        <w:rPr>
          <w:rFonts w:ascii="Times New Roman" w:hAnsi="Times New Roman"/>
          <w:sz w:val="24"/>
          <w:szCs w:val="24"/>
        </w:rPr>
        <w:t xml:space="preserve">во всех возрастных группах </w:t>
      </w:r>
      <w:r w:rsidR="006933F2" w:rsidRPr="006933F2">
        <w:rPr>
          <w:rFonts w:ascii="Times New Roman" w:hAnsi="Times New Roman"/>
          <w:sz w:val="24"/>
          <w:szCs w:val="24"/>
        </w:rPr>
        <w:t>обеспечен компетентным подходом квалифицированных педагогов, их умением организовать образовательный процесс, грамотно построить развивающую предметно-пространственную среду и взаимодействие с родителями, тем самым оказывая влияние на всестороннее развитие детей.</w:t>
      </w:r>
    </w:p>
    <w:p w:rsidR="00125CD2" w:rsidRDefault="001F3665" w:rsidP="001F3665">
      <w:pPr>
        <w:tabs>
          <w:tab w:val="left" w:pos="85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25CD2" w:rsidRPr="00D41BDF" w:rsidRDefault="00A0354D" w:rsidP="00F26B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1BDF">
        <w:rPr>
          <w:rFonts w:ascii="Times New Roman" w:hAnsi="Times New Roman"/>
          <w:b/>
          <w:sz w:val="24"/>
          <w:szCs w:val="24"/>
        </w:rPr>
        <w:t>1.</w:t>
      </w:r>
      <w:r w:rsidR="007F5475" w:rsidRPr="00D41BDF">
        <w:rPr>
          <w:rFonts w:ascii="Times New Roman" w:hAnsi="Times New Roman"/>
          <w:b/>
          <w:sz w:val="24"/>
          <w:szCs w:val="24"/>
        </w:rPr>
        <w:t>4</w:t>
      </w:r>
      <w:r w:rsidR="00F85126" w:rsidRPr="00D41BDF">
        <w:rPr>
          <w:rFonts w:ascii="Times New Roman" w:hAnsi="Times New Roman"/>
          <w:b/>
          <w:sz w:val="24"/>
          <w:szCs w:val="24"/>
        </w:rPr>
        <w:t>. Кадровое обеспечение</w:t>
      </w:r>
    </w:p>
    <w:p w:rsidR="00F26BAC" w:rsidRDefault="00F26BAC" w:rsidP="00DD78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F47">
        <w:rPr>
          <w:rFonts w:ascii="Times New Roman" w:hAnsi="Times New Roman"/>
          <w:sz w:val="24"/>
          <w:szCs w:val="24"/>
        </w:rPr>
        <w:t xml:space="preserve">Укомплектованность квалифицированными кадрами (педагогическими, руководящими и иными) на </w:t>
      </w:r>
      <w:r w:rsidR="00CC7201" w:rsidRPr="00BD1F47">
        <w:rPr>
          <w:rFonts w:ascii="Times New Roman" w:hAnsi="Times New Roman"/>
          <w:sz w:val="24"/>
          <w:szCs w:val="24"/>
        </w:rPr>
        <w:t>20</w:t>
      </w:r>
      <w:r w:rsidRPr="00BD1F47">
        <w:rPr>
          <w:rFonts w:ascii="Times New Roman" w:hAnsi="Times New Roman"/>
          <w:sz w:val="24"/>
          <w:szCs w:val="24"/>
        </w:rPr>
        <w:t>.</w:t>
      </w:r>
      <w:r w:rsidRPr="009B340C">
        <w:rPr>
          <w:rFonts w:ascii="Times New Roman" w:hAnsi="Times New Roman"/>
          <w:sz w:val="24"/>
          <w:szCs w:val="24"/>
        </w:rPr>
        <w:t>0</w:t>
      </w:r>
      <w:r w:rsidR="00CC7201" w:rsidRPr="009B340C">
        <w:rPr>
          <w:rFonts w:ascii="Times New Roman" w:hAnsi="Times New Roman"/>
          <w:sz w:val="24"/>
          <w:szCs w:val="24"/>
        </w:rPr>
        <w:t>4</w:t>
      </w:r>
      <w:r w:rsidRPr="009B340C">
        <w:rPr>
          <w:rFonts w:ascii="Times New Roman" w:hAnsi="Times New Roman"/>
          <w:sz w:val="24"/>
          <w:szCs w:val="24"/>
        </w:rPr>
        <w:t>.20</w:t>
      </w:r>
      <w:r w:rsidR="00CC7201" w:rsidRPr="009B340C">
        <w:rPr>
          <w:rFonts w:ascii="Times New Roman" w:hAnsi="Times New Roman"/>
          <w:sz w:val="24"/>
          <w:szCs w:val="24"/>
        </w:rPr>
        <w:t>2</w:t>
      </w:r>
      <w:r w:rsidR="009B340C" w:rsidRPr="009B340C">
        <w:rPr>
          <w:rFonts w:ascii="Times New Roman" w:hAnsi="Times New Roman"/>
          <w:sz w:val="24"/>
          <w:szCs w:val="24"/>
        </w:rPr>
        <w:t>3</w:t>
      </w:r>
      <w:r w:rsidR="0016778B">
        <w:rPr>
          <w:rFonts w:ascii="Times New Roman" w:hAnsi="Times New Roman"/>
          <w:sz w:val="24"/>
          <w:szCs w:val="24"/>
        </w:rPr>
        <w:t xml:space="preserve"> г. составляет</w:t>
      </w:r>
      <w:r w:rsidRPr="00BD1F47">
        <w:rPr>
          <w:rFonts w:ascii="Times New Roman" w:hAnsi="Times New Roman"/>
          <w:sz w:val="24"/>
          <w:szCs w:val="24"/>
        </w:rPr>
        <w:t xml:space="preserve"> 93 %</w:t>
      </w:r>
      <w:r w:rsidR="0016778B">
        <w:rPr>
          <w:rFonts w:ascii="Times New Roman" w:hAnsi="Times New Roman"/>
          <w:sz w:val="24"/>
          <w:szCs w:val="24"/>
        </w:rPr>
        <w:t>.</w:t>
      </w:r>
    </w:p>
    <w:p w:rsidR="00F85126" w:rsidRPr="00BD1F47" w:rsidRDefault="00F85126" w:rsidP="00DD78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368"/>
      </w:tblGrid>
      <w:tr w:rsidR="00C542D0" w:rsidRPr="00BD1F47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BD1F47" w:rsidRDefault="00F26BAC" w:rsidP="009B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47">
              <w:rPr>
                <w:rFonts w:ascii="Times New Roman" w:hAnsi="Times New Roman"/>
                <w:sz w:val="24"/>
                <w:szCs w:val="24"/>
              </w:rPr>
              <w:t xml:space="preserve">Показатели (на </w:t>
            </w:r>
            <w:r w:rsidR="009B0F89">
              <w:rPr>
                <w:rFonts w:ascii="Times New Roman" w:hAnsi="Times New Roman"/>
                <w:sz w:val="24"/>
                <w:szCs w:val="24"/>
              </w:rPr>
              <w:t>01</w:t>
            </w:r>
            <w:r w:rsidR="00DD78A6" w:rsidRPr="00BD1F47">
              <w:rPr>
                <w:rFonts w:ascii="Times New Roman" w:hAnsi="Times New Roman"/>
                <w:sz w:val="24"/>
                <w:szCs w:val="24"/>
              </w:rPr>
              <w:t>.0</w:t>
            </w:r>
            <w:r w:rsidR="009B0F89">
              <w:rPr>
                <w:rFonts w:ascii="Times New Roman" w:hAnsi="Times New Roman"/>
                <w:sz w:val="24"/>
                <w:szCs w:val="24"/>
              </w:rPr>
              <w:t>1</w:t>
            </w:r>
            <w:r w:rsidRPr="00BD1F47">
              <w:rPr>
                <w:rFonts w:ascii="Times New Roman" w:hAnsi="Times New Roman"/>
                <w:sz w:val="24"/>
                <w:szCs w:val="24"/>
              </w:rPr>
              <w:t>.20</w:t>
            </w:r>
            <w:r w:rsidR="00DD78A6" w:rsidRPr="00BD1F47">
              <w:rPr>
                <w:rFonts w:ascii="Times New Roman" w:hAnsi="Times New Roman"/>
                <w:sz w:val="24"/>
                <w:szCs w:val="24"/>
              </w:rPr>
              <w:t>2</w:t>
            </w:r>
            <w:r w:rsidR="009B0F89">
              <w:rPr>
                <w:rFonts w:ascii="Times New Roman" w:hAnsi="Times New Roman"/>
                <w:sz w:val="24"/>
                <w:szCs w:val="24"/>
              </w:rPr>
              <w:t>3</w:t>
            </w:r>
            <w:r w:rsidRPr="00BD1F47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BD1F47" w:rsidRDefault="00F26BAC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F4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BD1F47" w:rsidRDefault="00F26BAC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F47">
              <w:rPr>
                <w:rFonts w:ascii="Times New Roman" w:hAnsi="Times New Roman"/>
                <w:sz w:val="24"/>
                <w:szCs w:val="24"/>
              </w:rPr>
              <w:t xml:space="preserve">Общее число работников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9B0F89" w:rsidP="002F5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В том числе совместители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9B0F89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9B0F89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9B0F89" w:rsidP="0094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26BAC" w:rsidRPr="00424098" w:rsidTr="00BD49D3">
        <w:trPr>
          <w:trHeight w:val="34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9B0F89" w:rsidP="00CB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F26BAC" w:rsidRPr="00424098" w:rsidRDefault="00F26BAC" w:rsidP="00F26B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BAC" w:rsidRPr="00424098" w:rsidRDefault="009B0F89" w:rsidP="00DD78A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26BAC" w:rsidRPr="00424098">
        <w:rPr>
          <w:rFonts w:ascii="Times New Roman" w:hAnsi="Times New Roman"/>
          <w:sz w:val="24"/>
          <w:szCs w:val="24"/>
        </w:rPr>
        <w:t xml:space="preserve"> МДОУ</w:t>
      </w:r>
      <w:r w:rsidR="0016778B">
        <w:rPr>
          <w:rFonts w:ascii="Times New Roman" w:hAnsi="Times New Roman"/>
          <w:sz w:val="24"/>
          <w:szCs w:val="24"/>
        </w:rPr>
        <w:t xml:space="preserve"> «Детский сад № 100»</w:t>
      </w:r>
      <w:r w:rsidR="00F26BAC" w:rsidRPr="00424098">
        <w:rPr>
          <w:rFonts w:ascii="Times New Roman" w:hAnsi="Times New Roman"/>
          <w:sz w:val="24"/>
          <w:szCs w:val="24"/>
        </w:rPr>
        <w:t xml:space="preserve"> с детьми работают специалисты:</w:t>
      </w:r>
    </w:p>
    <w:p w:rsidR="00F26BAC" w:rsidRPr="00424098" w:rsidRDefault="00F26BAC" w:rsidP="00F26B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 xml:space="preserve">- </w:t>
      </w:r>
      <w:r w:rsidR="00F85126">
        <w:rPr>
          <w:rFonts w:ascii="Times New Roman" w:hAnsi="Times New Roman"/>
          <w:sz w:val="24"/>
          <w:szCs w:val="24"/>
        </w:rPr>
        <w:t xml:space="preserve">2 </w:t>
      </w:r>
      <w:r w:rsidRPr="00424098">
        <w:rPr>
          <w:rFonts w:ascii="Times New Roman" w:hAnsi="Times New Roman"/>
          <w:sz w:val="24"/>
          <w:szCs w:val="24"/>
        </w:rPr>
        <w:t>музыкальны</w:t>
      </w:r>
      <w:r w:rsidR="00F85126">
        <w:rPr>
          <w:rFonts w:ascii="Times New Roman" w:hAnsi="Times New Roman"/>
          <w:sz w:val="24"/>
          <w:szCs w:val="24"/>
        </w:rPr>
        <w:t>х</w:t>
      </w:r>
      <w:r w:rsidRPr="00424098">
        <w:rPr>
          <w:rFonts w:ascii="Times New Roman" w:hAnsi="Times New Roman"/>
          <w:sz w:val="24"/>
          <w:szCs w:val="24"/>
        </w:rPr>
        <w:t xml:space="preserve"> руководител</w:t>
      </w:r>
      <w:r w:rsidR="00F85126">
        <w:rPr>
          <w:rFonts w:ascii="Times New Roman" w:hAnsi="Times New Roman"/>
          <w:sz w:val="24"/>
          <w:szCs w:val="24"/>
        </w:rPr>
        <w:t>я, один из них совместитель</w:t>
      </w:r>
      <w:r w:rsidR="000D1E63">
        <w:rPr>
          <w:rFonts w:ascii="Times New Roman" w:hAnsi="Times New Roman"/>
          <w:sz w:val="24"/>
          <w:szCs w:val="24"/>
        </w:rPr>
        <w:t>;</w:t>
      </w:r>
    </w:p>
    <w:p w:rsidR="00F26BAC" w:rsidRDefault="00F26BAC" w:rsidP="00F26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>- инструктор по физической культуре</w:t>
      </w:r>
      <w:r w:rsidR="000D1E63">
        <w:rPr>
          <w:rFonts w:ascii="Times New Roman" w:hAnsi="Times New Roman"/>
          <w:sz w:val="24"/>
          <w:szCs w:val="24"/>
        </w:rPr>
        <w:t>;</w:t>
      </w:r>
    </w:p>
    <w:p w:rsidR="00206788" w:rsidRDefault="00D953A6" w:rsidP="00F26B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педагог-психолог.</w:t>
      </w:r>
    </w:p>
    <w:p w:rsidR="00D41BDF" w:rsidRDefault="00D41BDF" w:rsidP="00F26B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CD2" w:rsidRPr="00FD550B" w:rsidRDefault="00F26BAC" w:rsidP="00F26B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68C3">
        <w:rPr>
          <w:rFonts w:ascii="Times New Roman" w:hAnsi="Times New Roman"/>
          <w:b/>
          <w:sz w:val="24"/>
          <w:szCs w:val="24"/>
        </w:rPr>
        <w:t>Уровень образования педагогических работников</w:t>
      </w:r>
    </w:p>
    <w:tbl>
      <w:tblPr>
        <w:tblW w:w="94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368"/>
      </w:tblGrid>
      <w:tr w:rsidR="00C542D0" w:rsidRPr="00FD550B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FD550B" w:rsidRDefault="00F26BAC" w:rsidP="00E1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0B">
              <w:rPr>
                <w:rFonts w:ascii="Times New Roman" w:hAnsi="Times New Roman"/>
                <w:sz w:val="24"/>
                <w:szCs w:val="24"/>
              </w:rPr>
              <w:t xml:space="preserve">Показатели на </w:t>
            </w:r>
            <w:r w:rsidR="00E1257B">
              <w:rPr>
                <w:rFonts w:ascii="Times New Roman" w:hAnsi="Times New Roman"/>
                <w:sz w:val="24"/>
                <w:szCs w:val="24"/>
              </w:rPr>
              <w:t>01.01.2023</w:t>
            </w:r>
            <w:r w:rsidR="0016778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FD550B" w:rsidRDefault="00F26BAC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0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542D0" w:rsidRPr="00FD550B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FD550B" w:rsidRDefault="00F26BAC" w:rsidP="006C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50B">
              <w:rPr>
                <w:rFonts w:ascii="Times New Roman" w:hAnsi="Times New Roman"/>
                <w:sz w:val="24"/>
                <w:szCs w:val="24"/>
              </w:rPr>
              <w:t xml:space="preserve">Имеют высшее образование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FD550B" w:rsidRDefault="00FD550B" w:rsidP="0074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0B">
              <w:rPr>
                <w:rFonts w:ascii="Times New Roman" w:hAnsi="Times New Roman"/>
                <w:sz w:val="24"/>
                <w:szCs w:val="24"/>
              </w:rPr>
              <w:t>1</w:t>
            </w:r>
            <w:r w:rsidR="00745B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42D0" w:rsidRPr="00FD550B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FD550B" w:rsidRDefault="00F26BAC" w:rsidP="006C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50B">
              <w:rPr>
                <w:rFonts w:ascii="Times New Roman" w:hAnsi="Times New Roman"/>
                <w:sz w:val="24"/>
                <w:szCs w:val="24"/>
              </w:rPr>
              <w:t>Имеют среднее профессиональное образование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FD550B" w:rsidRDefault="00FD550B" w:rsidP="0074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0B">
              <w:rPr>
                <w:rFonts w:ascii="Times New Roman" w:hAnsi="Times New Roman"/>
                <w:sz w:val="24"/>
                <w:szCs w:val="24"/>
              </w:rPr>
              <w:t>1</w:t>
            </w:r>
            <w:r w:rsidR="00745B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6BAC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FD550B" w:rsidRDefault="00745B72" w:rsidP="006C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прошедшие профессиональную подготовку в 2022 году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FD550B" w:rsidRDefault="00745B72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25CD2" w:rsidRPr="00424098" w:rsidRDefault="00125CD2" w:rsidP="00F26B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BAC" w:rsidRPr="00424098" w:rsidRDefault="00F26BAC" w:rsidP="00F26B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4098">
        <w:rPr>
          <w:rFonts w:ascii="Times New Roman" w:hAnsi="Times New Roman"/>
          <w:b/>
          <w:sz w:val="24"/>
          <w:szCs w:val="24"/>
        </w:rPr>
        <w:t>Уровень квалификации педагогических работников</w:t>
      </w:r>
    </w:p>
    <w:tbl>
      <w:tblPr>
        <w:tblW w:w="94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368"/>
      </w:tblGrid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E1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 xml:space="preserve">Показатели на </w:t>
            </w:r>
            <w:r w:rsidR="00E1257B">
              <w:rPr>
                <w:rFonts w:ascii="Times New Roman" w:hAnsi="Times New Roman"/>
                <w:sz w:val="24"/>
                <w:szCs w:val="24"/>
              </w:rPr>
              <w:t>01.01.2023</w:t>
            </w:r>
            <w:r w:rsidRPr="0042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9461E6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lastRenderedPageBreak/>
              <w:t>Имеют первую квалификационную категорию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3E47C0" w:rsidRDefault="006B426F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6BAC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3E47C0" w:rsidRDefault="006B426F" w:rsidP="0065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25CD2" w:rsidRPr="00424098" w:rsidRDefault="00125CD2" w:rsidP="00F26B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6BAC" w:rsidRPr="00424098" w:rsidRDefault="00F26BAC" w:rsidP="00F26B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4098">
        <w:rPr>
          <w:rFonts w:ascii="Times New Roman" w:hAnsi="Times New Roman"/>
          <w:b/>
          <w:sz w:val="24"/>
          <w:szCs w:val="24"/>
        </w:rPr>
        <w:t>Стаж педагогической работы воспитателей</w:t>
      </w:r>
    </w:p>
    <w:tbl>
      <w:tblPr>
        <w:tblW w:w="94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368"/>
      </w:tblGrid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25798F" w:rsidP="00E1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на </w:t>
            </w:r>
            <w:r w:rsidR="00E1257B">
              <w:rPr>
                <w:rFonts w:ascii="Times New Roman" w:hAnsi="Times New Roman"/>
                <w:sz w:val="24"/>
                <w:szCs w:val="24"/>
              </w:rPr>
              <w:t>01.01.2023г.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25798F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25798F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11-30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25798F" w:rsidP="0094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26BAC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Более 30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25798F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25CD2" w:rsidRPr="00424098" w:rsidRDefault="00125CD2" w:rsidP="00F26B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9D4" w:rsidRPr="00424098" w:rsidRDefault="00F26BAC" w:rsidP="00F26B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4098">
        <w:rPr>
          <w:rFonts w:ascii="Times New Roman" w:hAnsi="Times New Roman"/>
          <w:b/>
          <w:sz w:val="24"/>
          <w:szCs w:val="24"/>
        </w:rPr>
        <w:t xml:space="preserve">Возраст </w:t>
      </w:r>
      <w:r w:rsidR="00552F54">
        <w:rPr>
          <w:rFonts w:ascii="Times New Roman" w:hAnsi="Times New Roman"/>
          <w:b/>
          <w:sz w:val="24"/>
          <w:szCs w:val="24"/>
        </w:rPr>
        <w:t>педагогических работников</w:t>
      </w:r>
    </w:p>
    <w:tbl>
      <w:tblPr>
        <w:tblW w:w="94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368"/>
      </w:tblGrid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257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 xml:space="preserve">Показатели на </w:t>
            </w:r>
            <w:r w:rsidR="0025798F">
              <w:rPr>
                <w:rFonts w:ascii="Times New Roman" w:hAnsi="Times New Roman"/>
                <w:sz w:val="24"/>
                <w:szCs w:val="24"/>
              </w:rPr>
              <w:t>01.01</w:t>
            </w:r>
            <w:r w:rsidRPr="00424098">
              <w:rPr>
                <w:rFonts w:ascii="Times New Roman" w:hAnsi="Times New Roman"/>
                <w:sz w:val="24"/>
                <w:szCs w:val="24"/>
              </w:rPr>
              <w:t>.20</w:t>
            </w:r>
            <w:r w:rsidR="00090513">
              <w:rPr>
                <w:rFonts w:ascii="Times New Roman" w:hAnsi="Times New Roman"/>
                <w:sz w:val="24"/>
                <w:szCs w:val="24"/>
              </w:rPr>
              <w:t>2</w:t>
            </w:r>
            <w:r w:rsidR="0025798F">
              <w:rPr>
                <w:rFonts w:ascii="Times New Roman" w:hAnsi="Times New Roman"/>
                <w:sz w:val="24"/>
                <w:szCs w:val="24"/>
              </w:rPr>
              <w:t>3</w:t>
            </w:r>
            <w:r w:rsidRPr="004240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542D0" w:rsidRPr="00424098" w:rsidTr="006C06F5">
        <w:trPr>
          <w:trHeight w:val="2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моложе 25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25798F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25 - 35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25798F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от 36 до 50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25798F" w:rsidP="009A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от 51 до 60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25798F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42D0" w:rsidRPr="00424098" w:rsidTr="006C06F5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F26BAC" w:rsidP="006C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098">
              <w:rPr>
                <w:rFonts w:ascii="Times New Roman" w:hAnsi="Times New Roman"/>
                <w:sz w:val="24"/>
                <w:szCs w:val="24"/>
              </w:rPr>
              <w:t>старше 60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BAC" w:rsidRPr="00424098" w:rsidRDefault="009461E6" w:rsidP="006C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25687" w:rsidRDefault="00F25687" w:rsidP="00F25687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26BAC" w:rsidRPr="00B21661" w:rsidRDefault="009F39BE" w:rsidP="0016778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661">
        <w:rPr>
          <w:rFonts w:ascii="Times New Roman" w:hAnsi="Times New Roman" w:cs="Times New Roman"/>
          <w:sz w:val="24"/>
          <w:szCs w:val="24"/>
        </w:rPr>
        <w:t>В детском саду сформирован коллектив</w:t>
      </w:r>
      <w:r w:rsidR="00F26BAC" w:rsidRPr="00B21661">
        <w:rPr>
          <w:rFonts w:ascii="Times New Roman" w:hAnsi="Times New Roman" w:cs="Times New Roman"/>
          <w:sz w:val="24"/>
          <w:szCs w:val="24"/>
        </w:rPr>
        <w:t xml:space="preserve"> единомышленников, который </w:t>
      </w:r>
      <w:r w:rsidRPr="00B21661">
        <w:rPr>
          <w:rFonts w:ascii="Times New Roman" w:hAnsi="Times New Roman" w:cs="Times New Roman"/>
          <w:sz w:val="24"/>
          <w:szCs w:val="24"/>
        </w:rPr>
        <w:t>состоит</w:t>
      </w:r>
      <w:r w:rsidR="00F26BAC" w:rsidRPr="00B21661">
        <w:rPr>
          <w:rFonts w:ascii="Times New Roman" w:hAnsi="Times New Roman" w:cs="Times New Roman"/>
          <w:sz w:val="24"/>
          <w:szCs w:val="24"/>
        </w:rPr>
        <w:t xml:space="preserve"> из администрации детского </w:t>
      </w:r>
      <w:r w:rsidR="0016778B">
        <w:rPr>
          <w:rFonts w:ascii="Times New Roman" w:hAnsi="Times New Roman" w:cs="Times New Roman"/>
          <w:sz w:val="24"/>
          <w:szCs w:val="24"/>
        </w:rPr>
        <w:t>сада, воспитателей, педагогов-</w:t>
      </w:r>
      <w:r w:rsidR="00F26BAC" w:rsidRPr="00B21661">
        <w:rPr>
          <w:rFonts w:ascii="Times New Roman" w:hAnsi="Times New Roman" w:cs="Times New Roman"/>
          <w:sz w:val="24"/>
          <w:szCs w:val="24"/>
        </w:rPr>
        <w:t xml:space="preserve">специалистов. </w:t>
      </w:r>
      <w:r w:rsidR="00DB5497" w:rsidRPr="00B21661">
        <w:rPr>
          <w:rFonts w:ascii="Times New Roman" w:hAnsi="Times New Roman" w:cs="Times New Roman"/>
          <w:sz w:val="24"/>
          <w:szCs w:val="24"/>
        </w:rPr>
        <w:t xml:space="preserve">В </w:t>
      </w:r>
      <w:r w:rsidRPr="00B21661">
        <w:rPr>
          <w:rFonts w:ascii="Times New Roman" w:hAnsi="Times New Roman" w:cs="Times New Roman"/>
          <w:sz w:val="24"/>
          <w:szCs w:val="24"/>
        </w:rPr>
        <w:t>ДОУ</w:t>
      </w:r>
      <w:r w:rsidR="00DB5497" w:rsidRPr="00B21661">
        <w:rPr>
          <w:rFonts w:ascii="Times New Roman" w:hAnsi="Times New Roman" w:cs="Times New Roman"/>
          <w:sz w:val="24"/>
          <w:szCs w:val="24"/>
        </w:rPr>
        <w:t xml:space="preserve"> </w:t>
      </w:r>
      <w:r w:rsidR="00F26BAC" w:rsidRPr="00B21661">
        <w:rPr>
          <w:rFonts w:ascii="Times New Roman" w:hAnsi="Times New Roman" w:cs="Times New Roman"/>
          <w:sz w:val="24"/>
          <w:szCs w:val="24"/>
        </w:rPr>
        <w:t xml:space="preserve">эффективно функционируют </w:t>
      </w:r>
      <w:r w:rsidR="002C4617" w:rsidRPr="00B21661">
        <w:rPr>
          <w:rFonts w:ascii="Times New Roman" w:hAnsi="Times New Roman" w:cs="Times New Roman"/>
          <w:sz w:val="24"/>
          <w:szCs w:val="24"/>
        </w:rPr>
        <w:t xml:space="preserve">созданные несколько лет назад </w:t>
      </w:r>
      <w:r w:rsidR="00F26BAC" w:rsidRPr="00B21661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B21661">
        <w:rPr>
          <w:rFonts w:ascii="Times New Roman" w:hAnsi="Times New Roman" w:cs="Times New Roman"/>
          <w:sz w:val="24"/>
          <w:szCs w:val="24"/>
        </w:rPr>
        <w:t>творческие</w:t>
      </w:r>
      <w:r w:rsidR="00F26BAC" w:rsidRPr="00B21661">
        <w:rPr>
          <w:rFonts w:ascii="Times New Roman" w:hAnsi="Times New Roman" w:cs="Times New Roman"/>
          <w:sz w:val="24"/>
          <w:szCs w:val="24"/>
        </w:rPr>
        <w:t xml:space="preserve"> группы, сформированные из педагогов по интересам. </w:t>
      </w:r>
    </w:p>
    <w:p w:rsidR="00F26BAC" w:rsidRPr="00B21661" w:rsidRDefault="00F26BAC" w:rsidP="00DD78A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61">
        <w:rPr>
          <w:rFonts w:ascii="Times New Roman" w:hAnsi="Times New Roman" w:cs="Times New Roman"/>
          <w:sz w:val="24"/>
          <w:szCs w:val="24"/>
        </w:rPr>
        <w:t xml:space="preserve">Каждая группа в течение года реализует образовательный проект: </w:t>
      </w:r>
    </w:p>
    <w:p w:rsidR="00BE5DC1" w:rsidRPr="00B21661" w:rsidRDefault="0016778B" w:rsidP="0016778B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«Мир прекрасного», </w:t>
      </w:r>
      <w:r w:rsidR="00B21661" w:rsidRPr="00B21661">
        <w:rPr>
          <w:rFonts w:ascii="Times New Roman" w:hAnsi="Times New Roman"/>
          <w:sz w:val="24"/>
          <w:szCs w:val="24"/>
        </w:rPr>
        <w:t>целью проекта является</w:t>
      </w:r>
      <w:r w:rsidR="000448C7" w:rsidRPr="00B2166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448C7" w:rsidRPr="00B21661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формирования гармонически развитой личности, способной понимать, ценить и творить прекрасное</w:t>
      </w:r>
      <w:r w:rsidR="00B21661" w:rsidRPr="00B2166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26BAC" w:rsidRPr="0016778B" w:rsidRDefault="0016778B" w:rsidP="001677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«Добрые сердца», цель – </w:t>
      </w:r>
      <w:r w:rsidR="00F26BAC" w:rsidRPr="0016778B">
        <w:rPr>
          <w:rFonts w:ascii="Times New Roman" w:hAnsi="Times New Roman"/>
          <w:sz w:val="24"/>
          <w:szCs w:val="24"/>
        </w:rPr>
        <w:t>воспитание духовно-нравственной личности ребенка</w:t>
      </w:r>
      <w:r w:rsidR="00B21661" w:rsidRPr="0016778B">
        <w:rPr>
          <w:rFonts w:ascii="Times New Roman" w:hAnsi="Times New Roman"/>
          <w:sz w:val="24"/>
          <w:szCs w:val="24"/>
        </w:rPr>
        <w:t>;</w:t>
      </w:r>
    </w:p>
    <w:p w:rsidR="00BE5DC1" w:rsidRPr="0016778B" w:rsidRDefault="00F26BAC" w:rsidP="001677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78B">
        <w:rPr>
          <w:rFonts w:ascii="Times New Roman" w:hAnsi="Times New Roman"/>
          <w:sz w:val="24"/>
          <w:szCs w:val="24"/>
        </w:rPr>
        <w:t>проект «</w:t>
      </w:r>
      <w:r w:rsidR="00B859E7" w:rsidRPr="0016778B">
        <w:rPr>
          <w:rFonts w:ascii="Times New Roman" w:hAnsi="Times New Roman"/>
          <w:sz w:val="24"/>
          <w:szCs w:val="24"/>
        </w:rPr>
        <w:t>Наследие</w:t>
      </w:r>
      <w:r w:rsidR="0016778B">
        <w:rPr>
          <w:rFonts w:ascii="Times New Roman" w:hAnsi="Times New Roman"/>
          <w:sz w:val="24"/>
          <w:szCs w:val="24"/>
        </w:rPr>
        <w:t>», цель которого – создание</w:t>
      </w:r>
      <w:r w:rsidR="00B96E9A" w:rsidRPr="0016778B">
        <w:rPr>
          <w:rFonts w:ascii="Times New Roman" w:hAnsi="Times New Roman"/>
          <w:sz w:val="24"/>
          <w:szCs w:val="24"/>
        </w:rPr>
        <w:t xml:space="preserve"> системы работы по реализации культурно-нравственного и патриотического воспитания детей и повышения профессиональной компетенции педагогов.</w:t>
      </w:r>
    </w:p>
    <w:p w:rsidR="00316659" w:rsidRDefault="00316659" w:rsidP="00BE5D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5DC1">
        <w:rPr>
          <w:rFonts w:ascii="Times New Roman" w:hAnsi="Times New Roman"/>
          <w:sz w:val="24"/>
          <w:szCs w:val="24"/>
        </w:rPr>
        <w:t>Результатом работы творческих групп стали различные мероприятия, прове</w:t>
      </w:r>
      <w:r w:rsidR="0016778B">
        <w:rPr>
          <w:rFonts w:ascii="Times New Roman" w:hAnsi="Times New Roman"/>
          <w:sz w:val="24"/>
          <w:szCs w:val="24"/>
        </w:rPr>
        <w:t>денные в течение учебного года</w:t>
      </w:r>
      <w:r w:rsidRPr="00BE5DC1">
        <w:rPr>
          <w:rFonts w:ascii="Times New Roman" w:hAnsi="Times New Roman"/>
          <w:sz w:val="24"/>
          <w:szCs w:val="24"/>
        </w:rPr>
        <w:t>: один городской конкурс, шесть окружных</w:t>
      </w:r>
      <w:r w:rsidR="0016778B">
        <w:rPr>
          <w:rFonts w:ascii="Times New Roman" w:hAnsi="Times New Roman"/>
          <w:sz w:val="24"/>
          <w:szCs w:val="24"/>
        </w:rPr>
        <w:t xml:space="preserve"> конкурса</w:t>
      </w:r>
      <w:r w:rsidRPr="00BE5DC1">
        <w:rPr>
          <w:rFonts w:ascii="Times New Roman" w:hAnsi="Times New Roman"/>
          <w:sz w:val="24"/>
          <w:szCs w:val="24"/>
        </w:rPr>
        <w:t xml:space="preserve">, два </w:t>
      </w:r>
      <w:r w:rsidR="0016778B">
        <w:rPr>
          <w:rFonts w:ascii="Times New Roman" w:hAnsi="Times New Roman"/>
          <w:sz w:val="24"/>
          <w:szCs w:val="24"/>
        </w:rPr>
        <w:t xml:space="preserve">городских фестиваля, </w:t>
      </w:r>
      <w:r w:rsidRPr="00BE5DC1">
        <w:rPr>
          <w:rFonts w:ascii="Times New Roman" w:hAnsi="Times New Roman"/>
          <w:sz w:val="24"/>
          <w:szCs w:val="24"/>
        </w:rPr>
        <w:t xml:space="preserve">акции, развлечения, Литературная гостиная, </w:t>
      </w:r>
      <w:proofErr w:type="spellStart"/>
      <w:r w:rsidRPr="00BE5DC1">
        <w:rPr>
          <w:rFonts w:ascii="Times New Roman" w:hAnsi="Times New Roman"/>
          <w:sz w:val="24"/>
          <w:szCs w:val="24"/>
        </w:rPr>
        <w:t>квесты</w:t>
      </w:r>
      <w:proofErr w:type="spellEnd"/>
      <w:r w:rsidRPr="00BE5DC1">
        <w:rPr>
          <w:rFonts w:ascii="Times New Roman" w:hAnsi="Times New Roman"/>
          <w:sz w:val="24"/>
          <w:szCs w:val="24"/>
        </w:rPr>
        <w:t xml:space="preserve"> и другое.</w:t>
      </w:r>
    </w:p>
    <w:p w:rsidR="000C0F3D" w:rsidRPr="00BE5DC1" w:rsidRDefault="000C0F3D" w:rsidP="00BE5D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повышения уровня профессиональной компетентности в МДОУ активно ведется наставническая деятельность.</w:t>
      </w:r>
    </w:p>
    <w:p w:rsidR="0026520B" w:rsidRPr="0026520B" w:rsidRDefault="0026520B" w:rsidP="0026520B">
      <w:pPr>
        <w:pStyle w:val="Default0"/>
        <w:ind w:firstLine="709"/>
        <w:jc w:val="both"/>
        <w:rPr>
          <w:color w:val="auto"/>
        </w:rPr>
      </w:pPr>
      <w:r w:rsidRPr="00EF0C26">
        <w:rPr>
          <w:iCs/>
        </w:rPr>
        <w:t>В ДОУ ведется целенаправленная методическая работа. Целью методической работы</w:t>
      </w:r>
      <w:r>
        <w:t xml:space="preserve"> является создание оптимальных условий для непрерывного повышения уровня общей и педагогической культуры участников образовательного процесса,</w:t>
      </w:r>
      <w:r w:rsidRPr="00F85126">
        <w:rPr>
          <w:bCs/>
        </w:rPr>
        <w:t xml:space="preserve"> </w:t>
      </w:r>
      <w:r w:rsidRPr="001F6C1D">
        <w:rPr>
          <w:bCs/>
          <w:color w:val="auto"/>
        </w:rPr>
        <w:t>повышение профессионального мастерства педагогов</w:t>
      </w:r>
      <w:r w:rsidRPr="001F6C1D">
        <w:rPr>
          <w:color w:val="auto"/>
        </w:rPr>
        <w:t>, обобщение и развитие творческого потенциала коллектива, обеспечение достижения оптимальных результатов образования, воспитания и развития детей.</w:t>
      </w:r>
      <w:r w:rsidRPr="00424098">
        <w:rPr>
          <w:color w:val="auto"/>
        </w:rPr>
        <w:t xml:space="preserve"> </w:t>
      </w:r>
    </w:p>
    <w:p w:rsidR="00F26BAC" w:rsidRPr="00424098" w:rsidRDefault="00F26BAC" w:rsidP="00F26BAC">
      <w:pPr>
        <w:pStyle w:val="Default0"/>
        <w:ind w:firstLine="708"/>
        <w:jc w:val="both"/>
        <w:rPr>
          <w:color w:val="FF0000"/>
        </w:rPr>
      </w:pPr>
      <w:r w:rsidRPr="00424098">
        <w:rPr>
          <w:bCs/>
          <w:color w:val="auto"/>
        </w:rPr>
        <w:t>Одним из основных направлений</w:t>
      </w:r>
      <w:r w:rsidRPr="00424098">
        <w:rPr>
          <w:b/>
          <w:bCs/>
          <w:color w:val="auto"/>
        </w:rPr>
        <w:t xml:space="preserve"> </w:t>
      </w:r>
      <w:r w:rsidRPr="00424098">
        <w:rPr>
          <w:bCs/>
          <w:color w:val="auto"/>
        </w:rPr>
        <w:t>м</w:t>
      </w:r>
      <w:r w:rsidRPr="00424098">
        <w:rPr>
          <w:color w:val="auto"/>
        </w:rPr>
        <w:t xml:space="preserve">етодической работы ДОУ является функционирование </w:t>
      </w:r>
      <w:r w:rsidRPr="00424098">
        <w:rPr>
          <w:iCs/>
          <w:color w:val="auto"/>
        </w:rPr>
        <w:t>методического кабинета</w:t>
      </w:r>
      <w:r w:rsidRPr="00424098">
        <w:rPr>
          <w:i/>
          <w:iCs/>
          <w:color w:val="auto"/>
        </w:rPr>
        <w:t xml:space="preserve">. </w:t>
      </w:r>
      <w:r w:rsidRPr="00424098">
        <w:rPr>
          <w:color w:val="auto"/>
        </w:rPr>
        <w:t xml:space="preserve">Ему принадлежит ведущая роль в оказании педагогам помощи в организации образовательного процесса, обеспечении их непрерывного саморазвития, обобщении передового педагогического опыта, повышении компетентности родителей в вопросах воспитания и обучения детей. </w:t>
      </w:r>
    </w:p>
    <w:p w:rsidR="00B859E7" w:rsidRPr="00424098" w:rsidRDefault="00F26BAC" w:rsidP="00DD78A6">
      <w:pPr>
        <w:pStyle w:val="Default0"/>
        <w:ind w:firstLine="708"/>
        <w:jc w:val="both"/>
        <w:rPr>
          <w:color w:val="FF0000"/>
        </w:rPr>
      </w:pPr>
      <w:r w:rsidRPr="00424098">
        <w:rPr>
          <w:color w:val="auto"/>
        </w:rPr>
        <w:lastRenderedPageBreak/>
        <w:t xml:space="preserve">В методическом кабинете сформирован информационный банк данных, где определены источники, содержание, направленность информации. </w:t>
      </w:r>
    </w:p>
    <w:p w:rsidR="00F26BAC" w:rsidRPr="00424098" w:rsidRDefault="00F26BAC" w:rsidP="002A6E8A">
      <w:pPr>
        <w:pStyle w:val="Default0"/>
        <w:ind w:firstLine="708"/>
        <w:jc w:val="both"/>
        <w:rPr>
          <w:color w:val="auto"/>
        </w:rPr>
      </w:pPr>
      <w:r w:rsidRPr="00424098">
        <w:rPr>
          <w:bCs/>
          <w:color w:val="auto"/>
        </w:rPr>
        <w:t>Информационный банк данных содержит</w:t>
      </w:r>
      <w:r w:rsidR="005744B6">
        <w:rPr>
          <w:color w:val="auto"/>
        </w:rPr>
        <w:t>:</w:t>
      </w:r>
    </w:p>
    <w:p w:rsidR="00F26BAC" w:rsidRPr="00424098" w:rsidRDefault="00F26BAC" w:rsidP="002A6E8A">
      <w:pPr>
        <w:pStyle w:val="Default0"/>
        <w:numPr>
          <w:ilvl w:val="0"/>
          <w:numId w:val="32"/>
        </w:numPr>
        <w:jc w:val="both"/>
        <w:rPr>
          <w:color w:val="auto"/>
        </w:rPr>
      </w:pPr>
      <w:r w:rsidRPr="00424098">
        <w:rPr>
          <w:color w:val="auto"/>
        </w:rPr>
        <w:t>нормативно-правовые документы Законо</w:t>
      </w:r>
      <w:r w:rsidR="002A6E8A">
        <w:rPr>
          <w:color w:val="auto"/>
        </w:rPr>
        <w:t>дательства Российской Федерации;</w:t>
      </w:r>
    </w:p>
    <w:p w:rsidR="00F26BAC" w:rsidRPr="00424098" w:rsidRDefault="00F26BAC" w:rsidP="002A6E8A">
      <w:pPr>
        <w:pStyle w:val="Default0"/>
        <w:numPr>
          <w:ilvl w:val="0"/>
          <w:numId w:val="32"/>
        </w:numPr>
        <w:jc w:val="both"/>
        <w:rPr>
          <w:color w:val="auto"/>
        </w:rPr>
      </w:pPr>
      <w:r w:rsidRPr="00424098">
        <w:rPr>
          <w:color w:val="auto"/>
        </w:rPr>
        <w:t xml:space="preserve">нормативно-правовые документы, регламентирующие </w:t>
      </w:r>
      <w:r w:rsidR="004F16FD" w:rsidRPr="00424098">
        <w:rPr>
          <w:color w:val="auto"/>
        </w:rPr>
        <w:t>деятельность учреждения</w:t>
      </w:r>
      <w:r w:rsidR="002A6E8A">
        <w:rPr>
          <w:color w:val="auto"/>
        </w:rPr>
        <w:t>;</w:t>
      </w:r>
      <w:r w:rsidRPr="00424098">
        <w:rPr>
          <w:color w:val="auto"/>
        </w:rPr>
        <w:t xml:space="preserve"> </w:t>
      </w:r>
    </w:p>
    <w:p w:rsidR="00F26BAC" w:rsidRPr="00424098" w:rsidRDefault="00F26BAC" w:rsidP="002A6E8A">
      <w:pPr>
        <w:pStyle w:val="Default0"/>
        <w:numPr>
          <w:ilvl w:val="0"/>
          <w:numId w:val="32"/>
        </w:numPr>
        <w:jc w:val="both"/>
        <w:rPr>
          <w:color w:val="auto"/>
        </w:rPr>
      </w:pPr>
      <w:r w:rsidRPr="00424098">
        <w:rPr>
          <w:color w:val="auto"/>
        </w:rPr>
        <w:t xml:space="preserve">документы и материалы: </w:t>
      </w:r>
    </w:p>
    <w:p w:rsidR="00F26BAC" w:rsidRPr="00424098" w:rsidRDefault="00F26BAC" w:rsidP="00DD78A6">
      <w:pPr>
        <w:pStyle w:val="Default0"/>
        <w:ind w:firstLine="709"/>
        <w:jc w:val="both"/>
        <w:rPr>
          <w:color w:val="auto"/>
        </w:rPr>
      </w:pPr>
      <w:r w:rsidRPr="00424098">
        <w:rPr>
          <w:color w:val="auto"/>
        </w:rPr>
        <w:t xml:space="preserve">- по планированию деятельности ДОУ; </w:t>
      </w:r>
    </w:p>
    <w:p w:rsidR="00F26BAC" w:rsidRPr="00424098" w:rsidRDefault="00F26BAC" w:rsidP="00DD78A6">
      <w:pPr>
        <w:pStyle w:val="Default0"/>
        <w:ind w:firstLine="709"/>
        <w:jc w:val="both"/>
        <w:rPr>
          <w:color w:val="auto"/>
        </w:rPr>
      </w:pPr>
      <w:r w:rsidRPr="00424098">
        <w:rPr>
          <w:color w:val="auto"/>
        </w:rPr>
        <w:t xml:space="preserve">- по организации методической работы в дошкольном учреждении; </w:t>
      </w:r>
    </w:p>
    <w:p w:rsidR="00F26BAC" w:rsidRPr="00424098" w:rsidRDefault="00F26BAC" w:rsidP="00DD78A6">
      <w:pPr>
        <w:pStyle w:val="Default0"/>
        <w:ind w:firstLine="709"/>
        <w:jc w:val="both"/>
        <w:rPr>
          <w:color w:val="auto"/>
        </w:rPr>
      </w:pPr>
      <w:r w:rsidRPr="00424098">
        <w:rPr>
          <w:color w:val="auto"/>
        </w:rPr>
        <w:t xml:space="preserve">- по организации и руководству образовательной деятельностью ДОУ; </w:t>
      </w:r>
    </w:p>
    <w:p w:rsidR="00F26BAC" w:rsidRPr="00424098" w:rsidRDefault="00F26BAC" w:rsidP="00DD78A6">
      <w:pPr>
        <w:pStyle w:val="Default0"/>
        <w:ind w:firstLine="709"/>
        <w:jc w:val="both"/>
        <w:rPr>
          <w:color w:val="auto"/>
        </w:rPr>
      </w:pPr>
      <w:r w:rsidRPr="00424098">
        <w:rPr>
          <w:color w:val="auto"/>
        </w:rPr>
        <w:t xml:space="preserve">- по контролю и регулированию образовательной деятельности ДОУ; </w:t>
      </w:r>
    </w:p>
    <w:p w:rsidR="00F26BAC" w:rsidRPr="00424098" w:rsidRDefault="00F26BAC" w:rsidP="00DD78A6">
      <w:pPr>
        <w:pStyle w:val="Default0"/>
        <w:ind w:firstLine="709"/>
        <w:jc w:val="both"/>
        <w:rPr>
          <w:color w:val="auto"/>
        </w:rPr>
      </w:pPr>
      <w:r w:rsidRPr="00424098">
        <w:rPr>
          <w:color w:val="auto"/>
        </w:rPr>
        <w:t xml:space="preserve">- по развитию ребенка в образовательном пространстве ДОУ; </w:t>
      </w:r>
    </w:p>
    <w:p w:rsidR="000D1E63" w:rsidRDefault="00F26BAC" w:rsidP="00DD78A6">
      <w:pPr>
        <w:pStyle w:val="Default0"/>
        <w:ind w:firstLine="709"/>
        <w:jc w:val="both"/>
        <w:rPr>
          <w:color w:val="auto"/>
        </w:rPr>
      </w:pPr>
      <w:r w:rsidRPr="00424098">
        <w:rPr>
          <w:color w:val="auto"/>
        </w:rPr>
        <w:t>- по организации взаимодействия ДОУ с семьей, школой, социумом;</w:t>
      </w:r>
    </w:p>
    <w:p w:rsidR="00F26BAC" w:rsidRPr="00424098" w:rsidRDefault="000D1E63" w:rsidP="00DD78A6">
      <w:pPr>
        <w:pStyle w:val="Default0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F26BAC" w:rsidRPr="00424098">
        <w:rPr>
          <w:color w:val="auto"/>
        </w:rPr>
        <w:t xml:space="preserve">методическая, дидактическая, психологическая литература; </w:t>
      </w:r>
    </w:p>
    <w:p w:rsidR="00F26BAC" w:rsidRPr="00424098" w:rsidRDefault="00F26BAC" w:rsidP="002A6E8A">
      <w:pPr>
        <w:pStyle w:val="Default0"/>
        <w:numPr>
          <w:ilvl w:val="0"/>
          <w:numId w:val="33"/>
        </w:numPr>
        <w:jc w:val="both"/>
        <w:rPr>
          <w:color w:val="auto"/>
        </w:rPr>
      </w:pPr>
      <w:r w:rsidRPr="00424098">
        <w:rPr>
          <w:color w:val="auto"/>
        </w:rPr>
        <w:t xml:space="preserve">аудио, видеоматериалы, медиатека; </w:t>
      </w:r>
    </w:p>
    <w:p w:rsidR="00F26BAC" w:rsidRPr="00424098" w:rsidRDefault="00F26BAC" w:rsidP="002A6E8A">
      <w:pPr>
        <w:pStyle w:val="Default0"/>
        <w:numPr>
          <w:ilvl w:val="0"/>
          <w:numId w:val="33"/>
        </w:numPr>
        <w:jc w:val="both"/>
        <w:rPr>
          <w:color w:val="auto"/>
        </w:rPr>
      </w:pPr>
      <w:r w:rsidRPr="00424098">
        <w:rPr>
          <w:color w:val="auto"/>
        </w:rPr>
        <w:t xml:space="preserve">наглядно-дидактический материал; </w:t>
      </w:r>
    </w:p>
    <w:p w:rsidR="00F26BAC" w:rsidRPr="00424098" w:rsidRDefault="000D1E63" w:rsidP="002A6E8A">
      <w:pPr>
        <w:pStyle w:val="Default0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>банк методических разработок;</w:t>
      </w:r>
      <w:r w:rsidR="00F26BAC" w:rsidRPr="00424098">
        <w:rPr>
          <w:color w:val="auto"/>
        </w:rPr>
        <w:t xml:space="preserve"> </w:t>
      </w:r>
    </w:p>
    <w:p w:rsidR="00F26BAC" w:rsidRPr="002A6E8A" w:rsidRDefault="00F26BAC" w:rsidP="002A6E8A">
      <w:pPr>
        <w:pStyle w:val="Default0"/>
        <w:numPr>
          <w:ilvl w:val="0"/>
          <w:numId w:val="33"/>
        </w:numPr>
        <w:jc w:val="both"/>
        <w:rPr>
          <w:color w:val="auto"/>
        </w:rPr>
      </w:pPr>
      <w:r w:rsidRPr="00424098">
        <w:rPr>
          <w:color w:val="auto"/>
        </w:rPr>
        <w:t xml:space="preserve">периодические издания дошкольного образования. </w:t>
      </w:r>
    </w:p>
    <w:p w:rsidR="002A6E8A" w:rsidRDefault="002A6E8A" w:rsidP="002A6E8A">
      <w:pPr>
        <w:pStyle w:val="Default0"/>
        <w:jc w:val="both"/>
        <w:rPr>
          <w:iCs/>
          <w:color w:val="auto"/>
        </w:rPr>
      </w:pPr>
    </w:p>
    <w:p w:rsidR="00F26BAC" w:rsidRPr="00424098" w:rsidRDefault="00F26BAC" w:rsidP="002A6E8A">
      <w:pPr>
        <w:pStyle w:val="Default0"/>
        <w:ind w:firstLine="708"/>
        <w:jc w:val="both"/>
        <w:rPr>
          <w:color w:val="auto"/>
        </w:rPr>
      </w:pPr>
      <w:r w:rsidRPr="00424098">
        <w:rPr>
          <w:iCs/>
          <w:color w:val="auto"/>
        </w:rPr>
        <w:t xml:space="preserve">Своевременное информирование </w:t>
      </w:r>
      <w:r w:rsidRPr="00424098">
        <w:rPr>
          <w:color w:val="auto"/>
        </w:rPr>
        <w:t>педагогов о новых разработках в психолого-педагогической науке и передовой практике, методическом обеспечении в системе дошкольного образования</w:t>
      </w:r>
      <w:r w:rsidR="002A6E8A">
        <w:rPr>
          <w:color w:val="auto"/>
        </w:rPr>
        <w:t xml:space="preserve"> – </w:t>
      </w:r>
      <w:r w:rsidR="000D1E63">
        <w:rPr>
          <w:color w:val="auto"/>
        </w:rPr>
        <w:t xml:space="preserve"> </w:t>
      </w:r>
      <w:r w:rsidRPr="00424098">
        <w:rPr>
          <w:color w:val="auto"/>
        </w:rPr>
        <w:t xml:space="preserve"> важное условие высокой результативности воспитательно-образовательного процесса. </w:t>
      </w:r>
    </w:p>
    <w:p w:rsidR="00BD1F47" w:rsidRDefault="00F26BAC" w:rsidP="002A6E8A">
      <w:pPr>
        <w:pStyle w:val="Default0"/>
        <w:ind w:firstLine="708"/>
        <w:jc w:val="both"/>
        <w:rPr>
          <w:color w:val="auto"/>
        </w:rPr>
      </w:pPr>
      <w:r w:rsidRPr="00424098">
        <w:rPr>
          <w:color w:val="auto"/>
        </w:rPr>
        <w:t xml:space="preserve">Повышение информированности педагогов способствует принятию и реализации единой педагогической стратегии развития детского сада, которая обсуждается и утверждается на педагогическом совете и служит основным ресурсом развития коллектива в ДОУ. </w:t>
      </w:r>
    </w:p>
    <w:p w:rsidR="00447378" w:rsidRDefault="00447378" w:rsidP="004473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C26">
        <w:rPr>
          <w:rFonts w:ascii="Times New Roman" w:hAnsi="Times New Roman"/>
          <w:sz w:val="24"/>
          <w:szCs w:val="24"/>
        </w:rPr>
        <w:t xml:space="preserve">Укомплектованность педагогическими кадрами </w:t>
      </w:r>
      <w:r w:rsidR="002A6E8A">
        <w:rPr>
          <w:rFonts w:ascii="Times New Roman" w:hAnsi="Times New Roman"/>
          <w:sz w:val="24"/>
          <w:szCs w:val="24"/>
        </w:rPr>
        <w:t xml:space="preserve">в ДОУ составляет 82%. </w:t>
      </w:r>
      <w:r w:rsidRPr="00EF0C26">
        <w:rPr>
          <w:rFonts w:ascii="Times New Roman" w:hAnsi="Times New Roman"/>
          <w:sz w:val="24"/>
          <w:szCs w:val="24"/>
        </w:rPr>
        <w:t>Администрацией МДОУ проводится работа по поиску педагогических работников для полной комплектации МДОУ.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0C26" w:rsidRPr="00447378" w:rsidRDefault="00447378" w:rsidP="004473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7378">
        <w:rPr>
          <w:rFonts w:ascii="Times New Roman" w:hAnsi="Times New Roman"/>
          <w:sz w:val="24"/>
          <w:szCs w:val="24"/>
        </w:rPr>
        <w:t>Педагогический коллектив ДОУ стабильный, работоспособный,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7378">
        <w:rPr>
          <w:rFonts w:ascii="Times New Roman" w:hAnsi="Times New Roman"/>
          <w:sz w:val="24"/>
          <w:szCs w:val="24"/>
        </w:rPr>
        <w:t>творческий и активный. Педагогические работники ДОУ обладают основными компетенциями, необходимыми для создания условий развития детей в соответствии с ФГОС ДО.</w:t>
      </w:r>
    </w:p>
    <w:p w:rsidR="0074282F" w:rsidRDefault="0074282F" w:rsidP="00D41BD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26520B" w:rsidRPr="00AA1650" w:rsidRDefault="00F26BAC" w:rsidP="00FC180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AA1650">
        <w:rPr>
          <w:rFonts w:ascii="Times New Roman" w:hAnsi="Times New Roman"/>
          <w:b/>
          <w:sz w:val="24"/>
          <w:szCs w:val="24"/>
          <w:lang w:eastAsia="zh-CN"/>
        </w:rPr>
        <w:t xml:space="preserve">Повышение квалификации педагогов. Аттестация </w:t>
      </w:r>
    </w:p>
    <w:p w:rsidR="00DD78A6" w:rsidRPr="005E5228" w:rsidRDefault="004F16FD" w:rsidP="00DD78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650">
        <w:rPr>
          <w:rFonts w:ascii="Times New Roman" w:hAnsi="Times New Roman"/>
          <w:bCs/>
          <w:sz w:val="24"/>
          <w:szCs w:val="24"/>
        </w:rPr>
        <w:t xml:space="preserve">            </w:t>
      </w:r>
      <w:r w:rsidR="0074591B" w:rsidRPr="007A0548">
        <w:rPr>
          <w:rFonts w:ascii="Times New Roman" w:hAnsi="Times New Roman"/>
          <w:bCs/>
          <w:sz w:val="24"/>
          <w:szCs w:val="24"/>
        </w:rPr>
        <w:t xml:space="preserve">В </w:t>
      </w:r>
      <w:r w:rsidRPr="007A0548">
        <w:rPr>
          <w:rFonts w:ascii="Times New Roman" w:hAnsi="Times New Roman"/>
          <w:bCs/>
          <w:sz w:val="24"/>
          <w:szCs w:val="24"/>
        </w:rPr>
        <w:t>20</w:t>
      </w:r>
      <w:r w:rsidR="00D2091E" w:rsidRPr="007A0548">
        <w:rPr>
          <w:rFonts w:ascii="Times New Roman" w:hAnsi="Times New Roman"/>
          <w:bCs/>
          <w:sz w:val="24"/>
          <w:szCs w:val="24"/>
        </w:rPr>
        <w:t>2</w:t>
      </w:r>
      <w:r w:rsidR="001F6C1D" w:rsidRPr="007A0548">
        <w:rPr>
          <w:rFonts w:ascii="Times New Roman" w:hAnsi="Times New Roman"/>
          <w:bCs/>
          <w:sz w:val="24"/>
          <w:szCs w:val="24"/>
        </w:rPr>
        <w:t>2</w:t>
      </w:r>
      <w:r w:rsidR="001D4D9B" w:rsidRPr="007A0548">
        <w:rPr>
          <w:rFonts w:ascii="Times New Roman" w:hAnsi="Times New Roman"/>
          <w:bCs/>
          <w:sz w:val="24"/>
          <w:szCs w:val="24"/>
        </w:rPr>
        <w:t xml:space="preserve"> учебном году </w:t>
      </w:r>
      <w:r w:rsidR="005E5228" w:rsidRPr="007A0548">
        <w:rPr>
          <w:rFonts w:ascii="Times New Roman" w:hAnsi="Times New Roman"/>
          <w:bCs/>
          <w:sz w:val="24"/>
          <w:szCs w:val="24"/>
        </w:rPr>
        <w:t>5</w:t>
      </w:r>
      <w:r w:rsidR="00AA1650" w:rsidRPr="007A0548">
        <w:rPr>
          <w:rFonts w:ascii="Times New Roman" w:hAnsi="Times New Roman"/>
          <w:bCs/>
          <w:sz w:val="24"/>
          <w:szCs w:val="24"/>
        </w:rPr>
        <w:t xml:space="preserve"> </w:t>
      </w:r>
      <w:r w:rsidR="00F26BAC" w:rsidRPr="007A0548">
        <w:rPr>
          <w:rFonts w:ascii="Times New Roman" w:hAnsi="Times New Roman"/>
          <w:bCs/>
          <w:sz w:val="24"/>
          <w:szCs w:val="24"/>
        </w:rPr>
        <w:t>педа</w:t>
      </w:r>
      <w:r w:rsidR="001D4D9B" w:rsidRPr="007A0548">
        <w:rPr>
          <w:rFonts w:ascii="Times New Roman" w:hAnsi="Times New Roman"/>
          <w:bCs/>
          <w:sz w:val="24"/>
          <w:szCs w:val="24"/>
        </w:rPr>
        <w:t>гог</w:t>
      </w:r>
      <w:r w:rsidR="00AA1650" w:rsidRPr="007A0548">
        <w:rPr>
          <w:rFonts w:ascii="Times New Roman" w:hAnsi="Times New Roman"/>
          <w:bCs/>
          <w:sz w:val="24"/>
          <w:szCs w:val="24"/>
        </w:rPr>
        <w:t>ов</w:t>
      </w:r>
      <w:r w:rsidR="001D4D9B" w:rsidRPr="007A0548">
        <w:rPr>
          <w:rFonts w:ascii="Times New Roman" w:hAnsi="Times New Roman"/>
          <w:bCs/>
          <w:sz w:val="24"/>
          <w:szCs w:val="24"/>
        </w:rPr>
        <w:t xml:space="preserve"> прошли курсовую подготовку</w:t>
      </w:r>
      <w:r w:rsidR="00547AB0" w:rsidRPr="007A0548">
        <w:rPr>
          <w:rFonts w:ascii="Times New Roman" w:hAnsi="Times New Roman"/>
          <w:bCs/>
          <w:sz w:val="24"/>
          <w:szCs w:val="24"/>
        </w:rPr>
        <w:t xml:space="preserve">, </w:t>
      </w:r>
      <w:r w:rsidR="005E5228" w:rsidRPr="007A0548">
        <w:rPr>
          <w:rFonts w:ascii="Times New Roman" w:hAnsi="Times New Roman"/>
          <w:bCs/>
          <w:sz w:val="24"/>
          <w:szCs w:val="24"/>
        </w:rPr>
        <w:t>2</w:t>
      </w:r>
      <w:r w:rsidR="00547AB0" w:rsidRPr="007A0548">
        <w:rPr>
          <w:rFonts w:ascii="Times New Roman" w:hAnsi="Times New Roman"/>
          <w:bCs/>
          <w:sz w:val="24"/>
          <w:szCs w:val="24"/>
        </w:rPr>
        <w:t xml:space="preserve"> педагог</w:t>
      </w:r>
      <w:r w:rsidR="00AA1650" w:rsidRPr="007A0548">
        <w:rPr>
          <w:rFonts w:ascii="Times New Roman" w:hAnsi="Times New Roman"/>
          <w:bCs/>
          <w:sz w:val="24"/>
          <w:szCs w:val="24"/>
        </w:rPr>
        <w:t>а</w:t>
      </w:r>
      <w:r w:rsidR="00FC180C">
        <w:rPr>
          <w:rFonts w:ascii="Times New Roman" w:hAnsi="Times New Roman"/>
          <w:bCs/>
          <w:sz w:val="24"/>
          <w:szCs w:val="24"/>
        </w:rPr>
        <w:t xml:space="preserve"> – </w:t>
      </w:r>
      <w:r w:rsidR="00547AB0" w:rsidRPr="007A0548">
        <w:rPr>
          <w:rFonts w:ascii="Times New Roman" w:hAnsi="Times New Roman"/>
          <w:bCs/>
          <w:sz w:val="24"/>
          <w:szCs w:val="24"/>
        </w:rPr>
        <w:t>профессиональную переподготовку</w:t>
      </w:r>
      <w:r w:rsidR="001D4D9B" w:rsidRPr="007A0548">
        <w:rPr>
          <w:rFonts w:ascii="Times New Roman" w:hAnsi="Times New Roman"/>
          <w:bCs/>
          <w:sz w:val="24"/>
          <w:szCs w:val="24"/>
        </w:rPr>
        <w:t>.</w:t>
      </w:r>
      <w:r w:rsidR="006B6B75" w:rsidRPr="007A0548">
        <w:rPr>
          <w:rFonts w:ascii="Times New Roman" w:hAnsi="Times New Roman"/>
          <w:sz w:val="24"/>
          <w:szCs w:val="24"/>
        </w:rPr>
        <w:t xml:space="preserve"> </w:t>
      </w:r>
      <w:r w:rsidR="00FC180C">
        <w:rPr>
          <w:rFonts w:ascii="Times New Roman" w:hAnsi="Times New Roman"/>
          <w:sz w:val="24"/>
          <w:szCs w:val="24"/>
        </w:rPr>
        <w:t>Согласно плану</w:t>
      </w:r>
      <w:r w:rsidR="00F26BAC" w:rsidRPr="007A0548">
        <w:rPr>
          <w:rFonts w:ascii="Times New Roman" w:hAnsi="Times New Roman"/>
          <w:sz w:val="24"/>
          <w:szCs w:val="24"/>
        </w:rPr>
        <w:t xml:space="preserve"> МДОУ успешно прошли аттестацию на соответствие занимаемой должности </w:t>
      </w:r>
      <w:r w:rsidR="007A0548">
        <w:rPr>
          <w:rFonts w:ascii="Times New Roman" w:hAnsi="Times New Roman"/>
          <w:sz w:val="24"/>
          <w:szCs w:val="24"/>
        </w:rPr>
        <w:t>2</w:t>
      </w:r>
      <w:r w:rsidR="005E5228" w:rsidRPr="007A0548">
        <w:rPr>
          <w:rFonts w:ascii="Times New Roman" w:hAnsi="Times New Roman"/>
          <w:sz w:val="24"/>
          <w:szCs w:val="24"/>
        </w:rPr>
        <w:t xml:space="preserve"> </w:t>
      </w:r>
      <w:r w:rsidR="00F26BAC" w:rsidRPr="007A0548">
        <w:rPr>
          <w:rFonts w:ascii="Times New Roman" w:hAnsi="Times New Roman"/>
          <w:sz w:val="24"/>
          <w:szCs w:val="24"/>
        </w:rPr>
        <w:t>педагог</w:t>
      </w:r>
      <w:r w:rsidR="00AA1650" w:rsidRPr="007A0548">
        <w:rPr>
          <w:rFonts w:ascii="Times New Roman" w:hAnsi="Times New Roman"/>
          <w:sz w:val="24"/>
          <w:szCs w:val="24"/>
        </w:rPr>
        <w:t>а</w:t>
      </w:r>
      <w:r w:rsidR="005E5228" w:rsidRPr="007A0548">
        <w:rPr>
          <w:rFonts w:ascii="Times New Roman" w:hAnsi="Times New Roman"/>
          <w:sz w:val="24"/>
          <w:szCs w:val="24"/>
        </w:rPr>
        <w:t xml:space="preserve">. </w:t>
      </w:r>
    </w:p>
    <w:p w:rsidR="00F26BAC" w:rsidRPr="005E5228" w:rsidRDefault="00F26BAC" w:rsidP="00FC18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E5228">
        <w:rPr>
          <w:rFonts w:ascii="Times New Roman" w:hAnsi="Times New Roman"/>
          <w:b/>
          <w:bCs/>
          <w:sz w:val="24"/>
          <w:szCs w:val="24"/>
          <w:lang w:eastAsia="zh-CN"/>
        </w:rPr>
        <w:t>Звания и награды педагогов</w:t>
      </w:r>
      <w:r w:rsidR="00FC180C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  <w:r w:rsidRPr="005E5228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F26BAC" w:rsidRPr="005E5228" w:rsidRDefault="00F26BAC" w:rsidP="00FC4520">
      <w:pPr>
        <w:pStyle w:val="a3"/>
        <w:numPr>
          <w:ilvl w:val="0"/>
          <w:numId w:val="10"/>
        </w:numPr>
        <w:tabs>
          <w:tab w:val="left" w:pos="9205"/>
          <w:tab w:val="left" w:pos="9798"/>
          <w:tab w:val="left" w:pos="103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5E5228">
        <w:rPr>
          <w:rFonts w:ascii="Times New Roman" w:hAnsi="Times New Roman"/>
          <w:bCs/>
          <w:sz w:val="24"/>
          <w:szCs w:val="24"/>
          <w:lang w:eastAsia="zh-CN"/>
        </w:rPr>
        <w:t>Почетная грамота Министерства о</w:t>
      </w:r>
      <w:r w:rsidR="00C2077D">
        <w:rPr>
          <w:rFonts w:ascii="Times New Roman" w:hAnsi="Times New Roman"/>
          <w:bCs/>
          <w:sz w:val="24"/>
          <w:szCs w:val="24"/>
          <w:lang w:eastAsia="zh-CN"/>
        </w:rPr>
        <w:t xml:space="preserve">бразования Республики Карелия – </w:t>
      </w:r>
      <w:r w:rsidR="002C4617" w:rsidRPr="005E5228">
        <w:rPr>
          <w:rFonts w:ascii="Times New Roman" w:hAnsi="Times New Roman"/>
          <w:bCs/>
          <w:sz w:val="24"/>
          <w:szCs w:val="24"/>
          <w:lang w:eastAsia="zh-CN"/>
        </w:rPr>
        <w:t>5</w:t>
      </w:r>
      <w:r w:rsidRPr="005E5228">
        <w:rPr>
          <w:rFonts w:ascii="Times New Roman" w:hAnsi="Times New Roman"/>
          <w:bCs/>
          <w:sz w:val="24"/>
          <w:szCs w:val="24"/>
          <w:lang w:eastAsia="zh-CN"/>
        </w:rPr>
        <w:t xml:space="preserve"> чел.</w:t>
      </w:r>
      <w:r w:rsidR="00C2077D">
        <w:rPr>
          <w:rFonts w:ascii="Times New Roman" w:hAnsi="Times New Roman"/>
          <w:bCs/>
          <w:sz w:val="24"/>
          <w:szCs w:val="24"/>
          <w:lang w:eastAsia="zh-CN"/>
        </w:rPr>
        <w:t>;</w:t>
      </w:r>
      <w:r w:rsidRPr="005E5228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F26BAC" w:rsidRPr="005E5228" w:rsidRDefault="00F26BAC" w:rsidP="00FC4520">
      <w:pPr>
        <w:pStyle w:val="a3"/>
        <w:numPr>
          <w:ilvl w:val="0"/>
          <w:numId w:val="10"/>
        </w:numPr>
        <w:tabs>
          <w:tab w:val="left" w:pos="9205"/>
          <w:tab w:val="left" w:pos="9798"/>
          <w:tab w:val="left" w:pos="103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5E5228">
        <w:rPr>
          <w:rFonts w:ascii="Times New Roman" w:hAnsi="Times New Roman"/>
          <w:bCs/>
          <w:sz w:val="24"/>
          <w:szCs w:val="24"/>
          <w:lang w:eastAsia="zh-CN"/>
        </w:rPr>
        <w:t xml:space="preserve">Благодарственное письмо Министерства образования    </w:t>
      </w:r>
      <w:r w:rsidR="00C2077D">
        <w:rPr>
          <w:rFonts w:ascii="Times New Roman" w:hAnsi="Times New Roman"/>
          <w:bCs/>
          <w:sz w:val="24"/>
          <w:szCs w:val="24"/>
          <w:lang w:eastAsia="zh-CN"/>
        </w:rPr>
        <w:t xml:space="preserve">Республики Карелия – </w:t>
      </w:r>
      <w:r w:rsidR="00367DAE" w:rsidRPr="005E5228">
        <w:rPr>
          <w:rFonts w:ascii="Times New Roman" w:hAnsi="Times New Roman"/>
          <w:bCs/>
          <w:sz w:val="24"/>
          <w:szCs w:val="24"/>
          <w:lang w:eastAsia="zh-CN"/>
        </w:rPr>
        <w:t>1</w:t>
      </w:r>
      <w:r w:rsidRPr="005E5228">
        <w:rPr>
          <w:rFonts w:ascii="Times New Roman" w:hAnsi="Times New Roman"/>
          <w:bCs/>
          <w:sz w:val="24"/>
          <w:szCs w:val="24"/>
          <w:lang w:eastAsia="zh-CN"/>
        </w:rPr>
        <w:t xml:space="preserve"> чел.</w:t>
      </w:r>
      <w:r w:rsidR="00C2077D">
        <w:rPr>
          <w:rFonts w:ascii="Times New Roman" w:hAnsi="Times New Roman"/>
          <w:bCs/>
          <w:sz w:val="24"/>
          <w:szCs w:val="24"/>
          <w:lang w:eastAsia="zh-CN"/>
        </w:rPr>
        <w:t>;</w:t>
      </w:r>
    </w:p>
    <w:p w:rsidR="00F26BAC" w:rsidRPr="005E5228" w:rsidRDefault="00F26BAC" w:rsidP="00FC4520">
      <w:pPr>
        <w:pStyle w:val="a3"/>
        <w:numPr>
          <w:ilvl w:val="0"/>
          <w:numId w:val="10"/>
        </w:numPr>
        <w:tabs>
          <w:tab w:val="left" w:pos="9205"/>
          <w:tab w:val="left" w:pos="9798"/>
          <w:tab w:val="left" w:pos="103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5E5228">
        <w:rPr>
          <w:rFonts w:ascii="Times New Roman" w:hAnsi="Times New Roman"/>
          <w:bCs/>
          <w:sz w:val="24"/>
          <w:szCs w:val="24"/>
          <w:lang w:eastAsia="zh-CN"/>
        </w:rPr>
        <w:t>Почетн</w:t>
      </w:r>
      <w:r w:rsidR="00C2077D">
        <w:rPr>
          <w:rFonts w:ascii="Times New Roman" w:hAnsi="Times New Roman"/>
          <w:bCs/>
          <w:sz w:val="24"/>
          <w:szCs w:val="24"/>
          <w:lang w:eastAsia="zh-CN"/>
        </w:rPr>
        <w:t>ая грамота Администрации ПГО –</w:t>
      </w:r>
      <w:r w:rsidRPr="005E5228">
        <w:rPr>
          <w:rFonts w:ascii="Times New Roman" w:hAnsi="Times New Roman"/>
          <w:bCs/>
          <w:sz w:val="24"/>
          <w:szCs w:val="24"/>
          <w:lang w:eastAsia="zh-CN"/>
        </w:rPr>
        <w:t xml:space="preserve"> 3 чел.</w:t>
      </w:r>
      <w:r w:rsidR="00C2077D">
        <w:rPr>
          <w:rFonts w:ascii="Times New Roman" w:hAnsi="Times New Roman"/>
          <w:bCs/>
          <w:sz w:val="24"/>
          <w:szCs w:val="24"/>
          <w:lang w:eastAsia="zh-CN"/>
        </w:rPr>
        <w:t>;</w:t>
      </w:r>
    </w:p>
    <w:p w:rsidR="00F26BAC" w:rsidRPr="005E5228" w:rsidRDefault="00F26BAC" w:rsidP="00FC4520">
      <w:pPr>
        <w:pStyle w:val="a3"/>
        <w:numPr>
          <w:ilvl w:val="0"/>
          <w:numId w:val="10"/>
        </w:numPr>
        <w:tabs>
          <w:tab w:val="left" w:pos="9205"/>
          <w:tab w:val="left" w:pos="9798"/>
          <w:tab w:val="left" w:pos="103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5E5228">
        <w:rPr>
          <w:rFonts w:ascii="Times New Roman" w:hAnsi="Times New Roman"/>
          <w:bCs/>
          <w:sz w:val="24"/>
          <w:szCs w:val="24"/>
          <w:lang w:eastAsia="zh-CN"/>
        </w:rPr>
        <w:t>Почетная г</w:t>
      </w:r>
      <w:r w:rsidR="00C2077D">
        <w:rPr>
          <w:rFonts w:ascii="Times New Roman" w:hAnsi="Times New Roman"/>
          <w:bCs/>
          <w:sz w:val="24"/>
          <w:szCs w:val="24"/>
          <w:lang w:eastAsia="zh-CN"/>
        </w:rPr>
        <w:t xml:space="preserve">рамота города Петрозаводска – </w:t>
      </w:r>
      <w:r w:rsidRPr="005E5228">
        <w:rPr>
          <w:rFonts w:ascii="Times New Roman" w:hAnsi="Times New Roman"/>
          <w:bCs/>
          <w:sz w:val="24"/>
          <w:szCs w:val="24"/>
          <w:lang w:eastAsia="zh-CN"/>
        </w:rPr>
        <w:t>3 чел.</w:t>
      </w:r>
      <w:r w:rsidR="00C2077D">
        <w:rPr>
          <w:rFonts w:ascii="Times New Roman" w:hAnsi="Times New Roman"/>
          <w:bCs/>
          <w:sz w:val="24"/>
          <w:szCs w:val="24"/>
          <w:lang w:eastAsia="zh-CN"/>
        </w:rPr>
        <w:t>;</w:t>
      </w:r>
    </w:p>
    <w:p w:rsidR="00F26BAC" w:rsidRPr="005E5228" w:rsidRDefault="00F26BAC" w:rsidP="00FC4520">
      <w:pPr>
        <w:pStyle w:val="a3"/>
        <w:numPr>
          <w:ilvl w:val="0"/>
          <w:numId w:val="10"/>
        </w:numPr>
        <w:tabs>
          <w:tab w:val="left" w:pos="9205"/>
          <w:tab w:val="left" w:pos="9798"/>
          <w:tab w:val="left" w:pos="103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5E5228">
        <w:rPr>
          <w:rFonts w:ascii="Times New Roman" w:hAnsi="Times New Roman"/>
          <w:bCs/>
          <w:sz w:val="24"/>
          <w:szCs w:val="24"/>
          <w:lang w:eastAsia="zh-CN"/>
        </w:rPr>
        <w:t xml:space="preserve">Почетная </w:t>
      </w:r>
      <w:r w:rsidR="00547AB0" w:rsidRPr="005E5228">
        <w:rPr>
          <w:rFonts w:ascii="Times New Roman" w:hAnsi="Times New Roman"/>
          <w:bCs/>
          <w:sz w:val="24"/>
          <w:szCs w:val="24"/>
          <w:lang w:eastAsia="zh-CN"/>
        </w:rPr>
        <w:t xml:space="preserve">грамота комитета образования </w:t>
      </w:r>
      <w:r w:rsidR="0093594B">
        <w:rPr>
          <w:rFonts w:ascii="Times New Roman" w:hAnsi="Times New Roman"/>
          <w:bCs/>
          <w:sz w:val="24"/>
          <w:szCs w:val="24"/>
          <w:lang w:eastAsia="zh-CN"/>
        </w:rPr>
        <w:t>–</w:t>
      </w:r>
      <w:r w:rsidRPr="005E5228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3594B">
        <w:rPr>
          <w:rFonts w:ascii="Times New Roman" w:hAnsi="Times New Roman"/>
          <w:bCs/>
          <w:sz w:val="24"/>
          <w:szCs w:val="24"/>
          <w:lang w:eastAsia="zh-CN"/>
        </w:rPr>
        <w:t xml:space="preserve">8 </w:t>
      </w:r>
      <w:r w:rsidRPr="005E5228">
        <w:rPr>
          <w:rFonts w:ascii="Times New Roman" w:hAnsi="Times New Roman"/>
          <w:bCs/>
          <w:sz w:val="24"/>
          <w:szCs w:val="24"/>
          <w:lang w:eastAsia="zh-CN"/>
        </w:rPr>
        <w:t>чел.</w:t>
      </w:r>
      <w:r w:rsidR="00C2077D">
        <w:rPr>
          <w:rFonts w:ascii="Times New Roman" w:hAnsi="Times New Roman"/>
          <w:bCs/>
          <w:sz w:val="24"/>
          <w:szCs w:val="24"/>
          <w:lang w:eastAsia="zh-CN"/>
        </w:rPr>
        <w:t>;</w:t>
      </w:r>
    </w:p>
    <w:p w:rsidR="00F26BAC" w:rsidRPr="005E5228" w:rsidRDefault="00F26BAC" w:rsidP="00FC4520">
      <w:pPr>
        <w:pStyle w:val="a3"/>
        <w:numPr>
          <w:ilvl w:val="0"/>
          <w:numId w:val="10"/>
        </w:numPr>
        <w:tabs>
          <w:tab w:val="left" w:pos="9205"/>
          <w:tab w:val="left" w:pos="9798"/>
          <w:tab w:val="left" w:pos="103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5E5228">
        <w:rPr>
          <w:rFonts w:ascii="Times New Roman" w:hAnsi="Times New Roman"/>
          <w:bCs/>
          <w:sz w:val="24"/>
          <w:szCs w:val="24"/>
          <w:lang w:eastAsia="zh-CN"/>
        </w:rPr>
        <w:t>Почетная грамота комитета социально</w:t>
      </w:r>
      <w:r w:rsidR="00C2077D">
        <w:rPr>
          <w:rFonts w:ascii="Times New Roman" w:hAnsi="Times New Roman"/>
          <w:bCs/>
          <w:sz w:val="24"/>
          <w:szCs w:val="24"/>
          <w:lang w:eastAsia="zh-CN"/>
        </w:rPr>
        <w:t>го развития администрации ПГО –</w:t>
      </w:r>
      <w:r w:rsidRPr="005E5228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2C4617" w:rsidRPr="005E5228">
        <w:rPr>
          <w:rFonts w:ascii="Times New Roman" w:hAnsi="Times New Roman"/>
          <w:bCs/>
          <w:sz w:val="24"/>
          <w:szCs w:val="24"/>
          <w:lang w:eastAsia="zh-CN"/>
        </w:rPr>
        <w:t>6</w:t>
      </w:r>
      <w:r w:rsidRPr="005E5228">
        <w:rPr>
          <w:rFonts w:ascii="Times New Roman" w:hAnsi="Times New Roman"/>
          <w:bCs/>
          <w:sz w:val="24"/>
          <w:szCs w:val="24"/>
          <w:lang w:eastAsia="zh-CN"/>
        </w:rPr>
        <w:t xml:space="preserve"> чел.</w:t>
      </w:r>
      <w:r w:rsidR="00C2077D">
        <w:rPr>
          <w:rFonts w:ascii="Times New Roman" w:hAnsi="Times New Roman"/>
          <w:bCs/>
          <w:sz w:val="24"/>
          <w:szCs w:val="24"/>
          <w:lang w:eastAsia="zh-CN"/>
        </w:rPr>
        <w:t>;</w:t>
      </w:r>
    </w:p>
    <w:p w:rsidR="00F26BAC" w:rsidRPr="005E5228" w:rsidRDefault="00F26BAC" w:rsidP="00FC4520">
      <w:pPr>
        <w:pStyle w:val="a3"/>
        <w:numPr>
          <w:ilvl w:val="0"/>
          <w:numId w:val="10"/>
        </w:numPr>
        <w:tabs>
          <w:tab w:val="left" w:pos="9205"/>
          <w:tab w:val="left" w:pos="9798"/>
          <w:tab w:val="left" w:pos="103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5E5228">
        <w:rPr>
          <w:rFonts w:ascii="Times New Roman" w:hAnsi="Times New Roman"/>
          <w:bCs/>
          <w:sz w:val="24"/>
          <w:szCs w:val="24"/>
          <w:lang w:eastAsia="zh-CN"/>
        </w:rPr>
        <w:t>Бла</w:t>
      </w:r>
      <w:r w:rsidR="00C2077D">
        <w:rPr>
          <w:rFonts w:ascii="Times New Roman" w:hAnsi="Times New Roman"/>
          <w:bCs/>
          <w:sz w:val="24"/>
          <w:szCs w:val="24"/>
          <w:lang w:eastAsia="zh-CN"/>
        </w:rPr>
        <w:t>годарственное письмо главы ПГО –</w:t>
      </w:r>
      <w:r w:rsidRPr="005E5228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3594B">
        <w:rPr>
          <w:rFonts w:ascii="Times New Roman" w:hAnsi="Times New Roman"/>
          <w:bCs/>
          <w:sz w:val="24"/>
          <w:szCs w:val="24"/>
          <w:lang w:eastAsia="zh-CN"/>
        </w:rPr>
        <w:t>4</w:t>
      </w:r>
      <w:r w:rsidRPr="005E5228">
        <w:rPr>
          <w:rFonts w:ascii="Times New Roman" w:hAnsi="Times New Roman"/>
          <w:bCs/>
          <w:sz w:val="24"/>
          <w:szCs w:val="24"/>
          <w:lang w:eastAsia="zh-CN"/>
        </w:rPr>
        <w:t xml:space="preserve"> чел.</w:t>
      </w:r>
      <w:r w:rsidR="00C2077D">
        <w:rPr>
          <w:rFonts w:ascii="Times New Roman" w:hAnsi="Times New Roman"/>
          <w:bCs/>
          <w:sz w:val="24"/>
          <w:szCs w:val="24"/>
          <w:lang w:eastAsia="zh-CN"/>
        </w:rPr>
        <w:t>;</w:t>
      </w:r>
    </w:p>
    <w:p w:rsidR="00B859E7" w:rsidRPr="005E5228" w:rsidRDefault="002C4617" w:rsidP="00FC4520">
      <w:pPr>
        <w:pStyle w:val="a3"/>
        <w:numPr>
          <w:ilvl w:val="0"/>
          <w:numId w:val="10"/>
        </w:numPr>
        <w:tabs>
          <w:tab w:val="left" w:pos="9205"/>
          <w:tab w:val="left" w:pos="9798"/>
          <w:tab w:val="left" w:pos="103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5E5228">
        <w:rPr>
          <w:rFonts w:ascii="Times New Roman" w:hAnsi="Times New Roman"/>
          <w:bCs/>
          <w:sz w:val="24"/>
          <w:szCs w:val="24"/>
          <w:lang w:eastAsia="zh-CN"/>
        </w:rPr>
        <w:t>Благодарственное письмо комитета социального развития администрации ПГО – 1 чел.</w:t>
      </w:r>
    </w:p>
    <w:p w:rsidR="005D039D" w:rsidRPr="007A0548" w:rsidRDefault="005D039D" w:rsidP="007A0548">
      <w:pPr>
        <w:pStyle w:val="a3"/>
        <w:tabs>
          <w:tab w:val="left" w:pos="9205"/>
          <w:tab w:val="left" w:pos="9798"/>
          <w:tab w:val="left" w:pos="103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F600E1" w:rsidRPr="00C2077D" w:rsidRDefault="00F600E1" w:rsidP="00552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077D">
        <w:rPr>
          <w:rFonts w:ascii="Times New Roman" w:hAnsi="Times New Roman"/>
          <w:b/>
          <w:sz w:val="24"/>
          <w:szCs w:val="24"/>
        </w:rPr>
        <w:t>Развитие профессионального потенциала работников, оказывающих образовательные услуги</w:t>
      </w:r>
    </w:p>
    <w:p w:rsidR="00F600E1" w:rsidRPr="00424098" w:rsidRDefault="00F600E1" w:rsidP="00C2077D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B8005E">
        <w:t>Развити</w:t>
      </w:r>
      <w:r w:rsidR="00AD1C0D" w:rsidRPr="00B8005E">
        <w:t>е</w:t>
      </w:r>
      <w:r w:rsidRPr="00424098">
        <w:t xml:space="preserve"> профессиональной компетентности педагогов в МДОУ ведется по </w:t>
      </w:r>
      <w:r w:rsidR="005F2F74">
        <w:t>4</w:t>
      </w:r>
      <w:r w:rsidRPr="00424098">
        <w:t>-м направлениям:</w:t>
      </w:r>
    </w:p>
    <w:p w:rsidR="005E5228" w:rsidRDefault="00F600E1" w:rsidP="00F600E1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424098">
        <w:rPr>
          <w:b/>
        </w:rPr>
        <w:t>Аналитическая деятельность:</w:t>
      </w:r>
      <w:r w:rsidRPr="00424098">
        <w:t xml:space="preserve"> </w:t>
      </w:r>
    </w:p>
    <w:p w:rsidR="005E5228" w:rsidRDefault="00F600E1" w:rsidP="00A30B3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24098">
        <w:t>ведётся мониторинг профессиональных и информационных потребностей педагогических работников;</w:t>
      </w:r>
    </w:p>
    <w:p w:rsidR="005E5228" w:rsidRDefault="00F600E1" w:rsidP="00A30B3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24098">
        <w:lastRenderedPageBreak/>
        <w:t xml:space="preserve">осуществляется системное обновление базы данных о педагогических работниках; </w:t>
      </w:r>
    </w:p>
    <w:p w:rsidR="005E5228" w:rsidRDefault="00F600E1" w:rsidP="00A30B3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24098">
        <w:t xml:space="preserve">изучение, обобщение и распространение инновационного педагогического опыта на городском и других уровнях; </w:t>
      </w:r>
    </w:p>
    <w:p w:rsidR="00F600E1" w:rsidRPr="00424098" w:rsidRDefault="00F600E1" w:rsidP="00A30B3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</w:pPr>
      <w:r w:rsidRPr="00424098">
        <w:t>осуществляется планирование и организация повышения квалификации и профессиональной переподготовки педагогических работник</w:t>
      </w:r>
      <w:r w:rsidR="00A30B30">
        <w:t>ов, оказание им информационно-</w:t>
      </w:r>
      <w:r w:rsidRPr="00424098">
        <w:t xml:space="preserve">методической помощи. </w:t>
      </w:r>
    </w:p>
    <w:p w:rsidR="005E5228" w:rsidRDefault="00F600E1" w:rsidP="00F600E1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424098">
        <w:rPr>
          <w:b/>
        </w:rPr>
        <w:t>Информационная деятельность:</w:t>
      </w:r>
      <w:r w:rsidRPr="00424098">
        <w:t xml:space="preserve"> </w:t>
      </w:r>
    </w:p>
    <w:p w:rsidR="005E5228" w:rsidRDefault="00F600E1" w:rsidP="00A30B30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424098">
        <w:t>осуществляется методическая поддержка внедрения новых образовательных ресурсов;</w:t>
      </w:r>
    </w:p>
    <w:p w:rsidR="005E5228" w:rsidRDefault="00F600E1" w:rsidP="00A30B30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424098">
        <w:t>ознакомление педагогических работников с передовым опытом в области психологии, педагогики и т.п.;</w:t>
      </w:r>
    </w:p>
    <w:p w:rsidR="005E5228" w:rsidRDefault="00F600E1" w:rsidP="00A30B30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424098">
        <w:t xml:space="preserve">информирование педагогических работников о новых технологиях, формах, методах, методиках профилактической, коррекционной работы с воспитанниками; </w:t>
      </w:r>
    </w:p>
    <w:p w:rsidR="005E5228" w:rsidRDefault="00F600E1" w:rsidP="00A30B30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424098">
        <w:t xml:space="preserve">ознакомление с образовательными Интернет-ресурсами, компьютерными технологиями и т.п.; </w:t>
      </w:r>
    </w:p>
    <w:p w:rsidR="005E5228" w:rsidRPr="00424098" w:rsidRDefault="00F600E1" w:rsidP="00A30B30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</w:pPr>
      <w:r w:rsidRPr="00424098">
        <w:t>ознакомление с новыми документами нормативного и рекомендательного характера различных уровней (приказами, распоряжениями, постановлениями, рекомендациями, письмами и т.п.).</w:t>
      </w:r>
    </w:p>
    <w:p w:rsidR="005E5228" w:rsidRDefault="00F600E1" w:rsidP="00F600E1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424098">
        <w:rPr>
          <w:b/>
        </w:rPr>
        <w:t>Организационно-методическая деятельность:</w:t>
      </w:r>
    </w:p>
    <w:p w:rsidR="005E5228" w:rsidRDefault="00F600E1" w:rsidP="00B518B4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</w:pPr>
      <w:r w:rsidRPr="00424098">
        <w:t xml:space="preserve">изучение запросов, методическое сопровождение </w:t>
      </w:r>
      <w:r w:rsidR="005E5228">
        <w:t xml:space="preserve">и оказание практической помощи </w:t>
      </w:r>
      <w:r w:rsidR="005E5228" w:rsidRPr="00424098">
        <w:t>педагогическим</w:t>
      </w:r>
      <w:r w:rsidRPr="00424098">
        <w:t xml:space="preserve"> работникам, в том числе молодым специалистам в период подготовки к аттестации, в межаттестационный период; </w:t>
      </w:r>
    </w:p>
    <w:p w:rsidR="00F600E1" w:rsidRPr="00424098" w:rsidRDefault="00F600E1" w:rsidP="00B518B4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</w:pPr>
      <w:r w:rsidRPr="00424098">
        <w:t xml:space="preserve">методическое сопровождение при подготовке </w:t>
      </w:r>
      <w:r w:rsidR="00B518B4" w:rsidRPr="00B518B4">
        <w:t xml:space="preserve">педагогов </w:t>
      </w:r>
      <w:r w:rsidRPr="00424098">
        <w:t>к участию в профессиональных конкурсах, выступлению на научно-практических конференциях, обучающих семинарах, мастер- классах, в разработке информационно-методических материалов (сбор</w:t>
      </w:r>
      <w:r w:rsidR="00B518B4">
        <w:t>ников, буклетов, брошюр и т.п.).</w:t>
      </w:r>
    </w:p>
    <w:p w:rsidR="005E5228" w:rsidRDefault="00F600E1" w:rsidP="00F600E1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424098">
        <w:rPr>
          <w:b/>
        </w:rPr>
        <w:t>Консультационная деятельность:</w:t>
      </w:r>
      <w:r w:rsidRPr="00424098">
        <w:t xml:space="preserve"> </w:t>
      </w:r>
    </w:p>
    <w:p w:rsidR="005E5228" w:rsidRDefault="00F600E1" w:rsidP="00B518B4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424098">
        <w:t xml:space="preserve">организация консультационной поддержки инновационной деятельности педагогических работников; </w:t>
      </w:r>
    </w:p>
    <w:p w:rsidR="005E5228" w:rsidRDefault="00F600E1" w:rsidP="00B518B4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424098">
        <w:t xml:space="preserve">организация системы консультационной работы для педагогических работников по всем направлениям профессиональной деятельности; </w:t>
      </w:r>
    </w:p>
    <w:p w:rsidR="005E5228" w:rsidRDefault="00F600E1" w:rsidP="00B518B4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424098">
        <w:t xml:space="preserve">популяризация и разъяснение результатов новейших педагогических и психологических исследований; </w:t>
      </w:r>
    </w:p>
    <w:p w:rsidR="00F600E1" w:rsidRPr="00424098" w:rsidRDefault="00F600E1" w:rsidP="00B518B4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424098">
        <w:t xml:space="preserve">организация консультативной помощи педагогическим работникам в разработке и реализации проектов и программ. </w:t>
      </w:r>
    </w:p>
    <w:p w:rsidR="005E5228" w:rsidRDefault="00F600E1" w:rsidP="003179B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424098">
        <w:t xml:space="preserve">Все педагоги МДОУ работают в активном поиске творческих идей, но только часть педагогов имеют потенциал к работе в инновационном режиме, внедрении современных технологий.  </w:t>
      </w:r>
    </w:p>
    <w:p w:rsidR="003179BF" w:rsidRDefault="00F600E1" w:rsidP="00240BD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424098">
        <w:t>В инновационном банке на</w:t>
      </w:r>
      <w:r w:rsidR="00B518B4">
        <w:t xml:space="preserve">шего ДОУ на сегодняшний день имеются </w:t>
      </w:r>
      <w:r w:rsidRPr="00424098">
        <w:t>коллективные проекты и авторские идеи, представленные в виде опыта работы, педагогических проектов, перспективных планов, презентаций, результаты участия в различных конкурсах</w:t>
      </w:r>
      <w:r w:rsidR="00B518B4">
        <w:t>.</w:t>
      </w:r>
    </w:p>
    <w:p w:rsidR="00AE7A1B" w:rsidRPr="00424098" w:rsidRDefault="00F600E1" w:rsidP="00240BD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B602C">
        <w:t>Для развития профессионального потенциала педагогических работников предусматривается повышение квалификации работников, динамика участия педагогов в конкурсах педагогического мастерства на различных уровнях, привлечение педагогов, владеющих профессиональным мастерством в работу методических объединений, конкурсов профессионального мастерства и</w:t>
      </w:r>
      <w:r w:rsidR="00B518B4">
        <w:t xml:space="preserve"> творческих групп. Организация работы</w:t>
      </w:r>
      <w:r w:rsidRPr="00424098">
        <w:t xml:space="preserve"> по обобщению и передаче педагогического опыта на тематических семинарах и консультациях, посещение открытых мероприятий </w:t>
      </w:r>
      <w:r w:rsidR="00B518B4">
        <w:t xml:space="preserve">проводится </w:t>
      </w:r>
      <w:r w:rsidRPr="00424098">
        <w:t>с той же целью. Привле</w:t>
      </w:r>
      <w:r w:rsidR="00B518B4">
        <w:t>чение</w:t>
      </w:r>
      <w:r w:rsidRPr="00424098">
        <w:t xml:space="preserve"> педагогов ДОУ к методической работе и активиз</w:t>
      </w:r>
      <w:r w:rsidR="00B518B4">
        <w:t>ация</w:t>
      </w:r>
      <w:r w:rsidRPr="00424098">
        <w:t xml:space="preserve"> их потенциал</w:t>
      </w:r>
      <w:r w:rsidR="00B518B4">
        <w:t>а</w:t>
      </w:r>
      <w:r w:rsidRPr="00424098">
        <w:t xml:space="preserve"> для повышения качества образования.</w:t>
      </w:r>
    </w:p>
    <w:p w:rsidR="00AE7A1B" w:rsidRDefault="00AE7A1B" w:rsidP="00AE7A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5D0E">
        <w:rPr>
          <w:rFonts w:ascii="Times New Roman" w:hAnsi="Times New Roman"/>
          <w:sz w:val="24"/>
          <w:szCs w:val="24"/>
        </w:rPr>
        <w:t>В 202</w:t>
      </w:r>
      <w:r w:rsidR="001F6C1D" w:rsidRPr="00CA5D0E">
        <w:rPr>
          <w:rFonts w:ascii="Times New Roman" w:hAnsi="Times New Roman"/>
          <w:sz w:val="24"/>
          <w:szCs w:val="24"/>
        </w:rPr>
        <w:t>2</w:t>
      </w:r>
      <w:r w:rsidR="003179BF">
        <w:rPr>
          <w:rFonts w:ascii="Times New Roman" w:hAnsi="Times New Roman"/>
          <w:sz w:val="24"/>
          <w:szCs w:val="24"/>
        </w:rPr>
        <w:t>- 2023</w:t>
      </w:r>
      <w:r w:rsidRPr="00CA5D0E">
        <w:rPr>
          <w:rFonts w:ascii="Times New Roman" w:hAnsi="Times New Roman"/>
          <w:sz w:val="24"/>
          <w:szCs w:val="24"/>
        </w:rPr>
        <w:t xml:space="preserve"> учебном году методическая работа в МДОУ «Детский сад № 100 «Сосенка» была направлена на решение приоритетных годовых задач: </w:t>
      </w:r>
    </w:p>
    <w:p w:rsidR="00B518B4" w:rsidRDefault="00305B01" w:rsidP="00B518B4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01">
        <w:rPr>
          <w:rFonts w:ascii="Times New Roman" w:hAnsi="Times New Roman" w:cs="Times New Roman"/>
          <w:sz w:val="24"/>
          <w:szCs w:val="24"/>
        </w:rPr>
        <w:t xml:space="preserve">Развитие интеллектуальных способностей и творческой инициативы у воспитанников ДОУ через </w:t>
      </w:r>
      <w:r w:rsidRPr="00305B01">
        <w:rPr>
          <w:rFonts w:ascii="Times New Roman" w:hAnsi="Times New Roman" w:cs="Times New Roman"/>
          <w:bCs/>
          <w:sz w:val="24"/>
          <w:szCs w:val="24"/>
        </w:rPr>
        <w:t>опытно-исследовательскую деятельность и в процессе экспериментирования</w:t>
      </w:r>
      <w:r w:rsidRPr="00305B01">
        <w:rPr>
          <w:rFonts w:ascii="Times New Roman" w:hAnsi="Times New Roman" w:cs="Times New Roman"/>
          <w:sz w:val="24"/>
          <w:szCs w:val="24"/>
        </w:rPr>
        <w:t>.</w:t>
      </w:r>
    </w:p>
    <w:p w:rsidR="00305B01" w:rsidRPr="00B518B4" w:rsidRDefault="00305B01" w:rsidP="00B518B4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18B4">
        <w:rPr>
          <w:rFonts w:ascii="Times New Roman" w:hAnsi="Times New Roman" w:cs="Times New Roman"/>
          <w:sz w:val="24"/>
          <w:szCs w:val="24"/>
        </w:rPr>
        <w:lastRenderedPageBreak/>
        <w:t xml:space="preserve">Содействовать созданию в образовательной организации психологически комфортной образовательной среды </w:t>
      </w:r>
      <w:r w:rsidRPr="00B518B4">
        <w:rPr>
          <w:rFonts w:ascii="Times New Roman" w:hAnsi="Times New Roman" w:cs="Times New Roman"/>
          <w:bCs/>
          <w:sz w:val="24"/>
          <w:szCs w:val="24"/>
        </w:rPr>
        <w:t>наставничества</w:t>
      </w:r>
      <w:r w:rsidRPr="00B518B4">
        <w:rPr>
          <w:rFonts w:ascii="Times New Roman" w:hAnsi="Times New Roman" w:cs="Times New Roman"/>
          <w:sz w:val="24"/>
          <w:szCs w:val="24"/>
        </w:rPr>
        <w:t>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траектории.</w:t>
      </w:r>
    </w:p>
    <w:p w:rsidR="00552F54" w:rsidRDefault="00094032" w:rsidP="00FB6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пандемии </w:t>
      </w:r>
      <w:r w:rsidR="00AE7A1B">
        <w:rPr>
          <w:rFonts w:ascii="Times New Roman" w:hAnsi="Times New Roman"/>
          <w:sz w:val="24"/>
          <w:szCs w:val="24"/>
        </w:rPr>
        <w:t>корон</w:t>
      </w:r>
      <w:r w:rsidR="006C5345">
        <w:rPr>
          <w:rFonts w:ascii="Times New Roman" w:hAnsi="Times New Roman"/>
          <w:sz w:val="24"/>
          <w:szCs w:val="24"/>
        </w:rPr>
        <w:t>а</w:t>
      </w:r>
      <w:r w:rsidR="00AE7A1B">
        <w:rPr>
          <w:rFonts w:ascii="Times New Roman" w:hAnsi="Times New Roman"/>
          <w:sz w:val="24"/>
          <w:szCs w:val="24"/>
        </w:rPr>
        <w:t xml:space="preserve">вирусной инфекции </w:t>
      </w:r>
      <w:r w:rsidR="00AE7A1B" w:rsidRPr="00AE7A1B">
        <w:rPr>
          <w:rFonts w:ascii="Times New Roman" w:hAnsi="Times New Roman"/>
          <w:sz w:val="24"/>
          <w:szCs w:val="24"/>
        </w:rPr>
        <w:t xml:space="preserve">были </w:t>
      </w:r>
      <w:r>
        <w:rPr>
          <w:rFonts w:ascii="Times New Roman" w:hAnsi="Times New Roman"/>
          <w:sz w:val="24"/>
          <w:szCs w:val="24"/>
        </w:rPr>
        <w:t>введены новые</w:t>
      </w:r>
      <w:r w:rsidR="006C5345">
        <w:rPr>
          <w:rFonts w:ascii="Times New Roman" w:hAnsi="Times New Roman"/>
          <w:sz w:val="24"/>
          <w:szCs w:val="24"/>
        </w:rPr>
        <w:t xml:space="preserve"> формы работы с педагогами, </w:t>
      </w:r>
      <w:r w:rsidR="00FB602C">
        <w:rPr>
          <w:rFonts w:ascii="Times New Roman" w:hAnsi="Times New Roman"/>
          <w:sz w:val="24"/>
          <w:szCs w:val="24"/>
        </w:rPr>
        <w:t>использовались</w:t>
      </w:r>
      <w:r w:rsidR="006C5345">
        <w:rPr>
          <w:rFonts w:ascii="Times New Roman" w:hAnsi="Times New Roman"/>
          <w:sz w:val="24"/>
          <w:szCs w:val="24"/>
        </w:rPr>
        <w:t xml:space="preserve"> дистанционные формы проведения конференций, выступлений в программе </w:t>
      </w:r>
      <w:r w:rsidR="006C5345">
        <w:rPr>
          <w:rFonts w:ascii="Times New Roman" w:hAnsi="Times New Roman"/>
          <w:sz w:val="24"/>
          <w:szCs w:val="24"/>
          <w:lang w:val="en-US"/>
        </w:rPr>
        <w:t>Zoom</w:t>
      </w:r>
      <w:r w:rsidR="00FB602C">
        <w:rPr>
          <w:rFonts w:ascii="Times New Roman" w:hAnsi="Times New Roman"/>
          <w:sz w:val="24"/>
          <w:szCs w:val="24"/>
        </w:rPr>
        <w:t xml:space="preserve">, </w:t>
      </w:r>
      <w:r w:rsidR="006C5345">
        <w:rPr>
          <w:rFonts w:ascii="Times New Roman" w:hAnsi="Times New Roman"/>
          <w:sz w:val="24"/>
          <w:szCs w:val="24"/>
        </w:rPr>
        <w:t xml:space="preserve">взаимодействия с родителями: родительские собрания через беседы социальных </w:t>
      </w:r>
      <w:r w:rsidR="00B67833">
        <w:rPr>
          <w:rFonts w:ascii="Times New Roman" w:hAnsi="Times New Roman"/>
          <w:sz w:val="24"/>
          <w:szCs w:val="24"/>
        </w:rPr>
        <w:t xml:space="preserve">мессенджеров </w:t>
      </w:r>
      <w:proofErr w:type="spellStart"/>
      <w:r w:rsidR="00B67833" w:rsidRPr="00B678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WhatsApp</w:t>
      </w:r>
      <w:proofErr w:type="spellEnd"/>
      <w:r w:rsidR="00B67833" w:rsidRPr="00B678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67833" w:rsidRPr="00B6783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Viber</w:t>
      </w:r>
      <w:proofErr w:type="spellEnd"/>
      <w:r w:rsidR="00B6783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, </w:t>
      </w:r>
      <w:r w:rsidR="00B67833">
        <w:rPr>
          <w:rFonts w:ascii="Times New Roman" w:hAnsi="Times New Roman"/>
          <w:sz w:val="24"/>
          <w:szCs w:val="24"/>
        </w:rPr>
        <w:t xml:space="preserve">в программе </w:t>
      </w:r>
      <w:r w:rsidR="00B67833">
        <w:rPr>
          <w:rFonts w:ascii="Times New Roman" w:hAnsi="Times New Roman"/>
          <w:sz w:val="24"/>
          <w:szCs w:val="24"/>
          <w:lang w:val="en-US"/>
        </w:rPr>
        <w:t>Zoom</w:t>
      </w:r>
      <w:r w:rsidR="00B678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настоящее время эти формы так же используются в работе педагогического </w:t>
      </w:r>
      <w:r w:rsidR="00C21824">
        <w:rPr>
          <w:rFonts w:ascii="Times New Roman" w:hAnsi="Times New Roman"/>
          <w:sz w:val="24"/>
          <w:szCs w:val="24"/>
        </w:rPr>
        <w:t>коллектива</w:t>
      </w:r>
      <w:r>
        <w:rPr>
          <w:rFonts w:ascii="Times New Roman" w:hAnsi="Times New Roman"/>
          <w:sz w:val="24"/>
          <w:szCs w:val="24"/>
        </w:rPr>
        <w:t>.</w:t>
      </w:r>
    </w:p>
    <w:p w:rsidR="00B67833" w:rsidRPr="00305B01" w:rsidRDefault="00305B01" w:rsidP="000C0F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094032" w:rsidRPr="00305B01">
        <w:rPr>
          <w:rFonts w:ascii="Times New Roman" w:hAnsi="Times New Roman"/>
          <w:sz w:val="24"/>
          <w:szCs w:val="24"/>
        </w:rPr>
        <w:t xml:space="preserve">В будущем учебном году </w:t>
      </w:r>
      <w:r w:rsidR="000E3999">
        <w:rPr>
          <w:rFonts w:ascii="Times New Roman" w:hAnsi="Times New Roman"/>
          <w:sz w:val="24"/>
          <w:szCs w:val="24"/>
        </w:rPr>
        <w:t xml:space="preserve">планируется </w:t>
      </w:r>
      <w:r w:rsidR="00094032" w:rsidRPr="00305B01">
        <w:rPr>
          <w:rFonts w:ascii="Times New Roman" w:hAnsi="Times New Roman"/>
          <w:sz w:val="24"/>
          <w:szCs w:val="24"/>
        </w:rPr>
        <w:t>продолжить работу, направленную на повышение профессионального мастерства педагогов; активно внедрять ФГОС ДО в деятельность педагогов и новые педагогические технологии.</w:t>
      </w:r>
    </w:p>
    <w:p w:rsidR="00305B01" w:rsidRPr="00305B01" w:rsidRDefault="00305B01" w:rsidP="00FB60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4944" w:rsidRPr="00C24E6B" w:rsidRDefault="002D4944" w:rsidP="002D494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E6B">
        <w:rPr>
          <w:rFonts w:ascii="Times New Roman" w:hAnsi="Times New Roman"/>
          <w:b/>
          <w:sz w:val="24"/>
          <w:szCs w:val="24"/>
        </w:rPr>
        <w:t>Участие педагогов и воспитанников в муниципальных, республиканских и всероссийских мероприятиях в 2022 году</w:t>
      </w:r>
    </w:p>
    <w:p w:rsidR="002D4944" w:rsidRPr="00215C35" w:rsidRDefault="002D4944" w:rsidP="002D4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C35">
        <w:rPr>
          <w:rFonts w:ascii="Times New Roman" w:hAnsi="Times New Roman"/>
          <w:sz w:val="24"/>
          <w:szCs w:val="24"/>
        </w:rPr>
        <w:t>В 202</w:t>
      </w:r>
      <w:r w:rsidRPr="001E225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C35">
        <w:rPr>
          <w:rFonts w:ascii="Times New Roman" w:hAnsi="Times New Roman"/>
          <w:sz w:val="24"/>
          <w:szCs w:val="24"/>
        </w:rPr>
        <w:t>году воспитанники и коллектив ДОУ стали активными участниками различных мероприятий всероссийского, республиканского и муниципального уровня.</w:t>
      </w:r>
    </w:p>
    <w:p w:rsidR="002D4944" w:rsidRPr="00215C35" w:rsidRDefault="002D4944" w:rsidP="002D494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707"/>
        <w:gridCol w:w="1276"/>
        <w:gridCol w:w="1701"/>
      </w:tblGrid>
      <w:tr w:rsidR="002D4944" w:rsidRPr="004732DA" w:rsidTr="00F2380D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2DA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2DA">
              <w:rPr>
                <w:rFonts w:ascii="Times New Roman" w:hAnsi="Times New Roman"/>
                <w:b/>
                <w:sz w:val="24"/>
                <w:szCs w:val="24"/>
              </w:rPr>
              <w:t>Статус и 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4" w:rsidRPr="004732DA" w:rsidRDefault="002D4944" w:rsidP="00F238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2D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4" w:rsidRPr="004732DA" w:rsidRDefault="002D4944" w:rsidP="00F2380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2DA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2D4944" w:rsidRPr="004732DA" w:rsidTr="00F2380D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96E6F">
              <w:rPr>
                <w:rFonts w:ascii="Times New Roman" w:eastAsia="Calibri" w:hAnsi="Times New Roman"/>
                <w:sz w:val="24"/>
                <w:szCs w:val="24"/>
              </w:rPr>
              <w:t>Воспитанники ДОУ</w:t>
            </w:r>
            <w:r w:rsidR="00C21824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3064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  <w:p w:rsidR="002D4944" w:rsidRPr="00096E6F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Музыкальный руководитель – 1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Фестиваль детского музыкаль</w:t>
            </w:r>
            <w:r w:rsidRPr="00096E6F"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ного творчества «Маленькие музыканты»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6E6F">
              <w:rPr>
                <w:rFonts w:ascii="Times New Roman" w:eastAsia="Calibri" w:hAnsi="Times New Roman"/>
                <w:sz w:val="24"/>
                <w:szCs w:val="24"/>
              </w:rPr>
              <w:t>Январь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Сертификат участников</w:t>
            </w:r>
          </w:p>
        </w:tc>
      </w:tr>
      <w:tr w:rsidR="002D4944" w:rsidRPr="004732DA" w:rsidTr="00F2380D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096E6F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96E6F">
              <w:rPr>
                <w:rFonts w:ascii="Times New Roman" w:eastAsia="Calibri" w:hAnsi="Times New Roman"/>
                <w:sz w:val="24"/>
                <w:szCs w:val="24"/>
              </w:rPr>
              <w:t>Воспитанники ДОУ</w:t>
            </w:r>
            <w:r w:rsidR="00C21824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2D4944" w:rsidRPr="00096E6F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096E6F">
              <w:rPr>
                <w:rFonts w:ascii="Times New Roman" w:eastAsia="Calibri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096E6F" w:rsidRDefault="002D4944" w:rsidP="00F238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Всероссийский конкурс эколо</w:t>
            </w:r>
            <w:r w:rsidRPr="00096E6F"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гических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096E6F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6E6F">
              <w:rPr>
                <w:rFonts w:ascii="Times New Roman" w:eastAsia="Calibri" w:hAnsi="Times New Roman"/>
                <w:sz w:val="24"/>
                <w:szCs w:val="24"/>
              </w:rPr>
              <w:t>Январь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Воспитанники ДОУ</w:t>
            </w:r>
            <w:r w:rsidR="00C21824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7 чел.</w:t>
            </w:r>
          </w:p>
          <w:p w:rsidR="002D4944" w:rsidRPr="004732DA" w:rsidRDefault="00C2182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Музыкальный руководитель – </w:t>
            </w:r>
            <w:r w:rsidR="002D4944" w:rsidRPr="004732D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Онлайн-конкурс «Рождественские звездочки»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Январь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Диплом за 3 место</w:t>
            </w:r>
          </w:p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737C4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5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Воспитанник ДОУ</w:t>
            </w:r>
            <w:r w:rsidR="00C21824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1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Всероссийский детский творческий конкурс «День снеговика»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Январь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Диплом за 1 место</w:t>
            </w:r>
          </w:p>
        </w:tc>
      </w:tr>
      <w:tr w:rsidR="002D4944" w:rsidRPr="004732DA" w:rsidTr="00F2380D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Воспитанник ДОУ</w:t>
            </w:r>
            <w:r w:rsidR="00C21824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1 чел.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Всероссийский детский творческий конкурс «Мастерская Деда Мороза»»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Январь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Диплом за 1 место</w:t>
            </w:r>
          </w:p>
        </w:tc>
      </w:tr>
      <w:tr w:rsidR="002D4944" w:rsidRPr="004732DA" w:rsidTr="00F2380D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04F09" w:rsidRDefault="00C644FF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  <w:r w:rsidR="002D4944" w:rsidRPr="00404F09">
              <w:rPr>
                <w:rFonts w:ascii="Times New Roman" w:eastAsia="Calibri" w:hAnsi="Times New Roman"/>
                <w:sz w:val="24"/>
                <w:szCs w:val="24"/>
              </w:rPr>
              <w:t xml:space="preserve"> ДОУ</w:t>
            </w:r>
            <w:r w:rsidR="00C21824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4F09">
              <w:rPr>
                <w:rFonts w:ascii="Times New Roman" w:eastAsia="Calibri" w:hAnsi="Times New Roman"/>
                <w:sz w:val="24"/>
                <w:szCs w:val="24"/>
              </w:rPr>
              <w:t>1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</w:pPr>
            <w:r w:rsidRPr="00404F09"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Городской конкурс «Лучшая идея создания и исполь</w:t>
            </w:r>
            <w:r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 xml:space="preserve">зования в работе с детьми Новогоднего </w:t>
            </w:r>
            <w:proofErr w:type="spellStart"/>
            <w:r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Адвент</w:t>
            </w:r>
            <w:proofErr w:type="spellEnd"/>
            <w:r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 xml:space="preserve"> </w:t>
            </w:r>
            <w:r w:rsidRPr="00404F09"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кал</w:t>
            </w:r>
            <w:r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ендаря» в номинации «Самый ново</w:t>
            </w:r>
            <w:r w:rsidRPr="00404F09"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годний календарь».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4F09">
              <w:rPr>
                <w:rFonts w:ascii="Times New Roman" w:eastAsia="Calibri" w:hAnsi="Times New Roman"/>
                <w:sz w:val="24"/>
                <w:szCs w:val="24"/>
              </w:rPr>
              <w:t>Январь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4F09">
              <w:rPr>
                <w:rFonts w:ascii="Times New Roman" w:eastAsia="Calibri" w:hAnsi="Times New Roman"/>
                <w:sz w:val="24"/>
                <w:szCs w:val="24"/>
              </w:rPr>
              <w:t>Диплом за 1 место</w:t>
            </w:r>
          </w:p>
        </w:tc>
      </w:tr>
      <w:tr w:rsidR="002D4944" w:rsidRPr="004732DA" w:rsidTr="00F2380D">
        <w:trPr>
          <w:trHeight w:val="8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Воспитанники ДОУ</w:t>
            </w:r>
            <w:r w:rsidR="00C21824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16 чел.</w:t>
            </w:r>
          </w:p>
          <w:p w:rsidR="00C2182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8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Дистанционный конкурс «Живая традиция»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Январь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Диплом победителя</w:t>
            </w:r>
          </w:p>
        </w:tc>
      </w:tr>
      <w:tr w:rsidR="002D4944" w:rsidRPr="004732DA" w:rsidTr="00F2380D">
        <w:trPr>
          <w:trHeight w:val="8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2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7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Дистанционный городской конкурс детского рисунка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 xml:space="preserve">"Детство славная пора" в стихах Агнии </w:t>
            </w:r>
            <w:proofErr w:type="spellStart"/>
            <w:r w:rsidRPr="004732DA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Январь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2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Воспитатели ДОУ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4732D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Фестиваль для педагогов «Моя любимая роль»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Январь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Воспитатели ДОУ – 16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Дистанционный конкурс аксессуаров и предметов интерьера, изготовленных своими руками из бросовых материалов «</w:t>
            </w:r>
            <w:proofErr w:type="spellStart"/>
            <w:r w:rsidRPr="004732DA">
              <w:rPr>
                <w:rFonts w:ascii="Times New Roman" w:eastAsia="Calibri" w:hAnsi="Times New Roman"/>
                <w:sz w:val="24"/>
                <w:szCs w:val="24"/>
              </w:rPr>
              <w:t>ЭКОмода</w:t>
            </w:r>
            <w:proofErr w:type="spellEnd"/>
            <w:r w:rsidRPr="004732DA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Диплом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4732D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за 1 и 3 место</w:t>
            </w:r>
          </w:p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737C4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Воспитанники ДОУ – 23 чел.</w:t>
            </w:r>
          </w:p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  <w:r w:rsidR="00C21824">
              <w:rPr>
                <w:rFonts w:ascii="Times New Roman" w:eastAsia="Calibri" w:hAnsi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Общероссийская акция «Дарите книги с любовью»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44A4">
              <w:rPr>
                <w:rFonts w:ascii="Times New Roman" w:eastAsia="Calibri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18A7">
              <w:rPr>
                <w:rFonts w:ascii="Times New Roman" w:eastAsia="Calibri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2D4944" w:rsidRPr="004732DA" w:rsidTr="00F2380D">
        <w:trPr>
          <w:trHeight w:val="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Воспитанники ДОУ – 15 чел.</w:t>
            </w:r>
          </w:p>
          <w:p w:rsidR="00C2182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6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bidi="en-US"/>
              </w:rPr>
            </w:pPr>
            <w:r w:rsidRPr="004732DA"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  <w:t>Д</w:t>
            </w:r>
            <w:proofErr w:type="spellStart"/>
            <w:r w:rsidRPr="004732D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bidi="en-US"/>
              </w:rPr>
              <w:t>истанционн</w:t>
            </w:r>
            <w:r w:rsidRPr="004732DA"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  <w:t>ый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bidi="en-US"/>
              </w:rPr>
              <w:t>ф</w:t>
            </w:r>
            <w:r w:rsidRPr="004732D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bidi="en-US"/>
              </w:rPr>
              <w:t>естивал</w:t>
            </w:r>
            <w:proofErr w:type="spellEnd"/>
            <w:r w:rsidRPr="004732DA"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bidi="en-US"/>
              </w:rPr>
              <w:t>"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bidi="en-US"/>
              </w:rPr>
              <w:t>Мамины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732D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bidi="en-US"/>
              </w:rPr>
              <w:t>профессии</w:t>
            </w:r>
            <w:proofErr w:type="spellEnd"/>
            <w:r w:rsidRPr="004732D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bidi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2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 xml:space="preserve">Воспитанник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1 чел.</w:t>
            </w:r>
          </w:p>
          <w:p w:rsidR="00C2182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6 чел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Онлайн акция </w:t>
            </w:r>
            <w:r w:rsidRPr="004732DA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#</w:t>
            </w:r>
            <w:proofErr w:type="spellStart"/>
            <w:r w:rsidRPr="004732DA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МойЗащитнкОтечества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Default="002D4944" w:rsidP="00F2380D">
            <w:pPr>
              <w:jc w:val="center"/>
            </w:pPr>
            <w:r w:rsidRPr="001D7DAA">
              <w:rPr>
                <w:rFonts w:ascii="Times New Roman" w:eastAsia="Calibri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737C4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2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488D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Всероссийская акция «Поздрав</w:t>
            </w:r>
            <w:r w:rsidRPr="0091488D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ление ветеранов»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1D7DAA" w:rsidRDefault="002D4944" w:rsidP="00F2380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1488D">
              <w:rPr>
                <w:rFonts w:ascii="Times New Roman" w:eastAsia="Calibri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A818A7">
              <w:rPr>
                <w:rFonts w:ascii="Times New Roman" w:eastAsia="Calibri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2D4944" w:rsidRPr="004732DA" w:rsidTr="00F2380D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Воспитанник ДОУ</w:t>
            </w:r>
            <w:r w:rsidR="00C21824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1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Всероссийский детский творческий конкурс «23 февраля – День защитника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Default="002D4944" w:rsidP="00F2380D">
            <w:pPr>
              <w:jc w:val="center"/>
            </w:pPr>
            <w:r w:rsidRPr="001D7DAA">
              <w:rPr>
                <w:rFonts w:ascii="Times New Roman" w:eastAsia="Calibri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Диплом за 1 место</w:t>
            </w:r>
          </w:p>
        </w:tc>
      </w:tr>
      <w:tr w:rsidR="002D4944" w:rsidRPr="004732DA" w:rsidTr="00F2380D">
        <w:trPr>
          <w:trHeight w:val="8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Воспитанники ДОУ</w:t>
            </w:r>
            <w:r w:rsidR="00C21824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9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Онлайн- фестиваль выразительного чтения детских стихотворений «Волшебница-зима в русской поэзии»: «Чародейкою-зимою»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</w:p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</w:p>
        </w:tc>
      </w:tr>
      <w:tr w:rsidR="002D4944" w:rsidRPr="004732DA" w:rsidTr="00F2380D">
        <w:trPr>
          <w:trHeight w:val="8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Воспитатели ДОУ</w:t>
            </w:r>
            <w:r w:rsidR="00C21824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12 чел.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732DA"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Городской конкурс «Зимние сказки Гипербореи»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4732DA">
              <w:rPr>
                <w:rFonts w:ascii="Times New Roman" w:eastAsia="Calibri" w:hAnsi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</w:p>
        </w:tc>
      </w:tr>
      <w:tr w:rsidR="002D4944" w:rsidRPr="004732DA" w:rsidTr="00F2380D">
        <w:trPr>
          <w:trHeight w:val="7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Воспитанники ДОУ</w:t>
            </w:r>
            <w:r w:rsidR="00C218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21824" w:rsidRPr="00C21824">
              <w:rPr>
                <w:rFonts w:ascii="Times New Roman" w:eastAsia="Calibri" w:hAnsi="Times New Roman"/>
                <w:sz w:val="24"/>
                <w:szCs w:val="24"/>
              </w:rPr>
              <w:t>–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12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hd w:val="clear" w:color="auto" w:fill="FFFFFF"/>
              <w:spacing w:after="300" w:line="240" w:lineRule="auto"/>
              <w:outlineLvl w:val="0"/>
              <w:rPr>
                <w:rFonts w:ascii="Times New Roman" w:hAnsi="Times New Roman"/>
                <w:color w:val="FF0000"/>
                <w:spacing w:val="-30"/>
                <w:kern w:val="36"/>
                <w:sz w:val="24"/>
                <w:szCs w:val="24"/>
              </w:rPr>
            </w:pPr>
            <w:r w:rsidRPr="004732DA">
              <w:rPr>
                <w:rFonts w:ascii="Times New Roman" w:hAnsi="Times New Roman"/>
                <w:color w:val="FF0000"/>
                <w:spacing w:val="-30"/>
                <w:kern w:val="36"/>
                <w:sz w:val="24"/>
                <w:szCs w:val="24"/>
              </w:rPr>
              <w:t xml:space="preserve"> </w:t>
            </w:r>
            <w:r w:rsidRPr="004732DA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Республиканский проект «Эко-техно»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7C08D4">
              <w:rPr>
                <w:rFonts w:ascii="Times New Roman" w:eastAsia="Calibri" w:hAnsi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</w:p>
        </w:tc>
      </w:tr>
      <w:tr w:rsidR="002D4944" w:rsidRPr="004732DA" w:rsidTr="00F2380D">
        <w:trPr>
          <w:trHeight w:val="6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Воспитанники ДОУ</w:t>
            </w:r>
            <w:r w:rsidR="00C21824" w:rsidRPr="00C21824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C218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7 чел.</w:t>
            </w:r>
          </w:p>
          <w:p w:rsidR="00C2182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5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hd w:val="clear" w:color="auto" w:fill="FFFFFF"/>
              <w:spacing w:after="300" w:line="240" w:lineRule="auto"/>
              <w:outlineLvl w:val="0"/>
              <w:rPr>
                <w:rFonts w:ascii="Times New Roman" w:hAnsi="Times New Roman"/>
                <w:color w:val="FF0000"/>
                <w:spacing w:val="-30"/>
                <w:kern w:val="36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Конкурс «О, сколько нам открытий чудных!» среди педагогов и семей воспитанников дошкольных образовательных организаций ПГО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</w:t>
            </w:r>
          </w:p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Воспитанники ДОУ</w:t>
            </w:r>
            <w:r w:rsidR="00C644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644FF" w:rsidRPr="00C644FF">
              <w:rPr>
                <w:rFonts w:ascii="Times New Roman" w:eastAsia="Calibri" w:hAnsi="Times New Roman"/>
                <w:sz w:val="24"/>
                <w:szCs w:val="24"/>
              </w:rPr>
              <w:t>–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20 чел.</w:t>
            </w:r>
          </w:p>
          <w:p w:rsidR="00C644FF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1 чел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Конкурс «</w:t>
            </w:r>
            <w:proofErr w:type="spellStart"/>
            <w:r w:rsidRPr="004732DA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СемьЯ</w:t>
            </w:r>
            <w:proofErr w:type="spellEnd"/>
            <w:r w:rsidRPr="004732DA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-</w:t>
            </w:r>
            <w:r w:rsidRPr="004732DA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fantasy</w:t>
            </w:r>
            <w:r w:rsidRPr="004732DA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» среди семей воспитанников дошкольных образовательных организаций ПОО «Алые паруса»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за</w:t>
            </w:r>
          </w:p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6E56CF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6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Воспитанник ДОУ</w:t>
            </w:r>
            <w:r w:rsidR="00C644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644FF" w:rsidRPr="00C644FF">
              <w:rPr>
                <w:rFonts w:ascii="Times New Roman" w:eastAsia="Calibri" w:hAnsi="Times New Roman"/>
                <w:sz w:val="24"/>
                <w:szCs w:val="24"/>
              </w:rPr>
              <w:t>–</w:t>
            </w:r>
          </w:p>
          <w:p w:rsidR="002D4944" w:rsidRPr="004732DA" w:rsidRDefault="00C644FF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 w:rsidR="002D4944" w:rsidRPr="004732DA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Всероссийский детский творческий конкурс «Весенний праздник – 8 Марта»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Март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Сертификат участника</w:t>
            </w:r>
          </w:p>
        </w:tc>
      </w:tr>
      <w:tr w:rsidR="002D4944" w:rsidRPr="004732DA" w:rsidTr="00F2380D">
        <w:trPr>
          <w:trHeight w:val="7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Воспитанники ДОУ</w:t>
            </w:r>
            <w:r w:rsidR="00C644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644FF" w:rsidRPr="00C644FF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C644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7 чел.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Музыкальный руководитель – 1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 xml:space="preserve">Городской конкурс «Музыкальная капель -  </w:t>
            </w:r>
            <w:proofErr w:type="gramStart"/>
            <w:r w:rsidRPr="004732DA">
              <w:rPr>
                <w:rFonts w:ascii="Times New Roman" w:hAnsi="Times New Roman"/>
                <w:color w:val="000000"/>
                <w:spacing w:val="-15"/>
                <w:kern w:val="36"/>
                <w:sz w:val="24"/>
                <w:szCs w:val="24"/>
              </w:rPr>
              <w:t>2022 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Март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6E56CF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Воспитатель</w:t>
            </w:r>
            <w:r w:rsidRPr="004732DA">
              <w:rPr>
                <w:rFonts w:ascii="Times New Roman" w:eastAsia="Calibri" w:hAnsi="Times New Roman"/>
                <w:sz w:val="24"/>
                <w:szCs w:val="24"/>
              </w:rPr>
              <w:t xml:space="preserve"> ДОУ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4732D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732DA">
              <w:rPr>
                <w:rFonts w:ascii="Times New Roman" w:hAnsi="Times New Roman"/>
                <w:iCs/>
                <w:sz w:val="24"/>
                <w:szCs w:val="24"/>
              </w:rPr>
              <w:t>Фестивале подвижных и музыкальных игр</w:t>
            </w:r>
            <w:r w:rsidRPr="004732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4732DA">
              <w:rPr>
                <w:rFonts w:ascii="Times New Roman" w:hAnsi="Times New Roman"/>
                <w:bCs/>
                <w:iCs/>
                <w:sz w:val="24"/>
                <w:szCs w:val="24"/>
              </w:rPr>
              <w:t>Нас игра объединяет»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Март </w:t>
            </w:r>
            <w:r w:rsidRPr="007C08D4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Сертификат участника</w:t>
            </w:r>
          </w:p>
        </w:tc>
      </w:tr>
      <w:tr w:rsidR="002D4944" w:rsidRPr="004732DA" w:rsidTr="00F2380D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Воспитатели ДОУ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5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732DA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Дистанционный вернисаж творческих работ «Весенний первоцвет» в технике </w:t>
            </w:r>
            <w:proofErr w:type="spellStart"/>
            <w:r w:rsidRPr="004732DA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пейп</w:t>
            </w:r>
            <w:proofErr w:type="spellEnd"/>
            <w:r w:rsidRPr="004732DA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-арт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Март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56CF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9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4732DA">
              <w:rPr>
                <w:rFonts w:ascii="Times New Roman" w:eastAsia="Calibri" w:hAnsi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1 чел.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732DA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Вторая городская ярмарка-фестиваль методических разработок по социально-коммуникативному развитию дошкольников «Уроки доброты»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08D4">
              <w:rPr>
                <w:rFonts w:ascii="Times New Roman" w:eastAsia="Calibri" w:hAnsi="Times New Roman"/>
                <w:sz w:val="24"/>
                <w:szCs w:val="24"/>
              </w:rPr>
              <w:t>Сертификат участника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Воспитател</w:t>
            </w:r>
            <w:r w:rsidR="00C644FF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4732DA">
              <w:rPr>
                <w:rFonts w:ascii="Times New Roman" w:eastAsia="Calibri" w:hAnsi="Times New Roman"/>
                <w:sz w:val="24"/>
                <w:szCs w:val="24"/>
              </w:rPr>
              <w:t xml:space="preserve"> ДОУ</w:t>
            </w:r>
            <w:r w:rsidR="00C644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644FF" w:rsidRPr="00C644FF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C644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1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Муниципальный конкурс дидактических пособий «Развитие навыков самообслуживания у детей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7C08D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2DA">
              <w:rPr>
                <w:rFonts w:ascii="Times New Roman" w:eastAsia="Calibri" w:hAnsi="Times New Roman"/>
                <w:sz w:val="24"/>
                <w:szCs w:val="24"/>
              </w:rPr>
              <w:t>Сертификат участника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04F09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4F09">
              <w:rPr>
                <w:rFonts w:ascii="Times New Roman" w:eastAsia="Calibri" w:hAnsi="Times New Roman"/>
                <w:sz w:val="24"/>
                <w:szCs w:val="24"/>
              </w:rPr>
              <w:t>Воспитатели ДОУ</w:t>
            </w:r>
            <w:r w:rsidR="00C644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644FF" w:rsidRPr="00C644FF">
              <w:rPr>
                <w:rFonts w:ascii="Times New Roman" w:eastAsia="Calibri" w:hAnsi="Times New Roman"/>
                <w:sz w:val="24"/>
                <w:szCs w:val="24"/>
              </w:rPr>
              <w:t>–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04F09">
              <w:rPr>
                <w:rFonts w:ascii="Times New Roman" w:eastAsia="Calibri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4F09">
              <w:rPr>
                <w:rFonts w:ascii="Times New Roman" w:eastAsia="Calibri" w:hAnsi="Times New Roman"/>
                <w:sz w:val="24"/>
                <w:szCs w:val="24"/>
              </w:rPr>
              <w:t>II городской конкурс чтецов «Имя им всем – Победа!»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4F09">
              <w:rPr>
                <w:rFonts w:ascii="Times New Roman" w:eastAsia="Calibri" w:hAnsi="Times New Roman"/>
                <w:sz w:val="24"/>
                <w:szCs w:val="24"/>
              </w:rPr>
              <w:t>Апрель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Диплом </w:t>
            </w:r>
            <w:r w:rsidRPr="00404F09">
              <w:rPr>
                <w:rFonts w:ascii="Times New Roman" w:eastAsia="Calibri" w:hAnsi="Times New Roman"/>
                <w:sz w:val="24"/>
                <w:szCs w:val="24"/>
              </w:rPr>
              <w:t>лауреат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04F09">
              <w:rPr>
                <w:rFonts w:ascii="Times New Roman" w:eastAsia="Calibri" w:hAnsi="Times New Roman"/>
                <w:sz w:val="24"/>
                <w:szCs w:val="24"/>
              </w:rPr>
              <w:t xml:space="preserve"> II степени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04F09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4F09">
              <w:rPr>
                <w:rFonts w:ascii="Times New Roman" w:eastAsia="Calibri" w:hAnsi="Times New Roman"/>
                <w:sz w:val="24"/>
                <w:szCs w:val="24"/>
              </w:rPr>
              <w:t>Воспитатели ДОУ</w:t>
            </w:r>
            <w:r w:rsidR="00C644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644FF" w:rsidRPr="00C644FF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C644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404F09">
              <w:rPr>
                <w:rFonts w:ascii="Times New Roman" w:eastAsia="Calibri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4F09">
              <w:rPr>
                <w:rFonts w:ascii="Times New Roman" w:eastAsia="Calibri" w:hAnsi="Times New Roman"/>
                <w:sz w:val="24"/>
                <w:szCs w:val="24"/>
              </w:rPr>
              <w:t>Республиканская акция «Останови огонь с заповедником «Кивач»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4F09">
              <w:rPr>
                <w:rFonts w:ascii="Times New Roman" w:eastAsia="Calibri" w:hAnsi="Times New Roman"/>
                <w:sz w:val="24"/>
                <w:szCs w:val="24"/>
              </w:rPr>
              <w:t>Апрель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18A7">
              <w:rPr>
                <w:rFonts w:ascii="Times New Roman" w:eastAsia="Calibri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Воспитанники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открытый фестиваль детского вокально-хорового творчества «Солнышко в ладошках»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0064">
              <w:rPr>
                <w:rFonts w:ascii="Times New Roman" w:eastAsia="Calibri" w:hAnsi="Times New Roman"/>
                <w:sz w:val="24"/>
                <w:szCs w:val="24"/>
              </w:rPr>
              <w:t>Апрель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лауреата</w:t>
            </w:r>
          </w:p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56CF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Воспитанники ДОУ – 10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253640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 конкурс-выставка детских рисунков «Карельские ремесла»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1D006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3640">
              <w:rPr>
                <w:rFonts w:ascii="Times New Roman" w:eastAsia="Calibri" w:hAnsi="Times New Roman"/>
                <w:sz w:val="24"/>
                <w:szCs w:val="24"/>
              </w:rPr>
              <w:t>Апрель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56CF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– </w:t>
            </w:r>
          </w:p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конкурс «Педагогический вернисаж»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253640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6C58">
              <w:rPr>
                <w:rFonts w:ascii="Times New Roman" w:eastAsia="Calibri" w:hAnsi="Times New Roman"/>
                <w:sz w:val="24"/>
                <w:szCs w:val="24"/>
              </w:rPr>
              <w:t>Апрель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253640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56CF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Воспитатели ДОУ – 10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Городской арт-проект «Забытые песни войны»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253640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3640">
              <w:rPr>
                <w:rFonts w:ascii="Times New Roman" w:eastAsia="Calibri" w:hAnsi="Times New Roman"/>
                <w:sz w:val="24"/>
                <w:szCs w:val="24"/>
              </w:rPr>
              <w:t>Апрель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253640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3640">
              <w:rPr>
                <w:rFonts w:ascii="Times New Roman" w:eastAsia="Calibri" w:hAnsi="Times New Roman"/>
                <w:sz w:val="24"/>
                <w:szCs w:val="24"/>
              </w:rPr>
              <w:t>Диплом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Воспитанники ДОУ – 29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201A">
              <w:rPr>
                <w:rFonts w:ascii="Times New Roman" w:eastAsia="Calibri" w:hAnsi="Times New Roman"/>
                <w:sz w:val="24"/>
                <w:szCs w:val="24"/>
              </w:rPr>
              <w:t>Городской фестиваль «Я хочу дружить с природой»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Признание зрителя</w:t>
            </w:r>
          </w:p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56CF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Воспитанники ДОУ – 13</w:t>
            </w:r>
            <w:r w:rsidRPr="00446C58">
              <w:rPr>
                <w:rFonts w:ascii="Times New Roman" w:eastAsia="Calibri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творческий конкурс «Гляжу в озера синие»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за 3 место</w:t>
            </w:r>
          </w:p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56CF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Воспитанники ДОУ – 3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дистанционный конкурс «Удивительный Чуковский»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05BEE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5BEE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5BEE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за 1 и 2 место</w:t>
            </w:r>
          </w:p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56CF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C644FF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  <w:r w:rsidR="002D4944" w:rsidRPr="00FB6207">
              <w:rPr>
                <w:rFonts w:ascii="Times New Roman" w:eastAsia="Calibri" w:hAnsi="Times New Roman"/>
                <w:sz w:val="24"/>
                <w:szCs w:val="24"/>
              </w:rPr>
              <w:t xml:space="preserve"> ДОУ – </w:t>
            </w:r>
            <w:r w:rsidR="002D4944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2D4944" w:rsidRPr="00FB6207">
              <w:rPr>
                <w:rFonts w:ascii="Times New Roman" w:eastAsia="Calibri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56CF">
              <w:rPr>
                <w:rFonts w:ascii="Times New Roman" w:eastAsia="Calibri" w:hAnsi="Times New Roman"/>
                <w:sz w:val="24"/>
                <w:szCs w:val="24"/>
              </w:rPr>
              <w:t>Городской концерт, посвященный празднованию Дня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FB6207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Воспитанники ДОУ – 12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FB6207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6C58">
              <w:rPr>
                <w:rFonts w:ascii="Times New Roman" w:eastAsia="Calibri" w:hAnsi="Times New Roman"/>
                <w:sz w:val="24"/>
                <w:szCs w:val="24"/>
              </w:rPr>
              <w:t>Городской конкурс детского рисунка «Дорогою добра» по произведениям В.А. Осеевой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3640">
              <w:rPr>
                <w:rFonts w:ascii="Times New Roman" w:eastAsia="Calibri" w:hAnsi="Times New Roman"/>
                <w:sz w:val="24"/>
                <w:szCs w:val="24"/>
              </w:rPr>
              <w:t>Май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253640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5364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Воспитанники ДОУ – 10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конкурс военно-патриотической песни ко Дню Победы в Великой Отечественной войне «Поклонимся за тот великий бой»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фестиваль-конкурс «Песня о любви»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участника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Воспитатель ДОУ </w:t>
            </w:r>
            <w:r w:rsidR="00C644FF" w:rsidRPr="00C644FF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Всероссийский конкурс «Наследие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–  детям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6E1B81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степени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Воспитанники ДОУ – 6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фестиваль детского творчества «Слова обеды летят над землей!», посвященный празднованию 74-ой годовщины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5C6E">
              <w:rPr>
                <w:rFonts w:ascii="Times New Roman" w:eastAsia="Calibri" w:hAnsi="Times New Roman"/>
                <w:sz w:val="24"/>
                <w:szCs w:val="24"/>
              </w:rPr>
              <w:t>Сертификат участника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Воспитанники ДОУ – 12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5C6E">
              <w:rPr>
                <w:rFonts w:ascii="Times New Roman" w:eastAsia="Calibri" w:hAnsi="Times New Roman"/>
                <w:sz w:val="24"/>
                <w:szCs w:val="24"/>
              </w:rPr>
              <w:t>Дистанционный фестиваль нетрадиционного физкультурного оборудования «Спортивный калейдоскоп»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3640">
              <w:rPr>
                <w:rFonts w:ascii="Times New Roman" w:eastAsia="Calibri" w:hAnsi="Times New Roman"/>
                <w:sz w:val="24"/>
                <w:szCs w:val="24"/>
              </w:rPr>
              <w:t>Май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Воспитанники ДОУ – 30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Городской дистанционный фестиваль танцевальных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флешмобов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«Россия, мы дети твои»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Июнь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Сертификат участника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Воспитанники ДОУ – 3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 этап конкурса рисунков, посвященных сельскому хозяйству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Июнь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818A7">
              <w:rPr>
                <w:rFonts w:ascii="Times New Roman" w:eastAsia="Calibri" w:hAnsi="Times New Roman"/>
                <w:sz w:val="24"/>
                <w:szCs w:val="24"/>
              </w:rPr>
              <w:t>Воспитанники ДОУ – 40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Республиканская акция «Карельская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крууга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Август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Воспитанники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дистанционный конкурс</w:t>
            </w:r>
            <w:r w:rsidRPr="00A63317">
              <w:rPr>
                <w:rFonts w:ascii="Times New Roman" w:eastAsia="Calibri" w:hAnsi="Times New Roman"/>
                <w:sz w:val="24"/>
                <w:szCs w:val="24"/>
              </w:rPr>
              <w:t xml:space="preserve"> «Песочные фантазии»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Дипломы призеров за 1 и 2 место</w:t>
            </w:r>
          </w:p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Воспитанники ДОУ – 15 чел. </w:t>
            </w:r>
          </w:p>
          <w:p w:rsidR="00C644FF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</w:t>
            </w:r>
            <w:r w:rsidR="00C644FF" w:rsidRPr="00C644FF">
              <w:rPr>
                <w:rFonts w:ascii="Times New Roman" w:eastAsia="Calibri" w:hAnsi="Times New Roman"/>
                <w:sz w:val="24"/>
                <w:szCs w:val="24"/>
              </w:rPr>
              <w:t>–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2F92">
              <w:rPr>
                <w:rFonts w:ascii="Times New Roman" w:eastAsia="Calibri" w:hAnsi="Times New Roman"/>
                <w:sz w:val="24"/>
                <w:szCs w:val="24"/>
              </w:rPr>
              <w:t>Республиканский конкурс любителей фотографий «Дары карельского леса»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Воспитанники ДОУ – 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7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42F92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2F92">
              <w:rPr>
                <w:rFonts w:ascii="Times New Roman" w:eastAsia="Calibri" w:hAnsi="Times New Roman"/>
                <w:sz w:val="24"/>
                <w:szCs w:val="24"/>
              </w:rPr>
              <w:t>Городской конкурс детского рисунка «Мамина улыбка»</w:t>
            </w:r>
          </w:p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лауреата</w:t>
            </w:r>
          </w:p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Воспитанники ДОУ – 5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2F92">
              <w:rPr>
                <w:rFonts w:ascii="Times New Roman" w:eastAsia="Calibri" w:hAnsi="Times New Roman"/>
                <w:sz w:val="24"/>
                <w:szCs w:val="24"/>
              </w:rPr>
              <w:t>VII Городской конкурс детского рисунка «С чего начинается 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– 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38D6">
              <w:rPr>
                <w:rFonts w:ascii="Times New Roman" w:eastAsia="Calibri" w:hAnsi="Times New Roman"/>
                <w:sz w:val="24"/>
                <w:szCs w:val="24"/>
              </w:rPr>
              <w:t>Конкурс «Корона Марьяне» в рамках ежегодного осеннего фестиваля «Марьяне»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38D6">
              <w:rPr>
                <w:rFonts w:ascii="Times New Roman" w:eastAsia="Calibri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победителя</w:t>
            </w:r>
          </w:p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– 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9 чел.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конкурс</w:t>
            </w:r>
            <w:r w:rsidRPr="000738D6">
              <w:rPr>
                <w:rFonts w:ascii="Times New Roman" w:eastAsia="Calibri" w:hAnsi="Times New Roman"/>
                <w:sz w:val="24"/>
                <w:szCs w:val="24"/>
              </w:rPr>
              <w:t xml:space="preserve"> «Педагоги читают сказки детям»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призера за 1 и 3 место</w:t>
            </w:r>
          </w:p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217542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754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Воспитатели ДОУ –  </w:t>
            </w:r>
          </w:p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217542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 конкурс уголков краеведения и патриотического воспитания В ДОУ «Уголок Карелии в нашей группе»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7542">
              <w:rPr>
                <w:rFonts w:ascii="Times New Roman" w:eastAsia="Calibri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7542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конкурс</w:t>
            </w:r>
            <w:r w:rsidRPr="000738D6">
              <w:rPr>
                <w:rFonts w:ascii="Times New Roman" w:eastAsia="Calibri" w:hAnsi="Times New Roman"/>
                <w:sz w:val="24"/>
                <w:szCs w:val="24"/>
              </w:rPr>
              <w:t xml:space="preserve"> «Патриотический уголок Карелии»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Воспитанники ДОУ – </w:t>
            </w:r>
          </w:p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 чел.</w:t>
            </w:r>
          </w:p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Воспитатели ДОУ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 чел.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дистанционный конкурс</w:t>
            </w:r>
            <w:r w:rsidRPr="008A7D31">
              <w:rPr>
                <w:rFonts w:ascii="Times New Roman" w:eastAsia="Calibri" w:hAnsi="Times New Roman"/>
                <w:sz w:val="24"/>
                <w:szCs w:val="24"/>
              </w:rPr>
              <w:t xml:space="preserve"> «Родина моя»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посвященный Дню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Диплом за 1 и 2 место, </w:t>
            </w:r>
          </w:p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 жюри</w:t>
            </w:r>
          </w:p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Воспитанники ДОУ – 30 чел.</w:t>
            </w:r>
          </w:p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Воспитатели ДОУ – 15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Всероссийская акция</w:t>
            </w:r>
            <w:r w:rsidRPr="00FB1AF3">
              <w:rPr>
                <w:rFonts w:ascii="Times New Roman" w:eastAsia="Calibri" w:hAnsi="Times New Roman"/>
                <w:sz w:val="24"/>
                <w:szCs w:val="24"/>
              </w:rPr>
              <w:t xml:space="preserve"> «БУМАЖНЫЙ БАТЛ»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Ноябрь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Сертификат участника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Воспитанники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Республиканский конкурса </w:t>
            </w:r>
            <w:r w:rsidRPr="008E6564">
              <w:rPr>
                <w:rFonts w:ascii="Times New Roman" w:eastAsia="Calibri" w:hAnsi="Times New Roman"/>
                <w:sz w:val="24"/>
                <w:szCs w:val="24"/>
              </w:rPr>
              <w:t>художественного слова «</w:t>
            </w:r>
            <w:proofErr w:type="spellStart"/>
            <w:r w:rsidRPr="008E6564">
              <w:rPr>
                <w:rFonts w:ascii="Times New Roman" w:eastAsia="Calibri" w:hAnsi="Times New Roman"/>
                <w:sz w:val="24"/>
                <w:szCs w:val="24"/>
              </w:rPr>
              <w:t>Глаголики</w:t>
            </w:r>
            <w:proofErr w:type="spellEnd"/>
            <w:r w:rsidRPr="008E656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лауреата</w:t>
            </w:r>
          </w:p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Воспитанники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конкурс</w:t>
            </w:r>
            <w:r w:rsidRPr="008B30F3">
              <w:rPr>
                <w:rFonts w:ascii="Times New Roman" w:eastAsia="Calibri" w:hAnsi="Times New Roman"/>
                <w:sz w:val="24"/>
                <w:szCs w:val="24"/>
              </w:rPr>
              <w:t xml:space="preserve">  чтецов</w:t>
            </w:r>
            <w:proofErr w:type="gramEnd"/>
            <w:r w:rsidRPr="008B30F3">
              <w:rPr>
                <w:rFonts w:ascii="Times New Roman" w:eastAsia="Calibri" w:hAnsi="Times New Roman"/>
                <w:sz w:val="24"/>
                <w:szCs w:val="24"/>
              </w:rPr>
              <w:t xml:space="preserve"> «Удивительный Маршак»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Диплом за </w:t>
            </w:r>
          </w:p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Воспитанники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8B30F3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Международный игровой конкурс</w:t>
            </w:r>
            <w:r w:rsidRPr="008B30F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30F3">
              <w:rPr>
                <w:rFonts w:ascii="Times New Roman" w:eastAsia="Calibri" w:hAnsi="Times New Roman"/>
                <w:sz w:val="24"/>
                <w:szCs w:val="24"/>
              </w:rPr>
              <w:t xml:space="preserve"> «ЧЕЛОВЕК И ПРИРОДА»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фестиваль педагогических идей «Мое наследие»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1AF3">
              <w:rPr>
                <w:rFonts w:ascii="Times New Roman" w:eastAsia="Calibri" w:hAnsi="Times New Roman"/>
                <w:sz w:val="24"/>
                <w:szCs w:val="24"/>
              </w:rPr>
              <w:t>Региональный этап Всероссийского конкурса профессионального мастерства педагогов «Мой лучший урок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победителя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вокальный конкурс «Песня года – птица счастья»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за 2 место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Воспитанники ДОУ – </w:t>
            </w:r>
          </w:p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 чел.</w:t>
            </w:r>
          </w:p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Воспитатели ДОУ – 16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Городская благотворительная акция «Обыкновенное чудо»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302B">
              <w:rPr>
                <w:rFonts w:ascii="Times New Roman" w:eastAsia="Calibri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Воспитанники ДОУ – 2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 дистанционный вокально-инструментальный конкурс, посвященный Дню матери «Маме! Для мамы! О маме»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2406">
              <w:rPr>
                <w:rFonts w:ascii="Times New Roman" w:eastAsia="Calibri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Сертификат участника</w:t>
            </w:r>
          </w:p>
        </w:tc>
      </w:tr>
      <w:tr w:rsidR="002D4944" w:rsidRPr="004732DA" w:rsidTr="00F2380D">
        <w:trPr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7B51E6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1E6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ДОУ – </w:t>
            </w:r>
          </w:p>
          <w:p w:rsidR="002D4944" w:rsidRPr="004732DA" w:rsidRDefault="002D4944" w:rsidP="00F238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B51E6">
              <w:rPr>
                <w:rFonts w:ascii="Times New Roman" w:eastAsia="Calibri" w:hAnsi="Times New Roman"/>
                <w:sz w:val="24"/>
                <w:szCs w:val="24"/>
              </w:rPr>
              <w:t>3 чел.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конкурс авторской игрушки «Новогодняя сказка. Легенды Карелии»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Диплом победителя</w:t>
            </w:r>
          </w:p>
        </w:tc>
      </w:tr>
    </w:tbl>
    <w:p w:rsidR="002D4944" w:rsidRDefault="002D4944" w:rsidP="00C644FF">
      <w:pPr>
        <w:pStyle w:val="a8"/>
        <w:rPr>
          <w:rFonts w:ascii="Times New Roman" w:hAnsi="Times New Roman" w:cs="Times New Roman"/>
          <w:sz w:val="24"/>
          <w:szCs w:val="24"/>
        </w:rPr>
      </w:pPr>
      <w:r w:rsidRPr="002D4944">
        <w:rPr>
          <w:rFonts w:ascii="Times New Roman" w:hAnsi="Times New Roman" w:cs="Times New Roman"/>
          <w:sz w:val="24"/>
          <w:szCs w:val="24"/>
        </w:rPr>
        <w:t xml:space="preserve">Количество обучающихся, участвовавших в мероприятиях различного уровня </w:t>
      </w:r>
      <w:r w:rsidR="00D41BDF">
        <w:rPr>
          <w:rFonts w:ascii="Times New Roman" w:hAnsi="Times New Roman" w:cs="Times New Roman"/>
          <w:sz w:val="24"/>
          <w:szCs w:val="24"/>
        </w:rPr>
        <w:t>в 2022 г</w:t>
      </w:r>
      <w:r w:rsidRPr="002D4944">
        <w:rPr>
          <w:rFonts w:ascii="Times New Roman" w:hAnsi="Times New Roman" w:cs="Times New Roman"/>
          <w:sz w:val="24"/>
          <w:szCs w:val="24"/>
        </w:rPr>
        <w:t>.</w:t>
      </w:r>
    </w:p>
    <w:p w:rsidR="002D4944" w:rsidRPr="002D4944" w:rsidRDefault="002D4944" w:rsidP="002D4944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85" w:type="dxa"/>
        <w:tblInd w:w="-34" w:type="dxa"/>
        <w:tblLook w:val="04A0" w:firstRow="1" w:lastRow="0" w:firstColumn="1" w:lastColumn="0" w:noHBand="0" w:noVBand="1"/>
      </w:tblPr>
      <w:tblGrid>
        <w:gridCol w:w="1960"/>
        <w:gridCol w:w="2605"/>
        <w:gridCol w:w="2410"/>
        <w:gridCol w:w="2410"/>
      </w:tblGrid>
      <w:tr w:rsidR="002D4944" w:rsidRPr="009230B7" w:rsidTr="00F2380D">
        <w:trPr>
          <w:trHeight w:val="659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0B7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0B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0B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/ % от общего количества детей в МДОУ</w:t>
            </w:r>
          </w:p>
        </w:tc>
      </w:tr>
      <w:tr w:rsidR="002D4944" w:rsidRPr="009230B7" w:rsidTr="00F2380D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4" w:rsidRPr="009230B7" w:rsidRDefault="002D4944" w:rsidP="00F23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0B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0B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0B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D4944" w:rsidRPr="009230B7" w:rsidTr="00F2380D">
        <w:trPr>
          <w:trHeight w:val="4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9230B7" w:rsidRDefault="002D4944" w:rsidP="00F238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312 -100%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324 -100 %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302 – 100 %</w:t>
            </w:r>
          </w:p>
        </w:tc>
      </w:tr>
      <w:tr w:rsidR="002D4944" w:rsidRPr="009230B7" w:rsidTr="00F2380D">
        <w:trPr>
          <w:trHeight w:val="4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9230B7" w:rsidRDefault="002D4944" w:rsidP="00F238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141 – 46%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12- 4 %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85 – 28 %</w:t>
            </w:r>
          </w:p>
        </w:tc>
      </w:tr>
      <w:tr w:rsidR="002D4944" w:rsidRPr="009230B7" w:rsidTr="00F2380D">
        <w:trPr>
          <w:trHeight w:val="4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9230B7" w:rsidRDefault="002D4944" w:rsidP="00F238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136 – 45%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17- 6%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108 – 36 %</w:t>
            </w:r>
          </w:p>
        </w:tc>
      </w:tr>
      <w:tr w:rsidR="002D4944" w:rsidRPr="009230B7" w:rsidTr="00F2380D">
        <w:trPr>
          <w:trHeight w:val="4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9230B7" w:rsidRDefault="002D4944" w:rsidP="00F238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21- 8 %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13 – 4,3 %</w:t>
            </w:r>
          </w:p>
        </w:tc>
      </w:tr>
      <w:tr w:rsidR="002D4944" w:rsidRPr="004732DA" w:rsidTr="00F2380D">
        <w:trPr>
          <w:trHeight w:val="4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4" w:rsidRPr="009230B7" w:rsidRDefault="002D4944" w:rsidP="00F238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9230B7" w:rsidRDefault="002D4944" w:rsidP="00F2380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4" w:rsidRPr="004732DA" w:rsidRDefault="002D4944" w:rsidP="00F2380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30B7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</w:tr>
    </w:tbl>
    <w:p w:rsidR="002D4944" w:rsidRPr="004732DA" w:rsidRDefault="002D4944" w:rsidP="002D4944">
      <w:pPr>
        <w:spacing w:after="0" w:line="240" w:lineRule="auto"/>
        <w:ind w:left="-993" w:right="-426"/>
        <w:rPr>
          <w:rFonts w:ascii="Times New Roman" w:hAnsi="Times New Roman"/>
          <w:color w:val="FF0000"/>
          <w:sz w:val="24"/>
          <w:szCs w:val="24"/>
        </w:rPr>
      </w:pPr>
    </w:p>
    <w:p w:rsidR="002D4944" w:rsidRPr="00A94C2D" w:rsidRDefault="002D4944" w:rsidP="00C644F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4C2D">
        <w:rPr>
          <w:rFonts w:ascii="Times New Roman" w:hAnsi="Times New Roman" w:cs="Times New Roman"/>
          <w:sz w:val="24"/>
          <w:szCs w:val="24"/>
          <w:lang w:eastAsia="ru-RU"/>
        </w:rPr>
        <w:t>В 2022 году воспитанники детского сада были активными участниками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4C2D">
        <w:rPr>
          <w:rFonts w:ascii="Times New Roman" w:hAnsi="Times New Roman" w:cs="Times New Roman"/>
          <w:sz w:val="24"/>
          <w:szCs w:val="24"/>
          <w:lang w:eastAsia="ru-RU"/>
        </w:rPr>
        <w:t>мероприятий   различного уровня. По соотношению с предыдущим учебным годом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4C2D">
        <w:rPr>
          <w:rFonts w:ascii="Times New Roman" w:hAnsi="Times New Roman" w:cs="Times New Roman"/>
          <w:sz w:val="24"/>
          <w:szCs w:val="24"/>
          <w:lang w:eastAsia="ru-RU"/>
        </w:rPr>
        <w:t>увеличилось количество участников среди воспитанников детского сада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4C2D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мероприятиях </w:t>
      </w:r>
      <w:r w:rsidR="00AD23BD">
        <w:rPr>
          <w:rFonts w:ascii="Times New Roman" w:hAnsi="Times New Roman" w:cs="Times New Roman"/>
          <w:sz w:val="24"/>
          <w:szCs w:val="24"/>
          <w:lang w:eastAsia="ru-RU"/>
        </w:rPr>
        <w:t>регионального и всероссийского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4C2D">
        <w:rPr>
          <w:rFonts w:ascii="Times New Roman" w:hAnsi="Times New Roman" w:cs="Times New Roman"/>
          <w:sz w:val="24"/>
          <w:szCs w:val="24"/>
          <w:lang w:eastAsia="ru-RU"/>
        </w:rPr>
        <w:t>уровн</w:t>
      </w:r>
      <w:r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A94C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2677" w:rsidRPr="00633AAD" w:rsidRDefault="001B2677" w:rsidP="007C56D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2380D" w:rsidRPr="00234592" w:rsidRDefault="001148D1" w:rsidP="007C56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4592">
        <w:rPr>
          <w:rFonts w:ascii="Times New Roman" w:hAnsi="Times New Roman"/>
          <w:b/>
          <w:sz w:val="24"/>
          <w:szCs w:val="24"/>
        </w:rPr>
        <w:t xml:space="preserve">Условия для охраны и укрепления </w:t>
      </w:r>
      <w:r w:rsidR="001D4D9B" w:rsidRPr="00234592">
        <w:rPr>
          <w:rFonts w:ascii="Times New Roman" w:hAnsi="Times New Roman"/>
          <w:b/>
          <w:sz w:val="24"/>
          <w:szCs w:val="24"/>
        </w:rPr>
        <w:t xml:space="preserve">физического и психического здоровья. Анализ заболеваемости. </w:t>
      </w:r>
      <w:r w:rsidRPr="00234592">
        <w:rPr>
          <w:rFonts w:ascii="Times New Roman" w:hAnsi="Times New Roman"/>
          <w:b/>
          <w:sz w:val="24"/>
          <w:szCs w:val="24"/>
        </w:rPr>
        <w:t>организации питания участников образовательных отношений</w:t>
      </w:r>
    </w:p>
    <w:p w:rsidR="00F2380D" w:rsidRPr="00F2380D" w:rsidRDefault="00F2380D" w:rsidP="00F2380D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F2380D">
        <w:rPr>
          <w:rFonts w:ascii="Times New Roman" w:hAnsi="Times New Roman" w:cs="Times New Roman"/>
          <w:sz w:val="24"/>
          <w:szCs w:val="24"/>
        </w:rPr>
        <w:t>Важной задачей ДОУ является обеспечение охраны и укрепление физического и психического здоровья детей, их эмоционального благополучия и своевре</w:t>
      </w:r>
      <w:r>
        <w:rPr>
          <w:rFonts w:ascii="Times New Roman" w:hAnsi="Times New Roman" w:cs="Times New Roman"/>
          <w:sz w:val="24"/>
          <w:szCs w:val="24"/>
        </w:rPr>
        <w:t xml:space="preserve">менного всестороннего развития, </w:t>
      </w:r>
      <w:r w:rsidRPr="00F2380D">
        <w:rPr>
          <w:rFonts w:ascii="Times New Roman" w:hAnsi="Times New Roman" w:cs="Times New Roman"/>
          <w:sz w:val="24"/>
          <w:szCs w:val="24"/>
        </w:rPr>
        <w:t>создание условий для развития физических качеств детей, воспитание ценностного отношения к здоровью и потребности в активном образе жизни.</w:t>
      </w:r>
    </w:p>
    <w:p w:rsidR="00F2380D" w:rsidRPr="00F2380D" w:rsidRDefault="00F2380D" w:rsidP="00F2380D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F2380D">
        <w:rPr>
          <w:rFonts w:ascii="Times New Roman" w:hAnsi="Times New Roman" w:cs="Times New Roman"/>
          <w:sz w:val="24"/>
          <w:szCs w:val="24"/>
        </w:rPr>
        <w:t xml:space="preserve">С целью укрепления здоровья детей в детском саду организованы следующие оздоровительные и профилактические мероприятия: </w:t>
      </w:r>
    </w:p>
    <w:p w:rsidR="00F2380D" w:rsidRPr="00F2380D" w:rsidRDefault="00F2380D" w:rsidP="00C644FF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80D">
        <w:rPr>
          <w:rFonts w:ascii="Times New Roman" w:hAnsi="Times New Roman" w:cs="Times New Roman"/>
          <w:sz w:val="24"/>
          <w:szCs w:val="24"/>
        </w:rPr>
        <w:t xml:space="preserve">физические упражнения, утренняя гимнастика, физкультурно-оздоровительные занятия, профилактическая гимнастика, спортивные, подвижные игры; </w:t>
      </w:r>
    </w:p>
    <w:p w:rsidR="00F2380D" w:rsidRPr="00F2380D" w:rsidRDefault="00F2380D" w:rsidP="00C644FF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80D">
        <w:rPr>
          <w:rFonts w:ascii="Times New Roman" w:hAnsi="Times New Roman" w:cs="Times New Roman"/>
          <w:sz w:val="24"/>
          <w:szCs w:val="24"/>
        </w:rPr>
        <w:t xml:space="preserve">гигиенические, закаливающие процедуры; </w:t>
      </w:r>
    </w:p>
    <w:p w:rsidR="00F2380D" w:rsidRDefault="00F2380D" w:rsidP="00C644FF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80D">
        <w:rPr>
          <w:rFonts w:ascii="Times New Roman" w:hAnsi="Times New Roman" w:cs="Times New Roman"/>
          <w:sz w:val="24"/>
          <w:szCs w:val="24"/>
        </w:rPr>
        <w:t>рациональное питание;</w:t>
      </w:r>
    </w:p>
    <w:p w:rsidR="00F2380D" w:rsidRDefault="00F2380D" w:rsidP="00C644FF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D93">
        <w:rPr>
          <w:rFonts w:ascii="Times New Roman" w:hAnsi="Times New Roman" w:cs="Times New Roman"/>
          <w:sz w:val="24"/>
          <w:szCs w:val="24"/>
        </w:rPr>
        <w:t>соблюдение адаптационного реж</w:t>
      </w:r>
      <w:r>
        <w:rPr>
          <w:rFonts w:ascii="Times New Roman" w:hAnsi="Times New Roman" w:cs="Times New Roman"/>
          <w:sz w:val="24"/>
          <w:szCs w:val="24"/>
        </w:rPr>
        <w:t>има для вновь поступивших детей;</w:t>
      </w:r>
    </w:p>
    <w:p w:rsidR="00F2380D" w:rsidRPr="00F2380D" w:rsidRDefault="00F2380D" w:rsidP="00C644FF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D93">
        <w:rPr>
          <w:rFonts w:ascii="Times New Roman" w:hAnsi="Times New Roman" w:cs="Times New Roman"/>
          <w:sz w:val="24"/>
          <w:szCs w:val="24"/>
        </w:rPr>
        <w:t>чередование различных </w:t>
      </w:r>
      <w:hyperlink r:id="rId19" w:tooltip="Виды деятельности" w:history="1">
        <w:r w:rsidRPr="002432CC">
          <w:rPr>
            <w:rFonts w:ascii="Times New Roman" w:hAnsi="Times New Roman" w:cs="Times New Roman"/>
            <w:sz w:val="24"/>
            <w:szCs w:val="24"/>
          </w:rPr>
          <w:t>видов деятельности</w:t>
        </w:r>
      </w:hyperlink>
      <w:r w:rsidRPr="00E24D93">
        <w:rPr>
          <w:rFonts w:ascii="Times New Roman" w:hAnsi="Times New Roman" w:cs="Times New Roman"/>
          <w:sz w:val="24"/>
          <w:szCs w:val="24"/>
        </w:rPr>
        <w:t>, распределение нагрузки в течение дня согласно сетке занят</w:t>
      </w:r>
      <w:r w:rsidR="00C644FF">
        <w:rPr>
          <w:rFonts w:ascii="Times New Roman" w:hAnsi="Times New Roman" w:cs="Times New Roman"/>
          <w:sz w:val="24"/>
          <w:szCs w:val="24"/>
        </w:rPr>
        <w:t>ий для каждой возрастной группы;</w:t>
      </w:r>
    </w:p>
    <w:p w:rsidR="00C644FF" w:rsidRDefault="00C644FF" w:rsidP="00C644FF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2380D">
        <w:rPr>
          <w:rFonts w:ascii="Times New Roman" w:hAnsi="Times New Roman" w:cs="Times New Roman"/>
          <w:sz w:val="24"/>
          <w:szCs w:val="24"/>
        </w:rPr>
        <w:t xml:space="preserve">жедневные </w:t>
      </w:r>
      <w:r w:rsidR="00F2380D" w:rsidRPr="00F2380D">
        <w:rPr>
          <w:rFonts w:ascii="Times New Roman" w:hAnsi="Times New Roman" w:cs="Times New Roman"/>
          <w:sz w:val="24"/>
          <w:szCs w:val="24"/>
        </w:rPr>
        <w:t>прогулки на свежем воздухе</w:t>
      </w:r>
      <w:r w:rsidR="00F2380D">
        <w:rPr>
          <w:rFonts w:ascii="Times New Roman" w:hAnsi="Times New Roman" w:cs="Times New Roman"/>
          <w:sz w:val="24"/>
          <w:szCs w:val="24"/>
        </w:rPr>
        <w:t xml:space="preserve"> в соответствие с СанПиН и др.</w:t>
      </w:r>
    </w:p>
    <w:p w:rsidR="004878CD" w:rsidRPr="00C644FF" w:rsidRDefault="003202D2" w:rsidP="00C644F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4FF">
        <w:rPr>
          <w:rFonts w:ascii="Times New Roman" w:hAnsi="Times New Roman"/>
          <w:sz w:val="24"/>
          <w:szCs w:val="24"/>
        </w:rPr>
        <w:t xml:space="preserve">Работа педагогов нацелена </w:t>
      </w:r>
      <w:r w:rsidR="00ED4C37" w:rsidRPr="00C644FF">
        <w:rPr>
          <w:rFonts w:ascii="Times New Roman" w:hAnsi="Times New Roman"/>
          <w:sz w:val="24"/>
          <w:szCs w:val="24"/>
        </w:rPr>
        <w:t xml:space="preserve">так же </w:t>
      </w:r>
      <w:r w:rsidRPr="00C644FF">
        <w:rPr>
          <w:rFonts w:ascii="Times New Roman" w:hAnsi="Times New Roman"/>
          <w:sz w:val="24"/>
          <w:szCs w:val="24"/>
        </w:rPr>
        <w:t>на профилактику нега</w:t>
      </w:r>
      <w:r w:rsidR="00245006" w:rsidRPr="00C644FF">
        <w:rPr>
          <w:rFonts w:ascii="Times New Roman" w:hAnsi="Times New Roman"/>
          <w:sz w:val="24"/>
          <w:szCs w:val="24"/>
        </w:rPr>
        <w:t xml:space="preserve">тивных эмоций и нервных </w:t>
      </w:r>
      <w:r w:rsidR="00E924C6" w:rsidRPr="00C644FF">
        <w:rPr>
          <w:rFonts w:ascii="Times New Roman" w:hAnsi="Times New Roman"/>
          <w:sz w:val="24"/>
          <w:szCs w:val="24"/>
        </w:rPr>
        <w:t>срывов, совершенствование</w:t>
      </w:r>
      <w:r w:rsidRPr="00C644FF">
        <w:rPr>
          <w:rFonts w:ascii="Times New Roman" w:hAnsi="Times New Roman"/>
          <w:sz w:val="24"/>
          <w:szCs w:val="24"/>
        </w:rPr>
        <w:t xml:space="preserve">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нравственно-волевых качеств. </w:t>
      </w:r>
      <w:r w:rsidR="003B72CB" w:rsidRPr="00C644FF">
        <w:rPr>
          <w:rFonts w:ascii="Times New Roman" w:hAnsi="Times New Roman"/>
          <w:sz w:val="24"/>
          <w:szCs w:val="24"/>
        </w:rPr>
        <w:t>Санитарно-гигиенические условия, режим работы учреждения соответс</w:t>
      </w:r>
      <w:r w:rsidR="00011F1B" w:rsidRPr="00C644FF">
        <w:rPr>
          <w:rFonts w:ascii="Times New Roman" w:hAnsi="Times New Roman"/>
          <w:sz w:val="24"/>
          <w:szCs w:val="24"/>
        </w:rPr>
        <w:t xml:space="preserve">твуют всем требованиям СанПиН. </w:t>
      </w:r>
    </w:p>
    <w:p w:rsidR="001439A4" w:rsidRPr="00CA40BE" w:rsidRDefault="001439A4" w:rsidP="00CA40BE">
      <w:pPr>
        <w:pStyle w:val="a8"/>
        <w:rPr>
          <w:rFonts w:ascii="Times New Roman" w:hAnsi="Times New Roman" w:cs="Times New Roman"/>
          <w:sz w:val="24"/>
          <w:szCs w:val="24"/>
        </w:rPr>
      </w:pPr>
      <w:r w:rsidRPr="00CA40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036B" w:rsidRPr="00CA40B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CA40BE">
        <w:rPr>
          <w:rFonts w:ascii="Times New Roman" w:hAnsi="Times New Roman" w:cs="Times New Roman"/>
          <w:sz w:val="24"/>
          <w:szCs w:val="24"/>
        </w:rPr>
        <w:t>планируе</w:t>
      </w:r>
      <w:r w:rsidR="000F42BC" w:rsidRPr="00CA40BE">
        <w:rPr>
          <w:rFonts w:ascii="Times New Roman" w:hAnsi="Times New Roman" w:cs="Times New Roman"/>
          <w:sz w:val="24"/>
          <w:szCs w:val="24"/>
        </w:rPr>
        <w:t>тся</w:t>
      </w:r>
      <w:r w:rsidRPr="00CA40BE">
        <w:rPr>
          <w:rFonts w:ascii="Times New Roman" w:hAnsi="Times New Roman" w:cs="Times New Roman"/>
          <w:sz w:val="24"/>
          <w:szCs w:val="24"/>
        </w:rPr>
        <w:t xml:space="preserve"> </w:t>
      </w:r>
      <w:r w:rsidR="008F036B" w:rsidRPr="00CA40BE">
        <w:rPr>
          <w:rFonts w:ascii="Times New Roman" w:hAnsi="Times New Roman" w:cs="Times New Roman"/>
          <w:sz w:val="24"/>
          <w:szCs w:val="24"/>
        </w:rPr>
        <w:t>разнообразить профилактические мероприятия, внедряя здоровьесберегающие технологии (осуществлять дифференциальный подход к детям на основе учета индивидуальных особенностей и данных монитори</w:t>
      </w:r>
      <w:r w:rsidRPr="00CA40BE">
        <w:rPr>
          <w:rFonts w:ascii="Times New Roman" w:hAnsi="Times New Roman" w:cs="Times New Roman"/>
          <w:sz w:val="24"/>
          <w:szCs w:val="24"/>
        </w:rPr>
        <w:t>нга по состоянию здоровья детей, активизировать</w:t>
      </w:r>
      <w:r w:rsidR="008F036B" w:rsidRPr="00CA40BE">
        <w:rPr>
          <w:rFonts w:ascii="Times New Roman" w:hAnsi="Times New Roman" w:cs="Times New Roman"/>
          <w:sz w:val="24"/>
          <w:szCs w:val="24"/>
        </w:rPr>
        <w:t xml:space="preserve"> работу по обучению детей спортивным играм</w:t>
      </w:r>
      <w:r w:rsidRPr="00CA40BE">
        <w:rPr>
          <w:rFonts w:ascii="Times New Roman" w:hAnsi="Times New Roman" w:cs="Times New Roman"/>
          <w:sz w:val="24"/>
          <w:szCs w:val="24"/>
        </w:rPr>
        <w:t>,</w:t>
      </w:r>
      <w:r w:rsidR="008F036B" w:rsidRPr="00CA40BE">
        <w:rPr>
          <w:rFonts w:ascii="Times New Roman" w:hAnsi="Times New Roman" w:cs="Times New Roman"/>
          <w:sz w:val="24"/>
          <w:szCs w:val="24"/>
        </w:rPr>
        <w:t xml:space="preserve"> обогащать развивающую среду физкультурного зала, уголков </w:t>
      </w:r>
      <w:r w:rsidRPr="00CA40BE">
        <w:rPr>
          <w:rFonts w:ascii="Times New Roman" w:hAnsi="Times New Roman" w:cs="Times New Roman"/>
          <w:sz w:val="24"/>
          <w:szCs w:val="24"/>
        </w:rPr>
        <w:t>физического развития</w:t>
      </w:r>
      <w:r w:rsidR="008F036B" w:rsidRPr="00CA40BE">
        <w:rPr>
          <w:rFonts w:ascii="Times New Roman" w:hAnsi="Times New Roman" w:cs="Times New Roman"/>
          <w:sz w:val="24"/>
          <w:szCs w:val="24"/>
        </w:rPr>
        <w:t xml:space="preserve"> в группах оборудованием для спортивных игр (баскетбол, футбол и т.д.). </w:t>
      </w:r>
    </w:p>
    <w:p w:rsidR="003B72CB" w:rsidRPr="00CA40BE" w:rsidRDefault="003B72CB" w:rsidP="00CA40B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A40BE">
        <w:rPr>
          <w:rFonts w:ascii="Times New Roman" w:hAnsi="Times New Roman" w:cs="Times New Roman"/>
          <w:b/>
          <w:sz w:val="24"/>
          <w:szCs w:val="24"/>
        </w:rPr>
        <w:t xml:space="preserve">Анализ по группам здоровья воспитанников за </w:t>
      </w:r>
      <w:r w:rsidR="00F07FC1" w:rsidRPr="00CA40BE">
        <w:rPr>
          <w:rFonts w:ascii="Times New Roman" w:hAnsi="Times New Roman" w:cs="Times New Roman"/>
          <w:b/>
          <w:sz w:val="24"/>
          <w:szCs w:val="24"/>
        </w:rPr>
        <w:t>202</w:t>
      </w:r>
      <w:r w:rsidR="00A67A1A" w:rsidRPr="00CA40BE">
        <w:rPr>
          <w:rFonts w:ascii="Times New Roman" w:hAnsi="Times New Roman" w:cs="Times New Roman"/>
          <w:b/>
          <w:sz w:val="24"/>
          <w:szCs w:val="24"/>
        </w:rPr>
        <w:t>2</w:t>
      </w:r>
      <w:r w:rsidRPr="00CA40BE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W w:w="9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240"/>
        <w:gridCol w:w="1045"/>
        <w:gridCol w:w="1494"/>
        <w:gridCol w:w="1195"/>
        <w:gridCol w:w="1450"/>
        <w:gridCol w:w="904"/>
      </w:tblGrid>
      <w:tr w:rsidR="003B72CB" w:rsidRPr="00424098" w:rsidTr="008A2F40">
        <w:trPr>
          <w:trHeight w:val="70"/>
        </w:trPr>
        <w:tc>
          <w:tcPr>
            <w:tcW w:w="1644" w:type="dxa"/>
            <w:vMerge w:val="restart"/>
            <w:shd w:val="clear" w:color="auto" w:fill="auto"/>
          </w:tcPr>
          <w:p w:rsidR="003B72CB" w:rsidRPr="00C90137" w:rsidRDefault="003B72CB" w:rsidP="004F16FD">
            <w:pPr>
              <w:spacing w:after="408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3B72CB" w:rsidRPr="00C90137" w:rsidRDefault="003B72CB" w:rsidP="004F16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137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6088" w:type="dxa"/>
            <w:gridSpan w:val="5"/>
            <w:shd w:val="clear" w:color="auto" w:fill="auto"/>
          </w:tcPr>
          <w:p w:rsidR="003B72CB" w:rsidRPr="00C90137" w:rsidRDefault="003B72CB" w:rsidP="004F16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137">
              <w:rPr>
                <w:rFonts w:ascii="Times New Roman" w:hAnsi="Times New Roman"/>
                <w:sz w:val="24"/>
                <w:szCs w:val="24"/>
              </w:rPr>
              <w:t>Группы здоровья</w:t>
            </w:r>
          </w:p>
        </w:tc>
      </w:tr>
      <w:tr w:rsidR="003B72CB" w:rsidRPr="00424098" w:rsidTr="008A2F40">
        <w:trPr>
          <w:trHeight w:val="419"/>
        </w:trPr>
        <w:tc>
          <w:tcPr>
            <w:tcW w:w="1644" w:type="dxa"/>
            <w:vMerge/>
            <w:shd w:val="clear" w:color="auto" w:fill="auto"/>
          </w:tcPr>
          <w:p w:rsidR="003B72CB" w:rsidRPr="00C90137" w:rsidRDefault="003B72CB" w:rsidP="004F16FD">
            <w:pPr>
              <w:spacing w:after="408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3B72CB" w:rsidRPr="00C90137" w:rsidRDefault="003B72CB" w:rsidP="004F16FD">
            <w:pPr>
              <w:spacing w:after="40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auto" w:fill="auto"/>
            <w:vAlign w:val="bottom"/>
          </w:tcPr>
          <w:p w:rsidR="003B72CB" w:rsidRPr="00C90137" w:rsidRDefault="003B72CB" w:rsidP="004F16FD">
            <w:pPr>
              <w:spacing w:after="40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1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3B72CB" w:rsidRPr="00C90137" w:rsidRDefault="003B72CB" w:rsidP="004F16FD">
            <w:pPr>
              <w:spacing w:after="40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1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3B72CB" w:rsidRPr="00C90137" w:rsidRDefault="003B72CB" w:rsidP="004F16FD">
            <w:pPr>
              <w:spacing w:after="40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13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0" w:type="dxa"/>
            <w:shd w:val="clear" w:color="auto" w:fill="auto"/>
            <w:vAlign w:val="bottom"/>
          </w:tcPr>
          <w:p w:rsidR="003B72CB" w:rsidRPr="00C90137" w:rsidRDefault="003B72CB" w:rsidP="004F16FD">
            <w:pPr>
              <w:spacing w:after="40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13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3B72CB" w:rsidRPr="00C90137" w:rsidRDefault="003B72CB" w:rsidP="004F16FD">
            <w:pPr>
              <w:spacing w:after="40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13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3B72CB" w:rsidRPr="00424098" w:rsidTr="008A2F40">
        <w:trPr>
          <w:trHeight w:val="443"/>
        </w:trPr>
        <w:tc>
          <w:tcPr>
            <w:tcW w:w="1644" w:type="dxa"/>
            <w:shd w:val="clear" w:color="auto" w:fill="auto"/>
          </w:tcPr>
          <w:p w:rsidR="003B72CB" w:rsidRPr="00C90137" w:rsidRDefault="00057B7E" w:rsidP="00057B7E">
            <w:pPr>
              <w:spacing w:after="408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13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C74C0" w:rsidRPr="00C90137">
              <w:rPr>
                <w:rFonts w:ascii="Times New Roman" w:hAnsi="Times New Roman"/>
                <w:sz w:val="24"/>
                <w:szCs w:val="24"/>
              </w:rPr>
              <w:t>202</w:t>
            </w:r>
            <w:r w:rsidR="003202D2" w:rsidRPr="00C90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3B72CB" w:rsidRPr="00C90137" w:rsidRDefault="003202D2" w:rsidP="003B6C26">
            <w:pPr>
              <w:spacing w:after="40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137">
              <w:rPr>
                <w:rFonts w:ascii="Times New Roman" w:hAnsi="Times New Roman"/>
                <w:sz w:val="24"/>
                <w:szCs w:val="24"/>
              </w:rPr>
              <w:t>2</w:t>
            </w:r>
            <w:r w:rsidR="003B6C2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45" w:type="dxa"/>
            <w:shd w:val="clear" w:color="auto" w:fill="auto"/>
          </w:tcPr>
          <w:p w:rsidR="003B72CB" w:rsidRPr="00C90137" w:rsidRDefault="00C90137" w:rsidP="004F16FD">
            <w:pPr>
              <w:spacing w:after="40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1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4" w:type="dxa"/>
            <w:shd w:val="clear" w:color="auto" w:fill="auto"/>
          </w:tcPr>
          <w:p w:rsidR="003B72CB" w:rsidRPr="00C90137" w:rsidRDefault="00C90137" w:rsidP="003B6C26">
            <w:pPr>
              <w:spacing w:after="40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137">
              <w:rPr>
                <w:rFonts w:ascii="Times New Roman" w:hAnsi="Times New Roman"/>
                <w:sz w:val="24"/>
                <w:szCs w:val="24"/>
              </w:rPr>
              <w:t>25</w:t>
            </w:r>
            <w:r w:rsidR="003B6C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3B72CB" w:rsidRPr="00C90137" w:rsidRDefault="00C90137" w:rsidP="004F16FD">
            <w:pPr>
              <w:spacing w:after="40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1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50" w:type="dxa"/>
            <w:shd w:val="clear" w:color="auto" w:fill="auto"/>
          </w:tcPr>
          <w:p w:rsidR="003B72CB" w:rsidRPr="00C90137" w:rsidRDefault="003B72CB" w:rsidP="004F16FD">
            <w:pPr>
              <w:spacing w:after="40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1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3B72CB" w:rsidRPr="00C90137" w:rsidRDefault="00C90137" w:rsidP="004F16FD">
            <w:pPr>
              <w:spacing w:after="408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67A1A" w:rsidRDefault="00A67A1A" w:rsidP="00A67A1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67A1A" w:rsidRPr="00CB47C3" w:rsidRDefault="003B72CB" w:rsidP="00C644F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7C3">
        <w:rPr>
          <w:rFonts w:ascii="Times New Roman" w:hAnsi="Times New Roman" w:cs="Times New Roman"/>
          <w:sz w:val="24"/>
          <w:szCs w:val="24"/>
        </w:rPr>
        <w:lastRenderedPageBreak/>
        <w:t xml:space="preserve">На протяжении последних лет наибольшее количество воспитанников составляют дети со </w:t>
      </w:r>
      <w:r w:rsidRPr="00CB47C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47C3">
        <w:rPr>
          <w:rFonts w:ascii="Times New Roman" w:hAnsi="Times New Roman" w:cs="Times New Roman"/>
          <w:sz w:val="24"/>
          <w:szCs w:val="24"/>
        </w:rPr>
        <w:t xml:space="preserve"> группой здоровья. </w:t>
      </w:r>
    </w:p>
    <w:p w:rsidR="00E924C6" w:rsidRDefault="00E24D93" w:rsidP="0061757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улучшения физического здоровья детей в</w:t>
      </w:r>
      <w:r w:rsidR="002E24CE" w:rsidRPr="00CB47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ДОУ разработана система закаливающих мероприятий, которые осуществляются круглый год, их вид и методика меняются в зависимости от сезона и). </w:t>
      </w:r>
      <w:r w:rsidR="00243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ДОУ созданы </w:t>
      </w:r>
      <w:r w:rsidRPr="00E24D93">
        <w:rPr>
          <w:rFonts w:ascii="Times New Roman" w:hAnsi="Times New Roman" w:cs="Times New Roman"/>
          <w:sz w:val="24"/>
          <w:szCs w:val="24"/>
        </w:rPr>
        <w:t xml:space="preserve">благоприятные условия: рациональное </w:t>
      </w:r>
      <w:r w:rsidR="00AF3D62" w:rsidRPr="00E24D93">
        <w:rPr>
          <w:rFonts w:ascii="Times New Roman" w:hAnsi="Times New Roman" w:cs="Times New Roman"/>
          <w:sz w:val="24"/>
          <w:szCs w:val="24"/>
        </w:rPr>
        <w:t>питание, соблюдение</w:t>
      </w:r>
      <w:r w:rsidRPr="00E24D93">
        <w:rPr>
          <w:rFonts w:ascii="Times New Roman" w:hAnsi="Times New Roman" w:cs="Times New Roman"/>
          <w:sz w:val="24"/>
          <w:szCs w:val="24"/>
        </w:rPr>
        <w:t xml:space="preserve"> санэпидемиологического режима, воздушный р</w:t>
      </w:r>
      <w:r w:rsidR="00E924C6">
        <w:rPr>
          <w:rFonts w:ascii="Times New Roman" w:hAnsi="Times New Roman" w:cs="Times New Roman"/>
          <w:sz w:val="24"/>
          <w:szCs w:val="24"/>
        </w:rPr>
        <w:t xml:space="preserve">ежим (прогулки, проветривание). </w:t>
      </w:r>
    </w:p>
    <w:p w:rsidR="00CB47C3" w:rsidRDefault="00E924C6" w:rsidP="0061757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B47C3">
        <w:rPr>
          <w:rFonts w:ascii="Times New Roman" w:hAnsi="Times New Roman" w:cs="Times New Roman"/>
          <w:sz w:val="24"/>
          <w:szCs w:val="24"/>
          <w:shd w:val="clear" w:color="auto" w:fill="FFFFFF"/>
        </w:rPr>
        <w:t>тало</w:t>
      </w:r>
      <w:r w:rsidR="002E24CE" w:rsidRPr="00CB47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традицией </w:t>
      </w:r>
      <w:r w:rsidR="002E24CE"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«Дней здоровья» для детей, </w:t>
      </w:r>
      <w:r w:rsidR="000F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2E24CE"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 которых активную помощь оказывают родители.</w:t>
      </w:r>
    </w:p>
    <w:p w:rsidR="00CB47C3" w:rsidRDefault="002E24CE" w:rsidP="0061757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детьми и родителями проводятся целенаправленные беседы о здоровье и физическом совершенствовании, спорте и гигиене, рациональн</w:t>
      </w:r>
      <w:r w:rsidR="000F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двигательн</w:t>
      </w:r>
      <w:r w:rsidR="000F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активност</w:t>
      </w:r>
      <w:r w:rsidR="000F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всего дня. </w:t>
      </w:r>
    </w:p>
    <w:p w:rsidR="00E924C6" w:rsidRDefault="002E24CE" w:rsidP="008A2F40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учебным планом педагоги проводят физкультурные занятия, как в помещении, так и на воздухе, при этом </w:t>
      </w:r>
      <w:r w:rsidR="00E9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учитывают</w:t>
      </w:r>
      <w:r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индивидуальные особенности детей. Воспитатели ежедневно проводят утреннюю гимнастику, пальчиковую гимнастику, бодрящую гимнастику после с</w:t>
      </w:r>
      <w:r w:rsidR="000F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на, физкультминутки на занятиях</w:t>
      </w:r>
      <w:r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целью предупреждения переутомления. </w:t>
      </w:r>
      <w:r w:rsid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2E24CE" w:rsidRPr="00CB47C3" w:rsidRDefault="00CB47C3" w:rsidP="008A2F40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Три</w:t>
      </w:r>
      <w:r w:rsidR="002E24CE"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раза в неделю проводятся физкультурные занятия и два раза в неделю – музыкальные.</w:t>
      </w:r>
    </w:p>
    <w:p w:rsidR="002432CC" w:rsidRPr="002432CC" w:rsidRDefault="00617576" w:rsidP="008A2F4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Фельдшером Городской детской поликлиники </w:t>
      </w:r>
      <w:r w:rsidR="00CB47C3"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47C3"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ежемесячно</w:t>
      </w:r>
      <w:r w:rsidR="002E24CE"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ведётся анализ заболеваемости и анализ посещаемости</w:t>
      </w:r>
      <w:r w:rsidR="000F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воспитанников</w:t>
      </w:r>
      <w:r w:rsidR="002E24CE" w:rsidRPr="00CB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E24CE" w:rsidRPr="000F42BC" w:rsidRDefault="00E24D93" w:rsidP="0061757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2BC">
        <w:rPr>
          <w:rFonts w:ascii="Times New Roman" w:hAnsi="Times New Roman" w:cs="Times New Roman"/>
          <w:sz w:val="24"/>
          <w:szCs w:val="24"/>
        </w:rPr>
        <w:t xml:space="preserve">В детском саду имеется медицинский и процедурный кабинеты. Медицинское обслуживание осуществляется старшей медицинской сестрой и врачом </w:t>
      </w:r>
      <w:r w:rsidR="00617576" w:rsidRPr="00617576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8125F1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Pr="000F42BC">
        <w:rPr>
          <w:rFonts w:ascii="Times New Roman" w:hAnsi="Times New Roman" w:cs="Times New Roman"/>
          <w:sz w:val="24"/>
          <w:szCs w:val="24"/>
        </w:rPr>
        <w:t>поликлиники</w:t>
      </w:r>
      <w:r w:rsidR="008125F1">
        <w:rPr>
          <w:rFonts w:ascii="Times New Roman" w:hAnsi="Times New Roman" w:cs="Times New Roman"/>
          <w:sz w:val="24"/>
          <w:szCs w:val="24"/>
        </w:rPr>
        <w:t xml:space="preserve"> №</w:t>
      </w:r>
      <w:r w:rsidR="00617576">
        <w:rPr>
          <w:rFonts w:ascii="Times New Roman" w:hAnsi="Times New Roman" w:cs="Times New Roman"/>
          <w:sz w:val="24"/>
          <w:szCs w:val="24"/>
        </w:rPr>
        <w:t xml:space="preserve"> </w:t>
      </w:r>
      <w:r w:rsidR="008125F1">
        <w:rPr>
          <w:rFonts w:ascii="Times New Roman" w:hAnsi="Times New Roman" w:cs="Times New Roman"/>
          <w:sz w:val="24"/>
          <w:szCs w:val="24"/>
        </w:rPr>
        <w:t>2</w:t>
      </w:r>
      <w:r w:rsidRPr="000F42BC">
        <w:rPr>
          <w:rFonts w:ascii="Times New Roman" w:hAnsi="Times New Roman" w:cs="Times New Roman"/>
          <w:sz w:val="24"/>
          <w:szCs w:val="24"/>
        </w:rPr>
        <w:t>. Медицинская работа в ДОУ проводится согласно план</w:t>
      </w:r>
      <w:r w:rsidR="00CD224F">
        <w:rPr>
          <w:rFonts w:ascii="Times New Roman" w:hAnsi="Times New Roman" w:cs="Times New Roman"/>
          <w:sz w:val="24"/>
          <w:szCs w:val="24"/>
        </w:rPr>
        <w:t>у</w:t>
      </w:r>
      <w:r w:rsidRPr="000F42BC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1439A4" w:rsidRDefault="001439A4" w:rsidP="0061757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F42BC">
        <w:rPr>
          <w:rFonts w:ascii="Times New Roman" w:hAnsi="Times New Roman" w:cs="Times New Roman"/>
          <w:sz w:val="24"/>
          <w:szCs w:val="24"/>
        </w:rPr>
        <w:t xml:space="preserve">        Таким образом, оптимизация системы здоровьесберегающей деятельности позволила добиться позитивной динамики оздоровления детей в ДОУ. Данные результаты считаем показателями сложившейся системы оздоровления детей в ДОУ, систематической и целенаправленной работы, направленной на укрепление здоровья детей, построенной в тесном взаим</w:t>
      </w:r>
      <w:r w:rsidR="00617576">
        <w:rPr>
          <w:rFonts w:ascii="Times New Roman" w:hAnsi="Times New Roman" w:cs="Times New Roman"/>
          <w:sz w:val="24"/>
          <w:szCs w:val="24"/>
        </w:rPr>
        <w:t>одействии со специалистами ДОУ.</w:t>
      </w:r>
    </w:p>
    <w:p w:rsidR="00617576" w:rsidRPr="00617576" w:rsidRDefault="00617576" w:rsidP="0061757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50130" w:rsidRPr="00A67A1A" w:rsidRDefault="003B72CB" w:rsidP="0061757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A1A">
        <w:rPr>
          <w:rFonts w:ascii="Times New Roman" w:hAnsi="Times New Roman" w:cs="Times New Roman"/>
          <w:b/>
          <w:sz w:val="24"/>
          <w:szCs w:val="24"/>
        </w:rPr>
        <w:t xml:space="preserve">Анализ заболеваемости. Пропуск дней по болезни </w:t>
      </w:r>
      <w:r w:rsidR="0061757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67A1A">
        <w:rPr>
          <w:rFonts w:ascii="Times New Roman" w:hAnsi="Times New Roman" w:cs="Times New Roman"/>
          <w:b/>
          <w:sz w:val="24"/>
          <w:szCs w:val="24"/>
        </w:rPr>
        <w:t>20</w:t>
      </w:r>
      <w:r w:rsidR="00321E09" w:rsidRPr="00A67A1A">
        <w:rPr>
          <w:rFonts w:ascii="Times New Roman" w:hAnsi="Times New Roman" w:cs="Times New Roman"/>
          <w:b/>
          <w:sz w:val="24"/>
          <w:szCs w:val="24"/>
        </w:rPr>
        <w:t>2</w:t>
      </w:r>
      <w:r w:rsidR="00A012C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17576">
        <w:rPr>
          <w:rFonts w:ascii="Times New Roman" w:hAnsi="Times New Roman" w:cs="Times New Roman"/>
          <w:b/>
          <w:sz w:val="24"/>
          <w:szCs w:val="24"/>
        </w:rPr>
        <w:t>г</w:t>
      </w:r>
      <w:r w:rsidRPr="00A67A1A">
        <w:rPr>
          <w:rFonts w:ascii="Times New Roman" w:hAnsi="Times New Roman" w:cs="Times New Roman"/>
          <w:b/>
          <w:sz w:val="24"/>
          <w:szCs w:val="24"/>
        </w:rPr>
        <w:t>.</w:t>
      </w:r>
    </w:p>
    <w:p w:rsidR="00240BDB" w:rsidRPr="00240BDB" w:rsidRDefault="001A08F4" w:rsidP="0061757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A1A">
        <w:rPr>
          <w:rFonts w:ascii="Times New Roman" w:hAnsi="Times New Roman" w:cs="Times New Roman"/>
          <w:sz w:val="24"/>
          <w:szCs w:val="24"/>
        </w:rPr>
        <w:t>Для анализа качества осуществления оздоровительной работы за учебный год, ежемесячно проводится мониторинг посещаемости и заболеваемости детей в организации, полученные данные позволяют проводить сравнительный анализ по каждой гру</w:t>
      </w:r>
      <w:r w:rsidR="008A2F40">
        <w:rPr>
          <w:rFonts w:ascii="Times New Roman" w:hAnsi="Times New Roman" w:cs="Times New Roman"/>
          <w:sz w:val="24"/>
          <w:szCs w:val="24"/>
        </w:rPr>
        <w:t>ппе и в целом по детскому саду.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2287"/>
        <w:gridCol w:w="2267"/>
        <w:gridCol w:w="2221"/>
      </w:tblGrid>
      <w:tr w:rsidR="007722D7" w:rsidRPr="00424098" w:rsidTr="007F1D15">
        <w:trPr>
          <w:trHeight w:val="467"/>
        </w:trPr>
        <w:tc>
          <w:tcPr>
            <w:tcW w:w="3278" w:type="dxa"/>
            <w:vMerge w:val="restart"/>
            <w:shd w:val="clear" w:color="auto" w:fill="auto"/>
            <w:vAlign w:val="center"/>
          </w:tcPr>
          <w:p w:rsidR="007722D7" w:rsidRPr="00424098" w:rsidRDefault="007722D7" w:rsidP="004F16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8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6775" w:type="dxa"/>
            <w:gridSpan w:val="3"/>
            <w:shd w:val="clear" w:color="auto" w:fill="auto"/>
          </w:tcPr>
          <w:p w:rsidR="007722D7" w:rsidRPr="00617576" w:rsidRDefault="007722D7" w:rsidP="00F6384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7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617576" w:rsidRPr="00617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</w:tr>
      <w:tr w:rsidR="007722D7" w:rsidRPr="00424098" w:rsidTr="007F1D15">
        <w:trPr>
          <w:trHeight w:val="360"/>
        </w:trPr>
        <w:tc>
          <w:tcPr>
            <w:tcW w:w="3278" w:type="dxa"/>
            <w:vMerge/>
            <w:shd w:val="clear" w:color="auto" w:fill="auto"/>
          </w:tcPr>
          <w:p w:rsidR="007722D7" w:rsidRPr="00617576" w:rsidRDefault="007722D7" w:rsidP="004F16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shd w:val="clear" w:color="auto" w:fill="auto"/>
            <w:vAlign w:val="bottom"/>
          </w:tcPr>
          <w:p w:rsidR="007722D7" w:rsidRDefault="007722D7" w:rsidP="003B6C2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C2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722D7" w:rsidRPr="00424098" w:rsidTr="007722D7">
        <w:trPr>
          <w:trHeight w:val="355"/>
        </w:trPr>
        <w:tc>
          <w:tcPr>
            <w:tcW w:w="3278" w:type="dxa"/>
            <w:vMerge/>
            <w:shd w:val="clear" w:color="auto" w:fill="auto"/>
          </w:tcPr>
          <w:p w:rsidR="007722D7" w:rsidRPr="00617576" w:rsidRDefault="007722D7" w:rsidP="004F16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vAlign w:val="bottom"/>
          </w:tcPr>
          <w:p w:rsidR="007722D7" w:rsidRPr="00424098" w:rsidRDefault="007722D7" w:rsidP="004F16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8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2267" w:type="dxa"/>
            <w:shd w:val="clear" w:color="auto" w:fill="auto"/>
            <w:vAlign w:val="bottom"/>
          </w:tcPr>
          <w:p w:rsidR="007722D7" w:rsidRPr="00424098" w:rsidRDefault="007722D7" w:rsidP="004F16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2221" w:type="dxa"/>
          </w:tcPr>
          <w:p w:rsidR="007722D7" w:rsidRPr="00424098" w:rsidRDefault="007722D7" w:rsidP="004F16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722D7" w:rsidRPr="00424098" w:rsidTr="007722D7">
        <w:trPr>
          <w:trHeight w:val="385"/>
        </w:trPr>
        <w:tc>
          <w:tcPr>
            <w:tcW w:w="3278" w:type="dxa"/>
            <w:shd w:val="clear" w:color="auto" w:fill="auto"/>
          </w:tcPr>
          <w:p w:rsidR="007722D7" w:rsidRPr="00424098" w:rsidRDefault="007722D7" w:rsidP="004F16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8">
              <w:rPr>
                <w:rFonts w:ascii="Times New Roman" w:hAnsi="Times New Roman" w:cs="Times New Roman"/>
                <w:sz w:val="24"/>
                <w:szCs w:val="24"/>
              </w:rPr>
              <w:t>Заболеваний всего</w:t>
            </w:r>
          </w:p>
        </w:tc>
        <w:tc>
          <w:tcPr>
            <w:tcW w:w="2287" w:type="dxa"/>
            <w:shd w:val="clear" w:color="auto" w:fill="auto"/>
          </w:tcPr>
          <w:p w:rsidR="007722D7" w:rsidRPr="00F6384B" w:rsidRDefault="007722D7" w:rsidP="004F16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267" w:type="dxa"/>
            <w:shd w:val="clear" w:color="auto" w:fill="auto"/>
          </w:tcPr>
          <w:p w:rsidR="007722D7" w:rsidRPr="00F6384B" w:rsidRDefault="007722D7" w:rsidP="00B160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221" w:type="dxa"/>
          </w:tcPr>
          <w:p w:rsidR="007722D7" w:rsidRPr="00F6384B" w:rsidRDefault="007722D7" w:rsidP="00B160B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7722D7" w:rsidRPr="00424098" w:rsidTr="007722D7">
        <w:trPr>
          <w:trHeight w:val="421"/>
        </w:trPr>
        <w:tc>
          <w:tcPr>
            <w:tcW w:w="3278" w:type="dxa"/>
            <w:shd w:val="clear" w:color="auto" w:fill="auto"/>
          </w:tcPr>
          <w:p w:rsidR="007722D7" w:rsidRPr="00424098" w:rsidRDefault="007722D7" w:rsidP="004F16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8">
              <w:rPr>
                <w:rFonts w:ascii="Times New Roman" w:hAnsi="Times New Roman" w:cs="Times New Roman"/>
                <w:sz w:val="24"/>
                <w:szCs w:val="24"/>
              </w:rPr>
              <w:t>Заболеваний на одного ребенка</w:t>
            </w:r>
          </w:p>
        </w:tc>
        <w:tc>
          <w:tcPr>
            <w:tcW w:w="2287" w:type="dxa"/>
            <w:shd w:val="clear" w:color="auto" w:fill="auto"/>
          </w:tcPr>
          <w:p w:rsidR="007722D7" w:rsidRPr="00F6384B" w:rsidRDefault="007722D7" w:rsidP="004F16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2267" w:type="dxa"/>
            <w:shd w:val="clear" w:color="auto" w:fill="auto"/>
          </w:tcPr>
          <w:p w:rsidR="007722D7" w:rsidRPr="00F6384B" w:rsidRDefault="007722D7" w:rsidP="007722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21" w:type="dxa"/>
          </w:tcPr>
          <w:p w:rsidR="007722D7" w:rsidRPr="00F6384B" w:rsidRDefault="007722D7" w:rsidP="003C74C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7722D7" w:rsidRPr="00424098" w:rsidTr="007722D7">
        <w:trPr>
          <w:trHeight w:val="510"/>
        </w:trPr>
        <w:tc>
          <w:tcPr>
            <w:tcW w:w="3278" w:type="dxa"/>
            <w:shd w:val="clear" w:color="auto" w:fill="auto"/>
          </w:tcPr>
          <w:p w:rsidR="007722D7" w:rsidRPr="00424098" w:rsidRDefault="007722D7" w:rsidP="004F16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8">
              <w:rPr>
                <w:rFonts w:ascii="Times New Roman" w:hAnsi="Times New Roman" w:cs="Times New Roman"/>
                <w:sz w:val="24"/>
                <w:szCs w:val="24"/>
              </w:rPr>
              <w:t>Выполнение плана детодней</w:t>
            </w:r>
          </w:p>
        </w:tc>
        <w:tc>
          <w:tcPr>
            <w:tcW w:w="2287" w:type="dxa"/>
            <w:shd w:val="clear" w:color="auto" w:fill="auto"/>
          </w:tcPr>
          <w:p w:rsidR="007722D7" w:rsidRPr="00F6384B" w:rsidRDefault="007722D7" w:rsidP="00362B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4B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267" w:type="dxa"/>
            <w:shd w:val="clear" w:color="auto" w:fill="auto"/>
          </w:tcPr>
          <w:p w:rsidR="007722D7" w:rsidRPr="00F6384B" w:rsidRDefault="007722D7" w:rsidP="00362B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4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221" w:type="dxa"/>
          </w:tcPr>
          <w:p w:rsidR="007722D7" w:rsidRPr="00F6384B" w:rsidRDefault="007722D7" w:rsidP="00362B6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885" w:rsidRDefault="000A7885" w:rsidP="0078492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F337D" w:rsidRPr="00424098" w:rsidRDefault="00617576" w:rsidP="00617576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отметить, что</w:t>
      </w:r>
      <w:r w:rsidR="00BF337D" w:rsidRPr="00424098">
        <w:rPr>
          <w:rFonts w:ascii="Times New Roman" w:hAnsi="Times New Roman"/>
          <w:sz w:val="24"/>
          <w:szCs w:val="24"/>
        </w:rPr>
        <w:t xml:space="preserve"> достижение плановых показателей посещаемости находится не только под влиянием уровня заболеваемости детей, но и пропусков по причине отпуска родителей, пропусков без уважительной причины (домашний режим), адаптационный период детей раннего возраста.</w:t>
      </w:r>
    </w:p>
    <w:p w:rsidR="00A15334" w:rsidRDefault="003B72CB" w:rsidP="00240BD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>Одним из важных факторов здоровья ребенка является организация рационального питания и</w:t>
      </w:r>
      <w:r w:rsidR="00617576">
        <w:rPr>
          <w:rFonts w:ascii="Times New Roman" w:hAnsi="Times New Roman"/>
          <w:sz w:val="24"/>
          <w:szCs w:val="24"/>
        </w:rPr>
        <w:t xml:space="preserve"> отражение её в воспитательно-</w:t>
      </w:r>
      <w:r w:rsidRPr="00424098">
        <w:rPr>
          <w:rFonts w:ascii="Times New Roman" w:hAnsi="Times New Roman"/>
          <w:sz w:val="24"/>
          <w:szCs w:val="24"/>
        </w:rPr>
        <w:t>образовательном процессе. Правильное питание –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  <w:r w:rsidR="00FA555A">
        <w:rPr>
          <w:rFonts w:ascii="Times New Roman" w:hAnsi="Times New Roman"/>
          <w:sz w:val="24"/>
          <w:szCs w:val="24"/>
        </w:rPr>
        <w:t xml:space="preserve"> В декабре 2021 года принято «Положение об организации питания в ДОУ»</w:t>
      </w:r>
      <w:r w:rsidR="00617576">
        <w:rPr>
          <w:rFonts w:ascii="Times New Roman" w:hAnsi="Times New Roman"/>
          <w:sz w:val="24"/>
          <w:szCs w:val="24"/>
        </w:rPr>
        <w:t>.</w:t>
      </w:r>
    </w:p>
    <w:p w:rsidR="003B72CB" w:rsidRPr="00424098" w:rsidRDefault="00A012C8" w:rsidP="00240BD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осуществляется питание по десятидневному меню</w:t>
      </w:r>
      <w:r w:rsidR="003B72CB" w:rsidRPr="004240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это</w:t>
      </w:r>
      <w:r w:rsidR="003B72CB" w:rsidRPr="00424098">
        <w:rPr>
          <w:rFonts w:ascii="Times New Roman" w:hAnsi="Times New Roman"/>
          <w:sz w:val="24"/>
          <w:szCs w:val="24"/>
        </w:rPr>
        <w:t xml:space="preserve"> обеспечивает сбалансированность питания по белкам, жирам и углеводам. Готовая пища выдается только</w:t>
      </w:r>
      <w:r w:rsidR="00617576">
        <w:rPr>
          <w:rFonts w:ascii="Times New Roman" w:hAnsi="Times New Roman"/>
          <w:sz w:val="24"/>
          <w:szCs w:val="24"/>
        </w:rPr>
        <w:t xml:space="preserve"> после снятия пробы и занесения</w:t>
      </w:r>
      <w:r w:rsidR="003B72CB" w:rsidRPr="00424098">
        <w:rPr>
          <w:rFonts w:ascii="Times New Roman" w:hAnsi="Times New Roman"/>
          <w:sz w:val="24"/>
          <w:szCs w:val="24"/>
        </w:rPr>
        <w:t xml:space="preserve"> соответствующей записи в журнал результатов оценки готовых блюд.</w:t>
      </w:r>
      <w:r w:rsidR="00A15334">
        <w:rPr>
          <w:rFonts w:ascii="Times New Roman" w:hAnsi="Times New Roman"/>
          <w:sz w:val="24"/>
          <w:szCs w:val="24"/>
        </w:rPr>
        <w:t xml:space="preserve"> </w:t>
      </w:r>
    </w:p>
    <w:p w:rsidR="003B72CB" w:rsidRDefault="003B72CB" w:rsidP="003B72C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lastRenderedPageBreak/>
        <w:t>Основными принципами организации питания в детском саду являются: соответствие энергетической ценности рациона энергозатратам ребенка; сбалансированность в рационе всех заменимых и незаменимых пищевых веществ, максимальное разнообразие продуктов и блюд, обеспечивающих сбалансированность рациона,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блюд, оптимальный режим питания, обстановка, формирующая у детей навыки культуры приема пищи.</w:t>
      </w:r>
    </w:p>
    <w:p w:rsidR="00A012C8" w:rsidRPr="00424098" w:rsidRDefault="00A012C8" w:rsidP="003B72C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ДОУ функционирует группа для детей с диагнозом аллергический дерматит, для этих </w:t>
      </w:r>
      <w:r w:rsidR="00617576">
        <w:rPr>
          <w:rFonts w:ascii="Times New Roman" w:hAnsi="Times New Roman"/>
          <w:sz w:val="24"/>
          <w:szCs w:val="24"/>
        </w:rPr>
        <w:t>детей составлено отдельное меню</w:t>
      </w:r>
      <w:r>
        <w:rPr>
          <w:rFonts w:ascii="Times New Roman" w:hAnsi="Times New Roman"/>
          <w:sz w:val="24"/>
          <w:szCs w:val="24"/>
        </w:rPr>
        <w:t xml:space="preserve"> в соответствие с диагнозом каждого ребенка.</w:t>
      </w:r>
    </w:p>
    <w:p w:rsidR="003B72CB" w:rsidRPr="00424098" w:rsidRDefault="003B72CB" w:rsidP="00240BD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 xml:space="preserve"> </w:t>
      </w:r>
      <w:r w:rsidR="00A012C8">
        <w:rPr>
          <w:rFonts w:ascii="Times New Roman" w:hAnsi="Times New Roman"/>
          <w:sz w:val="24"/>
          <w:szCs w:val="24"/>
        </w:rPr>
        <w:t xml:space="preserve">Группы общеразвивающей направленности посещает </w:t>
      </w:r>
      <w:r w:rsidR="00E924C6">
        <w:rPr>
          <w:rFonts w:ascii="Times New Roman" w:hAnsi="Times New Roman"/>
          <w:sz w:val="24"/>
          <w:szCs w:val="24"/>
        </w:rPr>
        <w:t>23</w:t>
      </w:r>
      <w:r w:rsidR="00A012C8">
        <w:rPr>
          <w:rFonts w:ascii="Times New Roman" w:hAnsi="Times New Roman"/>
          <w:sz w:val="24"/>
          <w:szCs w:val="24"/>
        </w:rPr>
        <w:t xml:space="preserve"> </w:t>
      </w:r>
      <w:r w:rsidR="00E924C6">
        <w:rPr>
          <w:rFonts w:ascii="Times New Roman" w:hAnsi="Times New Roman"/>
          <w:sz w:val="24"/>
          <w:szCs w:val="24"/>
        </w:rPr>
        <w:t>ребенка</w:t>
      </w:r>
      <w:r w:rsidR="00A012C8">
        <w:rPr>
          <w:rFonts w:ascii="Times New Roman" w:hAnsi="Times New Roman"/>
          <w:sz w:val="24"/>
          <w:szCs w:val="24"/>
        </w:rPr>
        <w:t xml:space="preserve"> </w:t>
      </w:r>
      <w:r w:rsidRPr="00424098">
        <w:rPr>
          <w:rFonts w:ascii="Times New Roman" w:hAnsi="Times New Roman"/>
          <w:sz w:val="24"/>
          <w:szCs w:val="24"/>
        </w:rPr>
        <w:t>с пищевой аллергией,</w:t>
      </w:r>
      <w:r w:rsidR="00A012C8">
        <w:rPr>
          <w:rFonts w:ascii="Times New Roman" w:hAnsi="Times New Roman"/>
          <w:sz w:val="24"/>
          <w:szCs w:val="24"/>
        </w:rPr>
        <w:t xml:space="preserve"> для таких </w:t>
      </w:r>
      <w:r w:rsidR="00222B1B">
        <w:rPr>
          <w:rFonts w:ascii="Times New Roman" w:hAnsi="Times New Roman"/>
          <w:sz w:val="24"/>
          <w:szCs w:val="24"/>
        </w:rPr>
        <w:t xml:space="preserve">детей организовано питание по </w:t>
      </w:r>
      <w:r w:rsidR="00FA555A">
        <w:rPr>
          <w:rFonts w:ascii="Times New Roman" w:hAnsi="Times New Roman"/>
          <w:sz w:val="24"/>
          <w:szCs w:val="24"/>
        </w:rPr>
        <w:t>индивидуальному</w:t>
      </w:r>
      <w:r w:rsidR="00222B1B">
        <w:rPr>
          <w:rFonts w:ascii="Times New Roman" w:hAnsi="Times New Roman"/>
          <w:sz w:val="24"/>
          <w:szCs w:val="24"/>
        </w:rPr>
        <w:t xml:space="preserve"> меню</w:t>
      </w:r>
      <w:r w:rsidRPr="00424098">
        <w:rPr>
          <w:rFonts w:ascii="Times New Roman" w:hAnsi="Times New Roman"/>
          <w:sz w:val="24"/>
          <w:szCs w:val="24"/>
        </w:rPr>
        <w:t xml:space="preserve">. Производится замена </w:t>
      </w:r>
      <w:r w:rsidR="00FA555A">
        <w:rPr>
          <w:rFonts w:ascii="Times New Roman" w:hAnsi="Times New Roman"/>
          <w:sz w:val="24"/>
          <w:szCs w:val="24"/>
        </w:rPr>
        <w:t>блюд</w:t>
      </w:r>
      <w:r w:rsidRPr="00424098">
        <w:rPr>
          <w:rFonts w:ascii="Times New Roman" w:hAnsi="Times New Roman"/>
          <w:sz w:val="24"/>
          <w:szCs w:val="24"/>
        </w:rPr>
        <w:t xml:space="preserve"> в соответстви</w:t>
      </w:r>
      <w:r w:rsidR="00617576">
        <w:rPr>
          <w:rFonts w:ascii="Times New Roman" w:hAnsi="Times New Roman"/>
          <w:sz w:val="24"/>
          <w:szCs w:val="24"/>
        </w:rPr>
        <w:t>и</w:t>
      </w:r>
      <w:r w:rsidRPr="00424098">
        <w:rPr>
          <w:rFonts w:ascii="Times New Roman" w:hAnsi="Times New Roman"/>
          <w:sz w:val="24"/>
          <w:szCs w:val="24"/>
        </w:rPr>
        <w:t xml:space="preserve"> </w:t>
      </w:r>
      <w:r w:rsidR="00617576">
        <w:rPr>
          <w:rFonts w:ascii="Times New Roman" w:hAnsi="Times New Roman"/>
          <w:sz w:val="24"/>
          <w:szCs w:val="24"/>
        </w:rPr>
        <w:t xml:space="preserve">с </w:t>
      </w:r>
      <w:r w:rsidRPr="00424098">
        <w:rPr>
          <w:rFonts w:ascii="Times New Roman" w:hAnsi="Times New Roman"/>
          <w:sz w:val="24"/>
          <w:szCs w:val="24"/>
        </w:rPr>
        <w:t>нормами питания, показаниями врача-аллерголога.</w:t>
      </w:r>
    </w:p>
    <w:p w:rsidR="003B72CB" w:rsidRPr="00410A77" w:rsidRDefault="00410E2D" w:rsidP="003B72C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A77">
        <w:rPr>
          <w:rFonts w:ascii="Times New Roman" w:hAnsi="Times New Roman"/>
          <w:sz w:val="24"/>
          <w:szCs w:val="24"/>
        </w:rPr>
        <w:t>Задачи по созданию условий для улучшения питания в МДОУ:</w:t>
      </w:r>
    </w:p>
    <w:p w:rsidR="003B72CB" w:rsidRDefault="00410E2D" w:rsidP="006B43F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0A77">
        <w:rPr>
          <w:rFonts w:ascii="Times New Roman" w:hAnsi="Times New Roman"/>
          <w:sz w:val="24"/>
          <w:szCs w:val="24"/>
        </w:rPr>
        <w:t xml:space="preserve">1. </w:t>
      </w:r>
      <w:r w:rsidR="00E924C6">
        <w:rPr>
          <w:rFonts w:ascii="Times New Roman" w:hAnsi="Times New Roman"/>
          <w:sz w:val="24"/>
          <w:szCs w:val="24"/>
        </w:rPr>
        <w:t>Продолжить</w:t>
      </w:r>
      <w:r w:rsidRPr="00410A77">
        <w:rPr>
          <w:rFonts w:ascii="Times New Roman" w:hAnsi="Times New Roman"/>
          <w:sz w:val="24"/>
          <w:szCs w:val="24"/>
        </w:rPr>
        <w:t xml:space="preserve"> взаимодействие по вопросам качества питания совместно с комиссией по родительскому контролю</w:t>
      </w:r>
      <w:r w:rsidR="00410A77" w:rsidRPr="00410A77">
        <w:rPr>
          <w:rFonts w:ascii="Times New Roman" w:hAnsi="Times New Roman"/>
          <w:sz w:val="24"/>
          <w:szCs w:val="24"/>
        </w:rPr>
        <w:t xml:space="preserve"> </w:t>
      </w:r>
      <w:r w:rsidRPr="00410A77">
        <w:rPr>
          <w:rFonts w:ascii="Times New Roman" w:hAnsi="Times New Roman"/>
          <w:sz w:val="24"/>
          <w:szCs w:val="24"/>
        </w:rPr>
        <w:t>питания.</w:t>
      </w:r>
    </w:p>
    <w:p w:rsidR="006B43F7" w:rsidRPr="006B43F7" w:rsidRDefault="006B43F7" w:rsidP="006B43F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B43F7" w:rsidRPr="00134B80" w:rsidRDefault="006B43F7" w:rsidP="00617576">
      <w:pPr>
        <w:spacing w:after="408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134B80">
        <w:rPr>
          <w:rFonts w:ascii="Times New Roman" w:hAnsi="Times New Roman"/>
          <w:b/>
          <w:sz w:val="24"/>
          <w:szCs w:val="24"/>
        </w:rPr>
        <w:t xml:space="preserve">Анализ адаптации детей к условиям ДОУ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001"/>
        <w:gridCol w:w="1877"/>
        <w:gridCol w:w="1880"/>
        <w:gridCol w:w="1882"/>
      </w:tblGrid>
      <w:tr w:rsidR="006B43F7" w:rsidRPr="00011F1B" w:rsidTr="00347EB7">
        <w:trPr>
          <w:trHeight w:val="682"/>
        </w:trPr>
        <w:tc>
          <w:tcPr>
            <w:tcW w:w="1271" w:type="dxa"/>
            <w:shd w:val="clear" w:color="auto" w:fill="auto"/>
          </w:tcPr>
          <w:p w:rsidR="006B43F7" w:rsidRPr="00D00690" w:rsidRDefault="006B43F7" w:rsidP="00347E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6B43F7" w:rsidRPr="00D00690" w:rsidRDefault="006B43F7" w:rsidP="00347E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690">
              <w:rPr>
                <w:rFonts w:ascii="Times New Roman" w:hAnsi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1877" w:type="dxa"/>
            <w:shd w:val="clear" w:color="auto" w:fill="auto"/>
          </w:tcPr>
          <w:p w:rsidR="006B43F7" w:rsidRPr="00D00690" w:rsidRDefault="006B43F7" w:rsidP="00347E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690">
              <w:rPr>
                <w:rFonts w:ascii="Times New Roman" w:hAnsi="Times New Roman"/>
                <w:sz w:val="24"/>
                <w:szCs w:val="24"/>
              </w:rPr>
              <w:t>Легкая степень</w:t>
            </w:r>
          </w:p>
        </w:tc>
        <w:tc>
          <w:tcPr>
            <w:tcW w:w="1880" w:type="dxa"/>
            <w:shd w:val="clear" w:color="auto" w:fill="auto"/>
          </w:tcPr>
          <w:p w:rsidR="006B43F7" w:rsidRPr="00D00690" w:rsidRDefault="006B43F7" w:rsidP="00347E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690">
              <w:rPr>
                <w:rFonts w:ascii="Times New Roman" w:hAnsi="Times New Roman"/>
                <w:sz w:val="24"/>
                <w:szCs w:val="24"/>
              </w:rPr>
              <w:t>Средняя степень</w:t>
            </w:r>
          </w:p>
        </w:tc>
        <w:tc>
          <w:tcPr>
            <w:tcW w:w="1882" w:type="dxa"/>
            <w:shd w:val="clear" w:color="auto" w:fill="auto"/>
          </w:tcPr>
          <w:p w:rsidR="006B43F7" w:rsidRPr="00D00690" w:rsidRDefault="006B43F7" w:rsidP="00347E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690">
              <w:rPr>
                <w:rFonts w:ascii="Times New Roman" w:hAnsi="Times New Roman"/>
                <w:sz w:val="24"/>
                <w:szCs w:val="24"/>
              </w:rPr>
              <w:t>Тяжелая степень</w:t>
            </w:r>
          </w:p>
        </w:tc>
      </w:tr>
      <w:tr w:rsidR="006B43F7" w:rsidRPr="00011F1B" w:rsidTr="00347EB7">
        <w:tc>
          <w:tcPr>
            <w:tcW w:w="1271" w:type="dxa"/>
            <w:shd w:val="clear" w:color="auto" w:fill="auto"/>
          </w:tcPr>
          <w:p w:rsidR="006B43F7" w:rsidRPr="00D00690" w:rsidRDefault="006B43F7" w:rsidP="00347E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690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B43F7" w:rsidRPr="00D00690" w:rsidRDefault="006B43F7" w:rsidP="00347E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Pr="00D00690">
              <w:rPr>
                <w:rFonts w:ascii="Times New Roman" w:hAnsi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6B43F7" w:rsidRDefault="006B43F7" w:rsidP="00347E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69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  <w:r w:rsidRPr="00D00690">
              <w:rPr>
                <w:rFonts w:ascii="Times New Roman" w:hAnsi="Times New Roman"/>
                <w:sz w:val="24"/>
                <w:szCs w:val="24"/>
              </w:rPr>
              <w:t xml:space="preserve"> полного дня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43F7" w:rsidRDefault="006B43F7" w:rsidP="00347E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</w:t>
            </w:r>
            <w:r w:rsidRPr="00D00690">
              <w:rPr>
                <w:rFonts w:ascii="Times New Roman" w:hAnsi="Times New Roman"/>
                <w:sz w:val="24"/>
                <w:szCs w:val="24"/>
              </w:rPr>
              <w:t xml:space="preserve"> группы с 1 года до 2 лет, </w:t>
            </w:r>
          </w:p>
          <w:p w:rsidR="006B43F7" w:rsidRPr="00D00690" w:rsidRDefault="006B43F7" w:rsidP="00347E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</w:t>
            </w:r>
            <w:r w:rsidRPr="00D0069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00690">
              <w:rPr>
                <w:rFonts w:ascii="Times New Roman" w:hAnsi="Times New Roman"/>
                <w:sz w:val="24"/>
                <w:szCs w:val="24"/>
              </w:rPr>
              <w:t xml:space="preserve"> с 2 до 3 лет)</w:t>
            </w:r>
          </w:p>
        </w:tc>
        <w:tc>
          <w:tcPr>
            <w:tcW w:w="1877" w:type="dxa"/>
            <w:shd w:val="clear" w:color="auto" w:fill="auto"/>
          </w:tcPr>
          <w:p w:rsidR="006B43F7" w:rsidRPr="00D00690" w:rsidRDefault="006B43F7" w:rsidP="00347E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69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00690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6B43F7" w:rsidRPr="00D00690" w:rsidRDefault="006B43F7" w:rsidP="00347E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43F7" w:rsidRPr="00D00690" w:rsidRDefault="006B43F7" w:rsidP="001824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2433">
              <w:rPr>
                <w:rFonts w:ascii="Times New Roman" w:hAnsi="Times New Roman"/>
                <w:sz w:val="24"/>
                <w:szCs w:val="24"/>
              </w:rPr>
              <w:t>3,3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69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80" w:type="dxa"/>
            <w:shd w:val="clear" w:color="auto" w:fill="auto"/>
          </w:tcPr>
          <w:p w:rsidR="006B43F7" w:rsidRPr="00D00690" w:rsidRDefault="006B43F7" w:rsidP="00347E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2B9B">
              <w:rPr>
                <w:rFonts w:ascii="Times New Roman" w:hAnsi="Times New Roman"/>
                <w:sz w:val="24"/>
                <w:szCs w:val="24"/>
              </w:rPr>
              <w:t>6</w:t>
            </w:r>
            <w:r w:rsidRPr="00D00690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</w:p>
          <w:p w:rsidR="006B43F7" w:rsidRPr="00D00690" w:rsidRDefault="006B43F7" w:rsidP="00347E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B43F7" w:rsidRPr="00D00690" w:rsidRDefault="006B43F7" w:rsidP="001824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2433">
              <w:rPr>
                <w:rFonts w:ascii="Times New Roman" w:hAnsi="Times New Roman"/>
                <w:sz w:val="24"/>
                <w:szCs w:val="24"/>
              </w:rPr>
              <w:t>4,8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69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82" w:type="dxa"/>
            <w:shd w:val="clear" w:color="auto" w:fill="auto"/>
          </w:tcPr>
          <w:p w:rsidR="00182433" w:rsidRPr="00182433" w:rsidRDefault="00402B9B" w:rsidP="001824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82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3F7" w:rsidRPr="0018243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182433" w:rsidRDefault="00182433" w:rsidP="001824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33" w:rsidRPr="00182433" w:rsidRDefault="00182433" w:rsidP="001824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82433"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  <w:p w:rsidR="00182433" w:rsidRPr="00182433" w:rsidRDefault="00182433" w:rsidP="0018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3F7" w:rsidRPr="00863543" w:rsidRDefault="006B43F7" w:rsidP="006B43F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B43F7" w:rsidRDefault="006B43F7" w:rsidP="006B43F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543">
        <w:rPr>
          <w:rFonts w:ascii="Times New Roman" w:hAnsi="Times New Roman" w:cs="Times New Roman"/>
          <w:sz w:val="24"/>
          <w:szCs w:val="24"/>
        </w:rPr>
        <w:t xml:space="preserve">Адаптация </w:t>
      </w:r>
      <w:r>
        <w:rPr>
          <w:rFonts w:ascii="Times New Roman" w:hAnsi="Times New Roman" w:cs="Times New Roman"/>
          <w:sz w:val="24"/>
          <w:szCs w:val="24"/>
        </w:rPr>
        <w:t xml:space="preserve">в 2022 учебном году </w:t>
      </w:r>
      <w:r w:rsidRPr="00863543">
        <w:rPr>
          <w:rFonts w:ascii="Times New Roman" w:hAnsi="Times New Roman" w:cs="Times New Roman"/>
          <w:sz w:val="24"/>
          <w:szCs w:val="24"/>
        </w:rPr>
        <w:t xml:space="preserve">прошла </w:t>
      </w:r>
      <w:r w:rsidRPr="006B43F7">
        <w:rPr>
          <w:rFonts w:ascii="Times New Roman" w:hAnsi="Times New Roman" w:cs="Times New Roman"/>
          <w:sz w:val="24"/>
          <w:szCs w:val="24"/>
        </w:rPr>
        <w:t>удовлетворительно.</w:t>
      </w:r>
      <w:r w:rsidRPr="00011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Преобладание легкой степени</w:t>
      </w:r>
      <w:r w:rsidRPr="00863543">
        <w:rPr>
          <w:rFonts w:ascii="Times New Roman" w:hAnsi="Times New Roman" w:cs="Times New Roman"/>
          <w:sz w:val="24"/>
          <w:szCs w:val="24"/>
        </w:rPr>
        <w:t xml:space="preserve"> адаптации у обследованных детей позволяет сделать вывод об эффективности работы педагогов, создании ими комфортных условий и содержательной среды развития детей, а также преемственности в работе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63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3543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617576" w:rsidRDefault="00182433" w:rsidP="006175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8CD">
        <w:rPr>
          <w:rFonts w:ascii="Times New Roman" w:hAnsi="Times New Roman" w:cs="Times New Roman"/>
          <w:sz w:val="24"/>
          <w:szCs w:val="24"/>
        </w:rPr>
        <w:t>У двоих</w:t>
      </w:r>
      <w:r w:rsidR="006B6090" w:rsidRPr="005F68CD">
        <w:rPr>
          <w:rFonts w:ascii="Times New Roman" w:hAnsi="Times New Roman" w:cs="Times New Roman"/>
          <w:sz w:val="24"/>
          <w:szCs w:val="24"/>
        </w:rPr>
        <w:t xml:space="preserve"> детей адаптация прошла в тяжелой форме, это связано с </w:t>
      </w:r>
      <w:r w:rsidR="00C461E5" w:rsidRPr="005F68CD">
        <w:rPr>
          <w:rFonts w:ascii="Times New Roman" w:hAnsi="Times New Roman" w:cs="Times New Roman"/>
          <w:sz w:val="24"/>
          <w:szCs w:val="24"/>
        </w:rPr>
        <w:t>физическими особенностями</w:t>
      </w:r>
      <w:r w:rsidR="006B6090" w:rsidRPr="005F68CD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5F68CD" w:rsidRPr="005F68CD">
        <w:rPr>
          <w:rFonts w:ascii="Times New Roman" w:hAnsi="Times New Roman" w:cs="Times New Roman"/>
          <w:sz w:val="24"/>
          <w:szCs w:val="24"/>
        </w:rPr>
        <w:t>неподготовленностью к поступлению в ДОУ.</w:t>
      </w:r>
    </w:p>
    <w:p w:rsidR="00617576" w:rsidRDefault="00617576" w:rsidP="0061757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B72CB" w:rsidRPr="00617576" w:rsidRDefault="003B72CB" w:rsidP="0061757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24098">
        <w:rPr>
          <w:rFonts w:ascii="Times New Roman" w:hAnsi="Times New Roman"/>
          <w:b/>
          <w:sz w:val="24"/>
          <w:szCs w:val="24"/>
        </w:rPr>
        <w:t>Основные мероприятия для реализации программы по сохранению и укреплению здоровья воспитанников</w:t>
      </w:r>
      <w:r w:rsidR="00617576">
        <w:rPr>
          <w:rFonts w:ascii="Times New Roman" w:hAnsi="Times New Roman"/>
          <w:b/>
          <w:sz w:val="24"/>
          <w:szCs w:val="24"/>
        </w:rPr>
        <w:t>:</w:t>
      </w:r>
    </w:p>
    <w:p w:rsidR="003B72CB" w:rsidRPr="00424098" w:rsidRDefault="00617576" w:rsidP="00617576">
      <w:pPr>
        <w:pStyle w:val="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B72CB" w:rsidRPr="00424098">
        <w:rPr>
          <w:rFonts w:ascii="Times New Roman" w:hAnsi="Times New Roman"/>
          <w:sz w:val="24"/>
          <w:szCs w:val="24"/>
        </w:rPr>
        <w:t>остоянный контроль организации питания воспитанников;</w:t>
      </w:r>
    </w:p>
    <w:p w:rsidR="003B72CB" w:rsidRPr="00424098" w:rsidRDefault="00617576" w:rsidP="00617576">
      <w:pPr>
        <w:pStyle w:val="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72CB" w:rsidRPr="00424098">
        <w:rPr>
          <w:rFonts w:ascii="Times New Roman" w:hAnsi="Times New Roman"/>
          <w:sz w:val="24"/>
          <w:szCs w:val="24"/>
        </w:rPr>
        <w:t>беспечение правильного питьевого режима детей;</w:t>
      </w:r>
    </w:p>
    <w:p w:rsidR="003B72CB" w:rsidRPr="00424098" w:rsidRDefault="00617576" w:rsidP="00617576">
      <w:pPr>
        <w:pStyle w:val="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72CB" w:rsidRPr="00424098">
        <w:rPr>
          <w:rFonts w:ascii="Times New Roman" w:hAnsi="Times New Roman"/>
          <w:sz w:val="24"/>
          <w:szCs w:val="24"/>
        </w:rPr>
        <w:t>рганизация образовательного процесса с учётом требовани</w:t>
      </w:r>
      <w:r w:rsidR="00FD37E6">
        <w:rPr>
          <w:rFonts w:ascii="Times New Roman" w:hAnsi="Times New Roman"/>
          <w:sz w:val="24"/>
          <w:szCs w:val="24"/>
        </w:rPr>
        <w:t>й</w:t>
      </w:r>
      <w:r w:rsidR="003B72CB" w:rsidRPr="00424098">
        <w:rPr>
          <w:rFonts w:ascii="Times New Roman" w:hAnsi="Times New Roman"/>
          <w:sz w:val="24"/>
          <w:szCs w:val="24"/>
        </w:rPr>
        <w:t xml:space="preserve"> СанПиН;</w:t>
      </w:r>
    </w:p>
    <w:p w:rsidR="003B72CB" w:rsidRPr="00424098" w:rsidRDefault="00617576" w:rsidP="00617576">
      <w:pPr>
        <w:pStyle w:val="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3B72CB" w:rsidRPr="00424098">
        <w:rPr>
          <w:rFonts w:ascii="Times New Roman" w:hAnsi="Times New Roman"/>
          <w:sz w:val="24"/>
          <w:szCs w:val="24"/>
        </w:rPr>
        <w:t>спользование здоровьесберегающих технологий;</w:t>
      </w:r>
    </w:p>
    <w:p w:rsidR="003B72CB" w:rsidRPr="00424098" w:rsidRDefault="00617576" w:rsidP="00617576">
      <w:pPr>
        <w:pStyle w:val="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B72CB" w:rsidRPr="00424098">
        <w:rPr>
          <w:rFonts w:ascii="Times New Roman" w:hAnsi="Times New Roman"/>
          <w:sz w:val="24"/>
          <w:szCs w:val="24"/>
        </w:rPr>
        <w:t>облюдение двигательного режима в течение дня (проведение утренней гимнастики, динамических пауз во время учебных занятий, организация прогулок, проведение корригирующей гимнастики после сна и т.п.);</w:t>
      </w:r>
    </w:p>
    <w:p w:rsidR="003B72CB" w:rsidRPr="00424098" w:rsidRDefault="00617576" w:rsidP="00617576">
      <w:pPr>
        <w:pStyle w:val="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B72CB" w:rsidRPr="00424098">
        <w:rPr>
          <w:rFonts w:ascii="Times New Roman" w:hAnsi="Times New Roman"/>
          <w:sz w:val="24"/>
          <w:szCs w:val="24"/>
        </w:rPr>
        <w:t>роведение занятий по физической культуре;</w:t>
      </w:r>
    </w:p>
    <w:p w:rsidR="003B72CB" w:rsidRPr="00424098" w:rsidRDefault="00617576" w:rsidP="00617576">
      <w:pPr>
        <w:pStyle w:val="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72CB" w:rsidRPr="00424098">
        <w:rPr>
          <w:rFonts w:ascii="Times New Roman" w:hAnsi="Times New Roman"/>
          <w:sz w:val="24"/>
          <w:szCs w:val="24"/>
        </w:rPr>
        <w:t xml:space="preserve">рганизация занятий и бесед с детьми по формированию </w:t>
      </w:r>
      <w:r>
        <w:rPr>
          <w:rFonts w:ascii="Times New Roman" w:hAnsi="Times New Roman"/>
          <w:sz w:val="24"/>
          <w:szCs w:val="24"/>
        </w:rPr>
        <w:t xml:space="preserve">представлений о </w:t>
      </w:r>
      <w:r w:rsidR="003B72CB" w:rsidRPr="00424098">
        <w:rPr>
          <w:rFonts w:ascii="Times New Roman" w:hAnsi="Times New Roman"/>
          <w:sz w:val="24"/>
          <w:szCs w:val="24"/>
        </w:rPr>
        <w:t>здорово</w:t>
      </w:r>
      <w:r>
        <w:rPr>
          <w:rFonts w:ascii="Times New Roman" w:hAnsi="Times New Roman"/>
          <w:sz w:val="24"/>
          <w:szCs w:val="24"/>
        </w:rPr>
        <w:t>м образе</w:t>
      </w:r>
      <w:r w:rsidR="003B72CB" w:rsidRPr="00424098">
        <w:rPr>
          <w:rFonts w:ascii="Times New Roman" w:hAnsi="Times New Roman"/>
          <w:sz w:val="24"/>
          <w:szCs w:val="24"/>
        </w:rPr>
        <w:t xml:space="preserve"> жизни;</w:t>
      </w:r>
    </w:p>
    <w:p w:rsidR="003B72CB" w:rsidRPr="00424098" w:rsidRDefault="00617576" w:rsidP="00617576">
      <w:pPr>
        <w:pStyle w:val="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3B72CB" w:rsidRPr="00424098">
        <w:rPr>
          <w:rFonts w:ascii="Times New Roman" w:hAnsi="Times New Roman"/>
          <w:sz w:val="24"/>
          <w:szCs w:val="24"/>
        </w:rPr>
        <w:t>спользование парциальной программы М. Безруких, Т. Филипповой «Разговор о правильном питании» в образовательном процессе;</w:t>
      </w:r>
    </w:p>
    <w:p w:rsidR="003B72CB" w:rsidRPr="00424098" w:rsidRDefault="00617576" w:rsidP="00617576">
      <w:pPr>
        <w:pStyle w:val="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72CB" w:rsidRPr="00424098">
        <w:rPr>
          <w:rFonts w:ascii="Times New Roman" w:hAnsi="Times New Roman"/>
          <w:sz w:val="24"/>
          <w:szCs w:val="24"/>
        </w:rPr>
        <w:t>рганизация работы дополнительной образовательной программы «Школа для воспитанных детей». Направление «</w:t>
      </w:r>
      <w:r w:rsidR="00240BDB">
        <w:rPr>
          <w:rFonts w:ascii="Times New Roman" w:hAnsi="Times New Roman"/>
          <w:sz w:val="24"/>
          <w:szCs w:val="24"/>
        </w:rPr>
        <w:t>Фитнес-</w:t>
      </w:r>
      <w:proofErr w:type="spellStart"/>
      <w:r w:rsidR="00240BDB">
        <w:rPr>
          <w:rFonts w:ascii="Times New Roman" w:hAnsi="Times New Roman"/>
          <w:sz w:val="24"/>
          <w:szCs w:val="24"/>
        </w:rPr>
        <w:t>микс</w:t>
      </w:r>
      <w:proofErr w:type="spellEnd"/>
      <w:r w:rsidR="003B72CB" w:rsidRPr="00424098">
        <w:rPr>
          <w:rFonts w:ascii="Times New Roman" w:hAnsi="Times New Roman"/>
          <w:sz w:val="24"/>
          <w:szCs w:val="24"/>
        </w:rPr>
        <w:t>» (профилактика нарушений осанки и плоскостопия);</w:t>
      </w:r>
    </w:p>
    <w:p w:rsidR="003B72CB" w:rsidRPr="00424098" w:rsidRDefault="00617576" w:rsidP="00617576">
      <w:pPr>
        <w:pStyle w:val="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3B72CB" w:rsidRPr="00424098">
        <w:rPr>
          <w:rFonts w:ascii="Times New Roman" w:hAnsi="Times New Roman"/>
          <w:sz w:val="24"/>
          <w:szCs w:val="24"/>
        </w:rPr>
        <w:t>рганизация мероприятий по формированию ценностного отношения к здоровью: спортивные развлечения, спортивные праздники, выставки рисунков, фотовыставки;</w:t>
      </w:r>
    </w:p>
    <w:p w:rsidR="00126919" w:rsidRPr="00126919" w:rsidRDefault="00617576" w:rsidP="00617576">
      <w:pPr>
        <w:pStyle w:val="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72CB" w:rsidRPr="00126919">
        <w:rPr>
          <w:rFonts w:ascii="Times New Roman" w:hAnsi="Times New Roman"/>
          <w:sz w:val="24"/>
          <w:szCs w:val="24"/>
        </w:rPr>
        <w:t>рганизация системы медицинского обслуживания.</w:t>
      </w:r>
      <w:r w:rsidR="003B72CB" w:rsidRPr="0012691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26919" w:rsidRPr="00FA555A" w:rsidRDefault="003B72CB" w:rsidP="00FA555A">
      <w:pPr>
        <w:pStyle w:val="3"/>
        <w:ind w:left="717"/>
        <w:jc w:val="both"/>
        <w:rPr>
          <w:rFonts w:ascii="Times New Roman" w:hAnsi="Times New Roman"/>
          <w:sz w:val="24"/>
          <w:szCs w:val="24"/>
        </w:rPr>
      </w:pPr>
      <w:r w:rsidRPr="00126919"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:rsidR="00324FD0" w:rsidRPr="00424098" w:rsidRDefault="001148D1" w:rsidP="006175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4098">
        <w:rPr>
          <w:rFonts w:ascii="Times New Roman" w:hAnsi="Times New Roman"/>
          <w:b/>
          <w:sz w:val="24"/>
          <w:szCs w:val="24"/>
        </w:rPr>
        <w:t xml:space="preserve">Условия для индивидуальной работы с </w:t>
      </w:r>
      <w:r w:rsidR="00BA7AAB">
        <w:rPr>
          <w:rFonts w:ascii="Times New Roman" w:hAnsi="Times New Roman"/>
          <w:b/>
          <w:sz w:val="24"/>
          <w:szCs w:val="24"/>
        </w:rPr>
        <w:t>воспитанниками</w:t>
      </w:r>
    </w:p>
    <w:p w:rsidR="005171BC" w:rsidRPr="00424098" w:rsidRDefault="00324FD0" w:rsidP="006175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4098">
        <w:rPr>
          <w:rFonts w:ascii="Times New Roman" w:hAnsi="Times New Roman"/>
          <w:sz w:val="24"/>
          <w:szCs w:val="24"/>
          <w:shd w:val="clear" w:color="auto" w:fill="FFFFFF"/>
        </w:rPr>
        <w:t>Для</w:t>
      </w:r>
      <w:r w:rsidR="009C69A4"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0369A" w:rsidRPr="00424098">
        <w:rPr>
          <w:rFonts w:ascii="Times New Roman" w:hAnsi="Times New Roman"/>
          <w:sz w:val="24"/>
          <w:szCs w:val="24"/>
          <w:shd w:val="clear" w:color="auto" w:fill="FFFFFF"/>
        </w:rPr>
        <w:t>осуществления индивидуального</w:t>
      </w:r>
      <w:r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 подхода к каждому </w:t>
      </w:r>
      <w:r w:rsidR="00617576">
        <w:rPr>
          <w:rFonts w:ascii="Times New Roman" w:hAnsi="Times New Roman"/>
          <w:sz w:val="24"/>
          <w:szCs w:val="24"/>
          <w:shd w:val="clear" w:color="auto" w:fill="FFFFFF"/>
        </w:rPr>
        <w:t>воспитаннику в</w:t>
      </w:r>
      <w:r w:rsidR="005171BC"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 МДОУ проводится работа по </w:t>
      </w:r>
      <w:r w:rsidR="0070369A" w:rsidRPr="00424098">
        <w:rPr>
          <w:rFonts w:ascii="Times New Roman" w:hAnsi="Times New Roman"/>
          <w:sz w:val="24"/>
          <w:szCs w:val="24"/>
          <w:shd w:val="clear" w:color="auto" w:fill="FFFFFF"/>
        </w:rPr>
        <w:t>изучению сведений</w:t>
      </w:r>
      <w:r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 w:rsidR="00DE5078" w:rsidRPr="00424098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определяющи</w:t>
      </w:r>
      <w:r w:rsidR="005171BC" w:rsidRPr="00424098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 качества</w:t>
      </w:r>
      <w:r w:rsidR="005171BC" w:rsidRPr="00424098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 и особенност</w:t>
      </w:r>
      <w:r w:rsidR="005171BC" w:rsidRPr="00424098">
        <w:rPr>
          <w:rFonts w:ascii="Times New Roman" w:hAnsi="Times New Roman"/>
          <w:sz w:val="24"/>
          <w:szCs w:val="24"/>
          <w:shd w:val="clear" w:color="auto" w:fill="FFFFFF"/>
        </w:rPr>
        <w:t>ях</w:t>
      </w:r>
      <w:r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 характера</w:t>
      </w:r>
      <w:r w:rsidR="005171BC"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 каждого ребенка</w:t>
      </w:r>
      <w:r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5171BC" w:rsidRPr="00424098">
        <w:rPr>
          <w:rFonts w:ascii="Times New Roman" w:hAnsi="Times New Roman"/>
          <w:sz w:val="24"/>
          <w:szCs w:val="24"/>
          <w:shd w:val="clear" w:color="auto" w:fill="FFFFFF"/>
        </w:rPr>
        <w:t>возможнос</w:t>
      </w:r>
      <w:r w:rsidR="009C69A4" w:rsidRPr="00424098">
        <w:rPr>
          <w:rFonts w:ascii="Times New Roman" w:hAnsi="Times New Roman"/>
          <w:sz w:val="24"/>
          <w:szCs w:val="24"/>
          <w:shd w:val="clear" w:color="auto" w:fill="FFFFFF"/>
        </w:rPr>
        <w:t>тя</w:t>
      </w:r>
      <w:r w:rsidR="0041797F"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х здоровья, </w:t>
      </w:r>
      <w:r w:rsidR="00AA007A" w:rsidRPr="00424098">
        <w:rPr>
          <w:rFonts w:ascii="Times New Roman" w:hAnsi="Times New Roman"/>
          <w:sz w:val="24"/>
          <w:szCs w:val="24"/>
          <w:shd w:val="clear" w:color="auto" w:fill="FFFFFF"/>
        </w:rPr>
        <w:t>уровне овладения</w:t>
      </w:r>
      <w:r w:rsidR="009C69A4"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171BC" w:rsidRPr="00424098">
        <w:rPr>
          <w:rFonts w:ascii="Times New Roman" w:hAnsi="Times New Roman"/>
          <w:sz w:val="24"/>
          <w:szCs w:val="24"/>
          <w:shd w:val="clear" w:color="auto" w:fill="FFFFFF"/>
        </w:rPr>
        <w:t>образовательной программой и др.</w:t>
      </w:r>
    </w:p>
    <w:p w:rsidR="009C69A4" w:rsidRPr="00424098" w:rsidRDefault="00070A0E" w:rsidP="006175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Традиционно п</w:t>
      </w:r>
      <w:r w:rsidR="005171BC"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ри поступлении ребенка в МДОУ родителям (законным представителям) предлагается специально разработанные анкеты, содержащие систему вопросов, направленных на выявление особенностей ребенка. </w:t>
      </w:r>
      <w:r w:rsidR="00ED1B67"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В дальнейшем педагоги групп проводят последующее изучение особенностей ребенка посредством педагогического наблюдения, сбора дополнительных сведений о ребёнке. </w:t>
      </w:r>
    </w:p>
    <w:p w:rsidR="009C69A4" w:rsidRDefault="0041797F" w:rsidP="0041797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AA007A" w:rsidRPr="0042409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ED1B67" w:rsidRPr="00424098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5171BC"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основе анализа </w:t>
      </w:r>
      <w:r w:rsidR="00ED1B67" w:rsidRPr="00424098">
        <w:rPr>
          <w:rFonts w:ascii="Times New Roman" w:hAnsi="Times New Roman"/>
          <w:sz w:val="24"/>
          <w:szCs w:val="24"/>
          <w:shd w:val="clear" w:color="auto" w:fill="FFFFFF"/>
        </w:rPr>
        <w:t xml:space="preserve">полученных </w:t>
      </w:r>
      <w:r w:rsidR="005171BC" w:rsidRPr="00424098">
        <w:rPr>
          <w:rFonts w:ascii="Times New Roman" w:hAnsi="Times New Roman"/>
          <w:sz w:val="24"/>
          <w:szCs w:val="24"/>
          <w:shd w:val="clear" w:color="auto" w:fill="FFFFFF"/>
        </w:rPr>
        <w:t>результатов выбираются наиболее оптимальные формы и методы психолого-педагогического воздействия на ребенка, определяются цели и задачи индивидуальной работы с ним.</w:t>
      </w:r>
    </w:p>
    <w:p w:rsidR="00BA7AAB" w:rsidRDefault="00BA7AAB" w:rsidP="0041797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12B30" w:rsidRDefault="005D039D" w:rsidP="006175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039D">
        <w:rPr>
          <w:rFonts w:ascii="Times New Roman" w:hAnsi="Times New Roman"/>
          <w:b/>
          <w:sz w:val="24"/>
          <w:szCs w:val="24"/>
        </w:rPr>
        <w:t xml:space="preserve">Условия оказания психолого-педагогической, медицинской и социальной помощи </w:t>
      </w:r>
      <w:r w:rsidR="00BA7AAB">
        <w:rPr>
          <w:rFonts w:ascii="Times New Roman" w:hAnsi="Times New Roman"/>
          <w:b/>
          <w:sz w:val="24"/>
          <w:szCs w:val="24"/>
        </w:rPr>
        <w:t>воспитанникам</w:t>
      </w:r>
    </w:p>
    <w:p w:rsidR="00070A0E" w:rsidRPr="00070A0E" w:rsidRDefault="00070A0E" w:rsidP="005D0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0A0E">
        <w:rPr>
          <w:rFonts w:ascii="Times New Roman" w:hAnsi="Times New Roman"/>
          <w:sz w:val="24"/>
          <w:szCs w:val="24"/>
        </w:rPr>
        <w:t>В 202</w:t>
      </w:r>
      <w:r w:rsidR="00BA7AAB">
        <w:rPr>
          <w:rFonts w:ascii="Times New Roman" w:hAnsi="Times New Roman"/>
          <w:sz w:val="24"/>
          <w:szCs w:val="24"/>
        </w:rPr>
        <w:t>2</w:t>
      </w:r>
      <w:r w:rsidRPr="00070A0E">
        <w:rPr>
          <w:rFonts w:ascii="Times New Roman" w:hAnsi="Times New Roman"/>
          <w:sz w:val="24"/>
          <w:szCs w:val="24"/>
        </w:rPr>
        <w:t xml:space="preserve"> году в ДОУ не было педагога-психолога,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070A0E">
        <w:rPr>
          <w:rFonts w:ascii="Times New Roman" w:hAnsi="Times New Roman"/>
          <w:sz w:val="24"/>
          <w:szCs w:val="24"/>
          <w:shd w:val="clear" w:color="auto" w:fill="FFFFFF"/>
        </w:rPr>
        <w:t>поэтому основная работа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070A0E">
        <w:rPr>
          <w:rFonts w:ascii="Times New Roman" w:hAnsi="Times New Roman"/>
          <w:sz w:val="24"/>
          <w:szCs w:val="24"/>
          <w:shd w:val="clear" w:color="auto" w:fill="FFFFFF"/>
        </w:rPr>
        <w:t>по оказанию разносторонней помощи воспитанник</w:t>
      </w:r>
      <w:r w:rsidR="003A2148">
        <w:rPr>
          <w:rFonts w:ascii="Times New Roman" w:hAnsi="Times New Roman"/>
          <w:sz w:val="24"/>
          <w:szCs w:val="24"/>
          <w:shd w:val="clear" w:color="auto" w:fill="FFFFFF"/>
        </w:rPr>
        <w:t>ам проводилась силами педагогов, старшего воспитателя.</w:t>
      </w:r>
    </w:p>
    <w:p w:rsidR="00ED3B84" w:rsidRPr="005D039D" w:rsidRDefault="00347C29" w:rsidP="00617576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D039D">
        <w:rPr>
          <w:rFonts w:ascii="Times New Roman" w:hAnsi="Times New Roman"/>
          <w:sz w:val="24"/>
          <w:szCs w:val="24"/>
          <w:shd w:val="clear" w:color="auto" w:fill="FFFFFF"/>
        </w:rPr>
        <w:t xml:space="preserve">Психолого-педагогическая, медицинская и социальная помощь в МДОУ </w:t>
      </w:r>
      <w:r w:rsidR="009C69A4" w:rsidRPr="005D039D">
        <w:rPr>
          <w:rFonts w:ascii="Times New Roman" w:hAnsi="Times New Roman"/>
          <w:sz w:val="24"/>
          <w:szCs w:val="24"/>
          <w:shd w:val="clear" w:color="auto" w:fill="FFFFFF"/>
        </w:rPr>
        <w:t>оказывается детям</w:t>
      </w:r>
      <w:r w:rsidRPr="005D039D">
        <w:rPr>
          <w:rFonts w:ascii="Times New Roman" w:hAnsi="Times New Roman"/>
          <w:sz w:val="24"/>
          <w:szCs w:val="24"/>
          <w:shd w:val="clear" w:color="auto" w:fill="FFFFFF"/>
        </w:rPr>
        <w:t xml:space="preserve">, испытывающим трудности в освоении основных общеобразовательных программ, </w:t>
      </w:r>
      <w:r w:rsidR="00617576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5D039D">
        <w:rPr>
          <w:rFonts w:ascii="Times New Roman" w:hAnsi="Times New Roman"/>
          <w:sz w:val="24"/>
          <w:szCs w:val="24"/>
          <w:shd w:val="clear" w:color="auto" w:fill="FFFFFF"/>
        </w:rPr>
        <w:t>развитии и социальной адаптации.</w:t>
      </w:r>
    </w:p>
    <w:p w:rsidR="00347C29" w:rsidRPr="005D039D" w:rsidRDefault="00347C29" w:rsidP="00617576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sz w:val="24"/>
          <w:szCs w:val="24"/>
        </w:rPr>
      </w:pPr>
      <w:r w:rsidRPr="005D039D">
        <w:rPr>
          <w:rFonts w:ascii="Times New Roman" w:hAnsi="Times New Roman"/>
          <w:sz w:val="24"/>
          <w:szCs w:val="24"/>
        </w:rPr>
        <w:t>Психолого-педагогическая, медицинская и социальная помощь включает:</w:t>
      </w:r>
    </w:p>
    <w:p w:rsidR="00347C29" w:rsidRPr="0046573F" w:rsidRDefault="00347C29" w:rsidP="0046573F">
      <w:pPr>
        <w:pStyle w:val="a3"/>
        <w:numPr>
          <w:ilvl w:val="0"/>
          <w:numId w:val="41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sz w:val="24"/>
          <w:szCs w:val="24"/>
        </w:rPr>
      </w:pPr>
      <w:bookmarkStart w:id="1" w:name="dst100591"/>
      <w:bookmarkEnd w:id="1"/>
      <w:r w:rsidRPr="0046573F">
        <w:rPr>
          <w:rFonts w:ascii="Times New Roman" w:hAnsi="Times New Roman"/>
          <w:sz w:val="24"/>
          <w:szCs w:val="24"/>
        </w:rPr>
        <w:t xml:space="preserve">психолого-педагогическое консультирование </w:t>
      </w:r>
      <w:r w:rsidR="00530CE7" w:rsidRPr="0046573F">
        <w:rPr>
          <w:rFonts w:ascii="Times New Roman" w:hAnsi="Times New Roman"/>
          <w:sz w:val="24"/>
          <w:szCs w:val="24"/>
        </w:rPr>
        <w:t>родителей,</w:t>
      </w:r>
      <w:r w:rsidR="00ED3B84" w:rsidRPr="0046573F">
        <w:rPr>
          <w:rFonts w:ascii="Times New Roman" w:hAnsi="Times New Roman"/>
          <w:sz w:val="24"/>
          <w:szCs w:val="24"/>
        </w:rPr>
        <w:t xml:space="preserve"> обучающихся</w:t>
      </w:r>
      <w:r w:rsidRPr="0046573F">
        <w:rPr>
          <w:rFonts w:ascii="Times New Roman" w:hAnsi="Times New Roman"/>
          <w:sz w:val="24"/>
          <w:szCs w:val="24"/>
        </w:rPr>
        <w:t xml:space="preserve"> (законных представителей) и педагогических работников;</w:t>
      </w:r>
    </w:p>
    <w:p w:rsidR="00D85F35" w:rsidRPr="0046573F" w:rsidRDefault="00347C29" w:rsidP="0046573F">
      <w:pPr>
        <w:pStyle w:val="a3"/>
        <w:numPr>
          <w:ilvl w:val="0"/>
          <w:numId w:val="41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sz w:val="24"/>
          <w:szCs w:val="24"/>
        </w:rPr>
      </w:pPr>
      <w:bookmarkStart w:id="2" w:name="dst100592"/>
      <w:bookmarkEnd w:id="2"/>
      <w:r w:rsidRPr="0046573F">
        <w:rPr>
          <w:rFonts w:ascii="Times New Roman" w:hAnsi="Times New Roman"/>
          <w:sz w:val="24"/>
          <w:szCs w:val="24"/>
        </w:rPr>
        <w:t xml:space="preserve">коррекционно-развивающие и компенсирующие занятия с обучающимися, </w:t>
      </w:r>
    </w:p>
    <w:p w:rsidR="00347C29" w:rsidRPr="0046573F" w:rsidRDefault="00347C29" w:rsidP="0046573F">
      <w:pPr>
        <w:pStyle w:val="a3"/>
        <w:numPr>
          <w:ilvl w:val="0"/>
          <w:numId w:val="41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sz w:val="24"/>
          <w:szCs w:val="24"/>
        </w:rPr>
      </w:pPr>
      <w:bookmarkStart w:id="3" w:name="dst100593"/>
      <w:bookmarkEnd w:id="3"/>
      <w:r w:rsidRPr="0046573F">
        <w:rPr>
          <w:rFonts w:ascii="Times New Roman" w:hAnsi="Times New Roman"/>
          <w:sz w:val="24"/>
          <w:szCs w:val="24"/>
        </w:rPr>
        <w:t>комплекс медицинских мероприятий;</w:t>
      </w:r>
    </w:p>
    <w:p w:rsidR="00347C29" w:rsidRPr="0046573F" w:rsidRDefault="00347C29" w:rsidP="0046573F">
      <w:pPr>
        <w:pStyle w:val="a3"/>
        <w:numPr>
          <w:ilvl w:val="0"/>
          <w:numId w:val="41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sz w:val="24"/>
          <w:szCs w:val="24"/>
        </w:rPr>
      </w:pPr>
      <w:bookmarkStart w:id="4" w:name="dst100594"/>
      <w:bookmarkEnd w:id="4"/>
      <w:r w:rsidRPr="0046573F">
        <w:rPr>
          <w:rFonts w:ascii="Times New Roman" w:hAnsi="Times New Roman"/>
          <w:sz w:val="24"/>
          <w:szCs w:val="24"/>
        </w:rPr>
        <w:t>помощь обучающимся в социальной адаптации.</w:t>
      </w:r>
    </w:p>
    <w:p w:rsidR="00DD309B" w:rsidRDefault="00ED3B84" w:rsidP="006012C2">
      <w:pPr>
        <w:shd w:val="clear" w:color="auto" w:fill="FFFFFF"/>
        <w:spacing w:after="0" w:line="290" w:lineRule="atLeast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D039D">
        <w:rPr>
          <w:rFonts w:ascii="Times New Roman" w:hAnsi="Times New Roman"/>
          <w:sz w:val="24"/>
          <w:szCs w:val="24"/>
          <w:shd w:val="clear" w:color="auto" w:fill="FFFFFF"/>
        </w:rPr>
        <w:t>Психолого-</w:t>
      </w:r>
      <w:r w:rsidR="009C69A4" w:rsidRPr="005D039D">
        <w:rPr>
          <w:rFonts w:ascii="Times New Roman" w:hAnsi="Times New Roman"/>
          <w:sz w:val="24"/>
          <w:szCs w:val="24"/>
          <w:shd w:val="clear" w:color="auto" w:fill="FFFFFF"/>
        </w:rPr>
        <w:t>педагогическая, медицинская</w:t>
      </w:r>
      <w:r w:rsidR="00223950" w:rsidRPr="005D039D">
        <w:rPr>
          <w:rFonts w:ascii="Times New Roman" w:hAnsi="Times New Roman"/>
          <w:sz w:val="24"/>
          <w:szCs w:val="24"/>
          <w:shd w:val="clear" w:color="auto" w:fill="FFFFFF"/>
        </w:rPr>
        <w:t xml:space="preserve"> и социальная помощь в МДОУ </w:t>
      </w:r>
      <w:r w:rsidRPr="005D039D">
        <w:rPr>
          <w:rFonts w:ascii="Times New Roman" w:hAnsi="Times New Roman"/>
          <w:sz w:val="24"/>
          <w:szCs w:val="24"/>
          <w:shd w:val="clear" w:color="auto" w:fill="FFFFFF"/>
        </w:rPr>
        <w:t xml:space="preserve">оказывается </w:t>
      </w:r>
      <w:r w:rsidR="00070A0E">
        <w:rPr>
          <w:rFonts w:ascii="Times New Roman" w:hAnsi="Times New Roman"/>
          <w:sz w:val="24"/>
          <w:szCs w:val="24"/>
          <w:shd w:val="clear" w:color="auto" w:fill="FFFFFF"/>
        </w:rPr>
        <w:t>педагогами и медицинскими</w:t>
      </w:r>
      <w:r w:rsidR="00773B7A" w:rsidRPr="005D039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A007A" w:rsidRPr="005D039D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1A08F4" w:rsidRPr="005D039D">
        <w:rPr>
          <w:rFonts w:ascii="Times New Roman" w:hAnsi="Times New Roman"/>
          <w:sz w:val="24"/>
          <w:szCs w:val="24"/>
          <w:shd w:val="clear" w:color="auto" w:fill="FFFFFF"/>
        </w:rPr>
        <w:t>аботниками</w:t>
      </w:r>
      <w:r w:rsidR="0041797F" w:rsidRPr="005D039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70A0E">
        <w:rPr>
          <w:rFonts w:ascii="Times New Roman" w:hAnsi="Times New Roman"/>
          <w:sz w:val="24"/>
          <w:szCs w:val="24"/>
          <w:shd w:val="clear" w:color="auto" w:fill="FFFFFF"/>
        </w:rPr>
        <w:t>(от ДП №2)</w:t>
      </w:r>
      <w:r w:rsidR="0041797F" w:rsidRPr="005D039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D039D">
        <w:rPr>
          <w:rFonts w:ascii="Times New Roman" w:hAnsi="Times New Roman"/>
          <w:sz w:val="24"/>
          <w:szCs w:val="24"/>
          <w:shd w:val="clear" w:color="auto" w:fill="FFFFFF"/>
        </w:rPr>
        <w:t xml:space="preserve">на основании </w:t>
      </w:r>
      <w:r w:rsidR="00AA007A" w:rsidRPr="005D039D">
        <w:rPr>
          <w:rFonts w:ascii="Times New Roman" w:hAnsi="Times New Roman"/>
          <w:sz w:val="24"/>
          <w:szCs w:val="24"/>
          <w:shd w:val="clear" w:color="auto" w:fill="FFFFFF"/>
        </w:rPr>
        <w:t>заявления или согласия в</w:t>
      </w:r>
      <w:r w:rsidRPr="005D039D">
        <w:rPr>
          <w:rFonts w:ascii="Times New Roman" w:hAnsi="Times New Roman"/>
          <w:sz w:val="24"/>
          <w:szCs w:val="24"/>
          <w:shd w:val="clear" w:color="auto" w:fill="FFFFFF"/>
        </w:rPr>
        <w:t xml:space="preserve"> письменной </w:t>
      </w:r>
      <w:r w:rsidR="00AA007A" w:rsidRPr="005D039D">
        <w:rPr>
          <w:rFonts w:ascii="Times New Roman" w:hAnsi="Times New Roman"/>
          <w:sz w:val="24"/>
          <w:szCs w:val="24"/>
          <w:shd w:val="clear" w:color="auto" w:fill="FFFFFF"/>
        </w:rPr>
        <w:t>форме их</w:t>
      </w:r>
      <w:r w:rsidRPr="005D039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A007A" w:rsidRPr="005D039D">
        <w:rPr>
          <w:rFonts w:ascii="Times New Roman" w:hAnsi="Times New Roman"/>
          <w:sz w:val="24"/>
          <w:szCs w:val="24"/>
          <w:shd w:val="clear" w:color="auto" w:fill="FFFFFF"/>
        </w:rPr>
        <w:t>родителей (</w:t>
      </w:r>
      <w:r w:rsidR="00362B68" w:rsidRPr="005D039D">
        <w:rPr>
          <w:rFonts w:ascii="Times New Roman" w:hAnsi="Times New Roman"/>
          <w:sz w:val="24"/>
          <w:szCs w:val="24"/>
          <w:shd w:val="clear" w:color="auto" w:fill="FFFFFF"/>
        </w:rPr>
        <w:t>законных представителей).</w:t>
      </w:r>
    </w:p>
    <w:p w:rsidR="00222B1B" w:rsidRPr="005D039D" w:rsidRDefault="00222B1B" w:rsidP="00362B68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B1F97" w:rsidRPr="005D039D" w:rsidRDefault="006E1028" w:rsidP="006012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039D">
        <w:rPr>
          <w:rFonts w:ascii="Times New Roman" w:hAnsi="Times New Roman"/>
          <w:b/>
          <w:sz w:val="24"/>
          <w:szCs w:val="24"/>
        </w:rPr>
        <w:t>Условия обучения и воспитания, обучающихся с ограниченными возможностями здоровья и инвалидностью</w:t>
      </w:r>
    </w:p>
    <w:p w:rsidR="00B41E07" w:rsidRPr="005D039D" w:rsidRDefault="000B1F97" w:rsidP="004878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39D">
        <w:rPr>
          <w:rFonts w:ascii="Times New Roman" w:hAnsi="Times New Roman" w:cs="Times New Roman"/>
          <w:sz w:val="24"/>
          <w:szCs w:val="24"/>
        </w:rPr>
        <w:t>Детский сад посещают дети с ОВЗ.</w:t>
      </w:r>
    </w:p>
    <w:p w:rsidR="00222B1B" w:rsidRDefault="000B1F97" w:rsidP="004878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D039D">
        <w:rPr>
          <w:rFonts w:ascii="Times New Roman" w:hAnsi="Times New Roman" w:cs="Times New Roman"/>
          <w:sz w:val="24"/>
          <w:szCs w:val="24"/>
        </w:rPr>
        <w:t xml:space="preserve">В МДОУ созданы специальные условия </w:t>
      </w:r>
      <w:r w:rsidR="00677537" w:rsidRPr="005D039D">
        <w:rPr>
          <w:rFonts w:ascii="Times New Roman" w:hAnsi="Times New Roman" w:cs="Times New Roman"/>
          <w:sz w:val="24"/>
          <w:szCs w:val="24"/>
        </w:rPr>
        <w:t xml:space="preserve">для обучающихся с ОВЗ </w:t>
      </w:r>
      <w:r w:rsidR="00677537">
        <w:rPr>
          <w:rFonts w:ascii="Times New Roman" w:hAnsi="Times New Roman" w:cs="Times New Roman"/>
          <w:sz w:val="24"/>
          <w:szCs w:val="24"/>
        </w:rPr>
        <w:t xml:space="preserve">по </w:t>
      </w:r>
      <w:r w:rsidRPr="005D039D">
        <w:rPr>
          <w:rFonts w:ascii="Times New Roman" w:hAnsi="Times New Roman" w:cs="Times New Roman"/>
          <w:sz w:val="24"/>
          <w:szCs w:val="24"/>
        </w:rPr>
        <w:t>получени</w:t>
      </w:r>
      <w:r w:rsidR="00677537">
        <w:rPr>
          <w:rFonts w:ascii="Times New Roman" w:hAnsi="Times New Roman" w:cs="Times New Roman"/>
          <w:sz w:val="24"/>
          <w:szCs w:val="24"/>
        </w:rPr>
        <w:t>ю</w:t>
      </w:r>
      <w:r w:rsidRPr="005D039D">
        <w:rPr>
          <w:rFonts w:ascii="Times New Roman" w:hAnsi="Times New Roman" w:cs="Times New Roman"/>
          <w:sz w:val="24"/>
          <w:szCs w:val="24"/>
        </w:rPr>
        <w:t xml:space="preserve"> образования в полном объеме с учетом рекомендаций психолого-медико-педагогических комиссий, а для инвалидов - в соответствии с индивидуальной программой реабилитации инвалида. </w:t>
      </w:r>
      <w:r w:rsidR="00B41E07" w:rsidRPr="005D039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22B1B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:rsidR="004278FF" w:rsidRPr="004278FF" w:rsidRDefault="004278FF" w:rsidP="006012C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</w:t>
      </w:r>
      <w:r w:rsidR="000B1F97" w:rsidRPr="005D039D">
        <w:rPr>
          <w:rFonts w:ascii="Times New Roman" w:hAnsi="Times New Roman" w:cs="Times New Roman"/>
          <w:sz w:val="24"/>
          <w:szCs w:val="24"/>
          <w:lang w:eastAsia="zh-CN"/>
        </w:rPr>
        <w:t>20</w:t>
      </w:r>
      <w:r w:rsidR="00362B68" w:rsidRPr="005D039D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BA7AAB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0B1F97" w:rsidRPr="005D039D">
        <w:rPr>
          <w:rFonts w:ascii="Times New Roman" w:hAnsi="Times New Roman" w:cs="Times New Roman"/>
          <w:sz w:val="24"/>
          <w:szCs w:val="24"/>
          <w:lang w:eastAsia="zh-CN"/>
        </w:rPr>
        <w:t xml:space="preserve"> детей с ограниченными во</w:t>
      </w:r>
      <w:r w:rsidR="00362B68" w:rsidRPr="005D039D">
        <w:rPr>
          <w:rFonts w:ascii="Times New Roman" w:hAnsi="Times New Roman" w:cs="Times New Roman"/>
          <w:sz w:val="24"/>
          <w:szCs w:val="24"/>
          <w:lang w:eastAsia="zh-CN"/>
        </w:rPr>
        <w:t xml:space="preserve">зможностями здоровья </w:t>
      </w:r>
      <w:r w:rsidR="000E7733" w:rsidRPr="005D039D">
        <w:rPr>
          <w:rFonts w:ascii="Times New Roman" w:hAnsi="Times New Roman" w:cs="Times New Roman"/>
          <w:sz w:val="24"/>
          <w:szCs w:val="24"/>
          <w:lang w:eastAsia="zh-CN"/>
        </w:rPr>
        <w:t xml:space="preserve">в МДОУ – </w:t>
      </w:r>
      <w:r w:rsidR="00BA7AAB">
        <w:rPr>
          <w:rFonts w:ascii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="00FA555A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BA7AAB" w:rsidRPr="005D039D">
        <w:rPr>
          <w:rFonts w:ascii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="00BA7AAB">
        <w:rPr>
          <w:rFonts w:ascii="Times New Roman" w:hAnsi="Times New Roman" w:cs="Times New Roman"/>
          <w:sz w:val="24"/>
          <w:szCs w:val="24"/>
          <w:lang w:eastAsia="zh-CN"/>
        </w:rPr>
        <w:t xml:space="preserve"> из них</w:t>
      </w:r>
      <w:r w:rsidR="00BA7AAB" w:rsidRPr="005D039D">
        <w:rPr>
          <w:rFonts w:ascii="Times New Roman" w:hAnsi="Times New Roman" w:cs="Times New Roman"/>
          <w:sz w:val="24"/>
          <w:szCs w:val="24"/>
          <w:lang w:eastAsia="zh-CN"/>
        </w:rPr>
        <w:t xml:space="preserve"> в группе для детей с диагнозом атопический дерматит</w:t>
      </w:r>
      <w:r w:rsidR="00BA7AA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4278FF" w:rsidRPr="00DC3661" w:rsidRDefault="004278FF" w:rsidP="004278FF">
      <w:pPr>
        <w:pStyle w:val="Default0"/>
        <w:ind w:firstLine="708"/>
        <w:jc w:val="both"/>
        <w:rPr>
          <w:color w:val="auto"/>
        </w:rPr>
      </w:pPr>
      <w:r w:rsidRPr="00DC3661">
        <w:rPr>
          <w:color w:val="auto"/>
        </w:rPr>
        <w:t>В группах комбинированной направленности осуществляется квалифицированная коррекция речевых нарушений и дошкольное образование</w:t>
      </w:r>
      <w:r w:rsidR="00E110B0" w:rsidRPr="00DC3661">
        <w:rPr>
          <w:color w:val="auto"/>
        </w:rPr>
        <w:t xml:space="preserve"> </w:t>
      </w:r>
      <w:r w:rsidRPr="00DC3661">
        <w:rPr>
          <w:color w:val="auto"/>
        </w:rPr>
        <w:t>детей в соответствии с адаптированными образовательными программами на</w:t>
      </w:r>
      <w:r w:rsidR="00E110B0" w:rsidRPr="00DC3661">
        <w:rPr>
          <w:color w:val="auto"/>
        </w:rPr>
        <w:t xml:space="preserve"> </w:t>
      </w:r>
      <w:r w:rsidRPr="00DC3661">
        <w:rPr>
          <w:color w:val="auto"/>
        </w:rPr>
        <w:t>каждого воспитанниками, разрабатываемыми на основе основной</w:t>
      </w:r>
      <w:r w:rsidR="00E110B0" w:rsidRPr="00DC3661">
        <w:rPr>
          <w:color w:val="auto"/>
        </w:rPr>
        <w:t xml:space="preserve"> </w:t>
      </w:r>
      <w:r w:rsidRPr="00DC3661">
        <w:rPr>
          <w:color w:val="auto"/>
        </w:rPr>
        <w:t>образовательной прогр</w:t>
      </w:r>
      <w:r w:rsidR="006012C2">
        <w:rPr>
          <w:color w:val="auto"/>
        </w:rPr>
        <w:t>аммы дошкольного образования и Ф</w:t>
      </w:r>
      <w:r w:rsidRPr="00DC3661">
        <w:rPr>
          <w:color w:val="auto"/>
        </w:rPr>
        <w:t>едерального</w:t>
      </w:r>
      <w:r w:rsidR="00E110B0" w:rsidRPr="00DC3661">
        <w:rPr>
          <w:color w:val="auto"/>
        </w:rPr>
        <w:t xml:space="preserve"> </w:t>
      </w:r>
      <w:r w:rsidRPr="00DC3661">
        <w:rPr>
          <w:color w:val="auto"/>
        </w:rPr>
        <w:t>государственного образовательного стандарта дошкольного образования, а</w:t>
      </w:r>
      <w:r w:rsidR="00E110B0" w:rsidRPr="00DC3661">
        <w:rPr>
          <w:color w:val="auto"/>
        </w:rPr>
        <w:t xml:space="preserve"> </w:t>
      </w:r>
      <w:r w:rsidRPr="00DC3661">
        <w:rPr>
          <w:color w:val="auto"/>
        </w:rPr>
        <w:t>также с учетом особенностей психофизического развития и возможностей детей.</w:t>
      </w:r>
    </w:p>
    <w:p w:rsidR="004278FF" w:rsidRPr="00DC3661" w:rsidRDefault="004278FF" w:rsidP="00677537">
      <w:pPr>
        <w:pStyle w:val="Default0"/>
        <w:ind w:firstLine="708"/>
        <w:jc w:val="both"/>
        <w:rPr>
          <w:color w:val="auto"/>
        </w:rPr>
      </w:pPr>
      <w:r w:rsidRPr="00DC3661">
        <w:rPr>
          <w:color w:val="auto"/>
        </w:rPr>
        <w:t>Целью организации групп комбинированной направленности в</w:t>
      </w:r>
      <w:r w:rsidR="00E110B0" w:rsidRPr="00DC3661">
        <w:rPr>
          <w:color w:val="auto"/>
        </w:rPr>
        <w:t xml:space="preserve"> </w:t>
      </w:r>
      <w:r w:rsidRPr="00DC3661">
        <w:rPr>
          <w:color w:val="auto"/>
        </w:rPr>
        <w:t>дошкольном образовательном учреждении было создание целостной системы,</w:t>
      </w:r>
      <w:r w:rsidR="00E110B0" w:rsidRPr="00DC3661">
        <w:rPr>
          <w:color w:val="auto"/>
        </w:rPr>
        <w:t xml:space="preserve"> </w:t>
      </w:r>
      <w:r w:rsidRPr="00DC3661">
        <w:rPr>
          <w:color w:val="auto"/>
        </w:rPr>
        <w:t>обеспечивающей оптимальные педагогические условия для коррекции</w:t>
      </w:r>
      <w:r w:rsidR="00E110B0" w:rsidRPr="00DC3661">
        <w:rPr>
          <w:color w:val="auto"/>
        </w:rPr>
        <w:t xml:space="preserve"> </w:t>
      </w:r>
      <w:r w:rsidRPr="00DC3661">
        <w:rPr>
          <w:color w:val="auto"/>
        </w:rPr>
        <w:t xml:space="preserve">нарушений в развитии речи детей (первичного характера), в освоении </w:t>
      </w:r>
      <w:r w:rsidR="00DC3661" w:rsidRPr="00DC3661">
        <w:rPr>
          <w:color w:val="auto"/>
        </w:rPr>
        <w:lastRenderedPageBreak/>
        <w:t>ими дошкольных</w:t>
      </w:r>
      <w:r w:rsidRPr="00DC3661">
        <w:rPr>
          <w:color w:val="auto"/>
        </w:rPr>
        <w:t xml:space="preserve"> образовательных программ и подготовки детей к успешному</w:t>
      </w:r>
      <w:r w:rsidR="00E110B0" w:rsidRPr="00DC3661">
        <w:rPr>
          <w:color w:val="auto"/>
        </w:rPr>
        <w:t xml:space="preserve"> </w:t>
      </w:r>
      <w:r w:rsidRPr="00DC3661">
        <w:rPr>
          <w:color w:val="auto"/>
        </w:rPr>
        <w:t>обучению в общеобразовательной школе.</w:t>
      </w:r>
    </w:p>
    <w:p w:rsidR="004278FF" w:rsidRPr="00DC3661" w:rsidRDefault="004278FF" w:rsidP="006012C2">
      <w:pPr>
        <w:pStyle w:val="Default0"/>
        <w:ind w:firstLine="708"/>
        <w:jc w:val="both"/>
        <w:rPr>
          <w:color w:val="auto"/>
        </w:rPr>
      </w:pPr>
      <w:r w:rsidRPr="00DC3661">
        <w:rPr>
          <w:color w:val="auto"/>
        </w:rPr>
        <w:t>Основны</w:t>
      </w:r>
      <w:r w:rsidR="007A776B">
        <w:rPr>
          <w:color w:val="auto"/>
        </w:rPr>
        <w:t>е</w:t>
      </w:r>
      <w:r w:rsidRPr="00DC3661">
        <w:rPr>
          <w:color w:val="auto"/>
        </w:rPr>
        <w:t xml:space="preserve"> задач</w:t>
      </w:r>
      <w:r w:rsidR="007A776B">
        <w:rPr>
          <w:color w:val="auto"/>
        </w:rPr>
        <w:t>и</w:t>
      </w:r>
      <w:r w:rsidRPr="00DC3661">
        <w:rPr>
          <w:color w:val="auto"/>
        </w:rPr>
        <w:t xml:space="preserve"> групп комбинированной направленности</w:t>
      </w:r>
      <w:r w:rsidR="007A776B">
        <w:rPr>
          <w:color w:val="auto"/>
        </w:rPr>
        <w:t>:</w:t>
      </w:r>
      <w:r w:rsidRPr="00DC3661">
        <w:rPr>
          <w:color w:val="auto"/>
        </w:rPr>
        <w:t xml:space="preserve"> </w:t>
      </w:r>
    </w:p>
    <w:p w:rsidR="004278FF" w:rsidRPr="00DC3661" w:rsidRDefault="004278FF" w:rsidP="006012C2">
      <w:pPr>
        <w:pStyle w:val="Default0"/>
        <w:numPr>
          <w:ilvl w:val="0"/>
          <w:numId w:val="42"/>
        </w:numPr>
        <w:jc w:val="both"/>
        <w:rPr>
          <w:color w:val="auto"/>
        </w:rPr>
      </w:pPr>
      <w:r w:rsidRPr="00DC3661">
        <w:rPr>
          <w:color w:val="auto"/>
        </w:rPr>
        <w:t>коррекция нарушений устной речи детей: формирование правильного</w:t>
      </w:r>
    </w:p>
    <w:p w:rsidR="004278FF" w:rsidRPr="00DC3661" w:rsidRDefault="004278FF" w:rsidP="004278FF">
      <w:pPr>
        <w:pStyle w:val="Default0"/>
        <w:jc w:val="both"/>
        <w:rPr>
          <w:color w:val="auto"/>
        </w:rPr>
      </w:pPr>
      <w:r w:rsidRPr="00DC3661">
        <w:rPr>
          <w:color w:val="auto"/>
        </w:rPr>
        <w:t>произношения, развития лексических и грамматических средств языка, навыков связной речи;</w:t>
      </w:r>
    </w:p>
    <w:p w:rsidR="004278FF" w:rsidRPr="00DC3661" w:rsidRDefault="004278FF" w:rsidP="006012C2">
      <w:pPr>
        <w:pStyle w:val="Default0"/>
        <w:numPr>
          <w:ilvl w:val="0"/>
          <w:numId w:val="42"/>
        </w:numPr>
        <w:jc w:val="both"/>
        <w:rPr>
          <w:color w:val="auto"/>
        </w:rPr>
      </w:pPr>
      <w:r w:rsidRPr="00DC3661">
        <w:rPr>
          <w:color w:val="auto"/>
        </w:rPr>
        <w:t>активизация познавательной деятельности детей;</w:t>
      </w:r>
    </w:p>
    <w:p w:rsidR="004278FF" w:rsidRPr="00DC3661" w:rsidRDefault="004278FF" w:rsidP="006012C2">
      <w:pPr>
        <w:pStyle w:val="Default0"/>
        <w:numPr>
          <w:ilvl w:val="0"/>
          <w:numId w:val="42"/>
        </w:numPr>
        <w:jc w:val="both"/>
        <w:rPr>
          <w:color w:val="auto"/>
        </w:rPr>
      </w:pPr>
      <w:r w:rsidRPr="00DC3661">
        <w:rPr>
          <w:color w:val="auto"/>
        </w:rPr>
        <w:t>развитие физических, интеллектуальных, нравственных, эстетических и личностных качеств;</w:t>
      </w:r>
    </w:p>
    <w:p w:rsidR="004278FF" w:rsidRPr="00DC3661" w:rsidRDefault="004278FF" w:rsidP="006012C2">
      <w:pPr>
        <w:pStyle w:val="Default0"/>
        <w:numPr>
          <w:ilvl w:val="0"/>
          <w:numId w:val="42"/>
        </w:numPr>
        <w:jc w:val="both"/>
        <w:rPr>
          <w:color w:val="auto"/>
        </w:rPr>
      </w:pPr>
      <w:r w:rsidRPr="00DC3661">
        <w:rPr>
          <w:color w:val="auto"/>
        </w:rPr>
        <w:t>сохранение и укрепление здоровья;</w:t>
      </w:r>
    </w:p>
    <w:p w:rsidR="004278FF" w:rsidRPr="00DC3661" w:rsidRDefault="004278FF" w:rsidP="006012C2">
      <w:pPr>
        <w:pStyle w:val="Default0"/>
        <w:numPr>
          <w:ilvl w:val="0"/>
          <w:numId w:val="42"/>
        </w:numPr>
        <w:jc w:val="both"/>
        <w:rPr>
          <w:color w:val="auto"/>
        </w:rPr>
      </w:pPr>
      <w:r w:rsidRPr="00DC3661">
        <w:rPr>
          <w:color w:val="auto"/>
        </w:rPr>
        <w:t>создание современной развивающей предметно-пространственной среды, комфортной для детей с ОВЗ, так и для нормально развивающихся детей, их родителей;</w:t>
      </w:r>
    </w:p>
    <w:p w:rsidR="004278FF" w:rsidRPr="00DC3661" w:rsidRDefault="004278FF" w:rsidP="006012C2">
      <w:pPr>
        <w:pStyle w:val="Default0"/>
        <w:numPr>
          <w:ilvl w:val="0"/>
          <w:numId w:val="42"/>
        </w:numPr>
        <w:jc w:val="both"/>
        <w:rPr>
          <w:color w:val="auto"/>
        </w:rPr>
      </w:pPr>
      <w:r w:rsidRPr="00DC3661">
        <w:rPr>
          <w:color w:val="auto"/>
        </w:rPr>
        <w:t>формирование у детей общей культуры;</w:t>
      </w:r>
    </w:p>
    <w:p w:rsidR="004278FF" w:rsidRPr="00DC3661" w:rsidRDefault="004278FF" w:rsidP="006012C2">
      <w:pPr>
        <w:pStyle w:val="Default0"/>
        <w:numPr>
          <w:ilvl w:val="0"/>
          <w:numId w:val="42"/>
        </w:numPr>
        <w:jc w:val="both"/>
        <w:rPr>
          <w:color w:val="auto"/>
        </w:rPr>
      </w:pPr>
      <w:r w:rsidRPr="00DC3661">
        <w:rPr>
          <w:color w:val="auto"/>
        </w:rPr>
        <w:t>пропаганда логопедических знаний среди педагогов, родителей (законных представителей).</w:t>
      </w:r>
    </w:p>
    <w:p w:rsidR="004278FF" w:rsidRPr="007A776B" w:rsidRDefault="004278FF" w:rsidP="006012C2">
      <w:pPr>
        <w:pStyle w:val="Default0"/>
        <w:ind w:firstLine="708"/>
        <w:jc w:val="both"/>
        <w:rPr>
          <w:color w:val="auto"/>
        </w:rPr>
      </w:pPr>
      <w:r w:rsidRPr="00DC3661">
        <w:rPr>
          <w:color w:val="auto"/>
        </w:rPr>
        <w:t>Коррекционно-развивающая работа строилась с учетом особых образовательных потребностей детей с ОВЗ и заключений ПМПК.</w:t>
      </w:r>
    </w:p>
    <w:p w:rsidR="00126919" w:rsidRDefault="000B1F97" w:rsidP="004878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39D">
        <w:rPr>
          <w:rFonts w:ascii="Times New Roman" w:hAnsi="Times New Roman" w:cs="Times New Roman"/>
          <w:sz w:val="24"/>
          <w:szCs w:val="24"/>
        </w:rPr>
        <w:t xml:space="preserve">В </w:t>
      </w:r>
      <w:r w:rsidR="003F7B6A">
        <w:rPr>
          <w:rFonts w:ascii="Times New Roman" w:hAnsi="Times New Roman" w:cs="Times New Roman"/>
          <w:sz w:val="24"/>
          <w:szCs w:val="24"/>
        </w:rPr>
        <w:t>детском саду работает П</w:t>
      </w:r>
      <w:r w:rsidR="00D440FA" w:rsidRPr="005D039D">
        <w:rPr>
          <w:rFonts w:ascii="Times New Roman" w:hAnsi="Times New Roman" w:cs="Times New Roman"/>
          <w:sz w:val="24"/>
          <w:szCs w:val="24"/>
        </w:rPr>
        <w:t>сихолого</w:t>
      </w:r>
      <w:r w:rsidR="003F7B6A">
        <w:rPr>
          <w:rFonts w:ascii="Times New Roman" w:hAnsi="Times New Roman" w:cs="Times New Roman"/>
          <w:sz w:val="24"/>
          <w:szCs w:val="24"/>
        </w:rPr>
        <w:t>-педагогический</w:t>
      </w:r>
      <w:r w:rsidRPr="005D039D">
        <w:rPr>
          <w:rFonts w:ascii="Times New Roman" w:hAnsi="Times New Roman" w:cs="Times New Roman"/>
          <w:sz w:val="24"/>
          <w:szCs w:val="24"/>
        </w:rPr>
        <w:t xml:space="preserve"> Консилиум. Два раза в год проводится </w:t>
      </w:r>
      <w:r w:rsidR="00366023" w:rsidRPr="005D039D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Pr="005D039D">
        <w:rPr>
          <w:rFonts w:ascii="Times New Roman" w:hAnsi="Times New Roman" w:cs="Times New Roman"/>
          <w:sz w:val="24"/>
          <w:szCs w:val="24"/>
        </w:rPr>
        <w:t xml:space="preserve">диагностика. Одним из основных принципов </w:t>
      </w:r>
      <w:r w:rsidR="00366023" w:rsidRPr="005D039D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5D039D">
        <w:rPr>
          <w:rFonts w:ascii="Times New Roman" w:hAnsi="Times New Roman" w:cs="Times New Roman"/>
          <w:sz w:val="24"/>
          <w:szCs w:val="24"/>
        </w:rPr>
        <w:t xml:space="preserve">диагностики является комплексный подход, который включает всестороннее обследование, оценку особенностей развития ребенка всеми специалистами. По результатам диагностики педагоги составляют индивидуальные коррекционные маршруты, проводят мониторинг результатов работы. </w:t>
      </w:r>
      <w:r w:rsidR="00501DDB" w:rsidRPr="005D039D">
        <w:rPr>
          <w:rFonts w:ascii="Times New Roman" w:hAnsi="Times New Roman" w:cs="Times New Roman"/>
          <w:sz w:val="24"/>
          <w:szCs w:val="24"/>
        </w:rPr>
        <w:t>В конце каждого квартала проводится мониторинг динамики развития детей, их успешности в освоении образовательной программы, прописывается корректировка коррекционных мероприятий на следующий квартал.</w:t>
      </w:r>
    </w:p>
    <w:p w:rsidR="00222B1B" w:rsidRPr="007A776B" w:rsidRDefault="00222B1B" w:rsidP="006012C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76B">
        <w:rPr>
          <w:rFonts w:ascii="Times New Roman" w:hAnsi="Times New Roman" w:cs="Times New Roman"/>
          <w:sz w:val="24"/>
          <w:szCs w:val="24"/>
        </w:rPr>
        <w:t xml:space="preserve">В штате ДОУ не предусмотрена должность логопеда, поэтому в рамках договора осуществляется сотрудничество со специалистами Центра ПМСС и для детей имеющими нарушения речи организованы индивидуальные занятия </w:t>
      </w:r>
      <w:r w:rsidR="00454538" w:rsidRPr="007A776B">
        <w:rPr>
          <w:rFonts w:ascii="Times New Roman" w:hAnsi="Times New Roman" w:cs="Times New Roman"/>
          <w:sz w:val="24"/>
          <w:szCs w:val="24"/>
        </w:rPr>
        <w:t>на базе центра.</w:t>
      </w:r>
    </w:p>
    <w:p w:rsidR="00A15C31" w:rsidRPr="005D039D" w:rsidRDefault="00A15C31" w:rsidP="004878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39D">
        <w:rPr>
          <w:rFonts w:ascii="Times New Roman" w:hAnsi="Times New Roman"/>
          <w:sz w:val="24"/>
          <w:szCs w:val="24"/>
        </w:rPr>
        <w:t xml:space="preserve">Особое место при создании условий в МДОУ </w:t>
      </w:r>
      <w:r w:rsidR="00677537">
        <w:rPr>
          <w:rFonts w:ascii="Times New Roman" w:hAnsi="Times New Roman"/>
          <w:sz w:val="24"/>
          <w:szCs w:val="24"/>
        </w:rPr>
        <w:t xml:space="preserve">для </w:t>
      </w:r>
      <w:r w:rsidRPr="005D039D">
        <w:rPr>
          <w:rFonts w:ascii="Times New Roman" w:hAnsi="Times New Roman"/>
          <w:sz w:val="24"/>
          <w:szCs w:val="24"/>
        </w:rPr>
        <w:t>обучающихся с ограниченными возможностями здоровья</w:t>
      </w:r>
      <w:r w:rsidR="00677537" w:rsidRPr="00677537">
        <w:rPr>
          <w:rFonts w:ascii="Times New Roman" w:hAnsi="Times New Roman"/>
          <w:sz w:val="24"/>
          <w:szCs w:val="24"/>
        </w:rPr>
        <w:t xml:space="preserve"> </w:t>
      </w:r>
      <w:r w:rsidR="00677537">
        <w:rPr>
          <w:rFonts w:ascii="Times New Roman" w:hAnsi="Times New Roman"/>
          <w:sz w:val="24"/>
          <w:szCs w:val="24"/>
        </w:rPr>
        <w:t xml:space="preserve">по </w:t>
      </w:r>
      <w:r w:rsidR="00677537" w:rsidRPr="005D039D">
        <w:rPr>
          <w:rFonts w:ascii="Times New Roman" w:hAnsi="Times New Roman"/>
          <w:sz w:val="24"/>
          <w:szCs w:val="24"/>
        </w:rPr>
        <w:t>обучени</w:t>
      </w:r>
      <w:r w:rsidR="00677537">
        <w:rPr>
          <w:rFonts w:ascii="Times New Roman" w:hAnsi="Times New Roman"/>
          <w:sz w:val="24"/>
          <w:szCs w:val="24"/>
        </w:rPr>
        <w:t>ю</w:t>
      </w:r>
      <w:r w:rsidR="00677537" w:rsidRPr="005D039D">
        <w:rPr>
          <w:rFonts w:ascii="Times New Roman" w:hAnsi="Times New Roman"/>
          <w:sz w:val="24"/>
          <w:szCs w:val="24"/>
        </w:rPr>
        <w:t xml:space="preserve"> и воспитани</w:t>
      </w:r>
      <w:r w:rsidR="00677537">
        <w:rPr>
          <w:rFonts w:ascii="Times New Roman" w:hAnsi="Times New Roman"/>
          <w:sz w:val="24"/>
          <w:szCs w:val="24"/>
        </w:rPr>
        <w:t>ю</w:t>
      </w:r>
      <w:r w:rsidR="00677537" w:rsidRPr="005D039D">
        <w:rPr>
          <w:rFonts w:ascii="Times New Roman" w:hAnsi="Times New Roman"/>
          <w:sz w:val="24"/>
          <w:szCs w:val="24"/>
        </w:rPr>
        <w:t xml:space="preserve">, </w:t>
      </w:r>
      <w:r w:rsidRPr="005D039D">
        <w:rPr>
          <w:rFonts w:ascii="Times New Roman" w:hAnsi="Times New Roman"/>
          <w:sz w:val="24"/>
          <w:szCs w:val="24"/>
        </w:rPr>
        <w:t>отводится обогащению и специализации среды развития.</w:t>
      </w:r>
    </w:p>
    <w:p w:rsidR="006E1028" w:rsidRPr="005D039D" w:rsidRDefault="00A15C31" w:rsidP="00A153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039D">
        <w:rPr>
          <w:rFonts w:ascii="Times New Roman" w:hAnsi="Times New Roman"/>
          <w:sz w:val="24"/>
          <w:szCs w:val="24"/>
        </w:rPr>
        <w:t>С этой целью в дошкольном учреждении спроекти</w:t>
      </w:r>
      <w:r w:rsidR="007A776B">
        <w:rPr>
          <w:rFonts w:ascii="Times New Roman" w:hAnsi="Times New Roman"/>
          <w:sz w:val="24"/>
          <w:szCs w:val="24"/>
        </w:rPr>
        <w:t>рован паспорт доступности МДОУ.</w:t>
      </w:r>
    </w:p>
    <w:p w:rsidR="000A7885" w:rsidRDefault="006E1028" w:rsidP="007F6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039D">
        <w:rPr>
          <w:rFonts w:ascii="Times New Roman" w:hAnsi="Times New Roman"/>
          <w:sz w:val="24"/>
          <w:szCs w:val="24"/>
        </w:rPr>
        <w:t>В течени</w:t>
      </w:r>
      <w:r w:rsidR="00501DDB" w:rsidRPr="005D039D">
        <w:rPr>
          <w:rFonts w:ascii="Times New Roman" w:hAnsi="Times New Roman"/>
          <w:sz w:val="24"/>
          <w:szCs w:val="24"/>
        </w:rPr>
        <w:t>е</w:t>
      </w:r>
      <w:r w:rsidRPr="005D039D">
        <w:rPr>
          <w:rFonts w:ascii="Times New Roman" w:hAnsi="Times New Roman"/>
          <w:sz w:val="24"/>
          <w:szCs w:val="24"/>
        </w:rPr>
        <w:t xml:space="preserve"> </w:t>
      </w:r>
      <w:r w:rsidR="00FC535F">
        <w:rPr>
          <w:rFonts w:ascii="Times New Roman" w:hAnsi="Times New Roman"/>
          <w:sz w:val="24"/>
          <w:szCs w:val="24"/>
        </w:rPr>
        <w:t>202</w:t>
      </w:r>
      <w:r w:rsidR="00BA7AAB">
        <w:rPr>
          <w:rFonts w:ascii="Times New Roman" w:hAnsi="Times New Roman"/>
          <w:sz w:val="24"/>
          <w:szCs w:val="24"/>
        </w:rPr>
        <w:t>2</w:t>
      </w:r>
      <w:r w:rsidR="0092759E">
        <w:rPr>
          <w:rFonts w:ascii="Times New Roman" w:hAnsi="Times New Roman"/>
          <w:sz w:val="24"/>
          <w:szCs w:val="24"/>
        </w:rPr>
        <w:t xml:space="preserve"> </w:t>
      </w:r>
      <w:r w:rsidRPr="005D039D">
        <w:rPr>
          <w:rFonts w:ascii="Times New Roman" w:hAnsi="Times New Roman"/>
          <w:sz w:val="24"/>
          <w:szCs w:val="24"/>
        </w:rPr>
        <w:t xml:space="preserve">г. </w:t>
      </w:r>
      <w:r w:rsidR="007F6AF0" w:rsidRPr="005D039D">
        <w:rPr>
          <w:rFonts w:ascii="Times New Roman" w:hAnsi="Times New Roman"/>
          <w:sz w:val="24"/>
          <w:szCs w:val="24"/>
        </w:rPr>
        <w:t>пополнилась</w:t>
      </w:r>
      <w:r w:rsidRPr="005D039D">
        <w:rPr>
          <w:rFonts w:ascii="Times New Roman" w:hAnsi="Times New Roman"/>
          <w:sz w:val="24"/>
          <w:szCs w:val="24"/>
        </w:rPr>
        <w:t xml:space="preserve"> материально-техническая база МДОУ для обеспечения условий обучения и воспитания детей </w:t>
      </w:r>
      <w:r w:rsidR="00501DDB" w:rsidRPr="005D039D">
        <w:rPr>
          <w:rFonts w:ascii="Times New Roman" w:hAnsi="Times New Roman"/>
          <w:sz w:val="24"/>
          <w:szCs w:val="24"/>
        </w:rPr>
        <w:t xml:space="preserve">с ОВЗ. </w:t>
      </w:r>
      <w:r w:rsidRPr="005D039D">
        <w:rPr>
          <w:rFonts w:ascii="Times New Roman" w:hAnsi="Times New Roman"/>
          <w:sz w:val="24"/>
          <w:szCs w:val="24"/>
        </w:rPr>
        <w:t>Приобретено дополнительное лечебное оборудование</w:t>
      </w:r>
      <w:r w:rsidR="00070A0E">
        <w:rPr>
          <w:rFonts w:ascii="Times New Roman" w:hAnsi="Times New Roman"/>
          <w:sz w:val="24"/>
          <w:szCs w:val="24"/>
        </w:rPr>
        <w:t>, дидактические игры, художественная литература</w:t>
      </w:r>
      <w:r w:rsidR="004878CD" w:rsidRPr="005D039D">
        <w:rPr>
          <w:rFonts w:ascii="Times New Roman" w:hAnsi="Times New Roman"/>
          <w:sz w:val="24"/>
          <w:szCs w:val="24"/>
        </w:rPr>
        <w:t xml:space="preserve"> для детей с ОВЗ.</w:t>
      </w:r>
      <w:r w:rsidRPr="005D039D">
        <w:rPr>
          <w:rFonts w:ascii="Times New Roman" w:hAnsi="Times New Roman"/>
          <w:sz w:val="24"/>
          <w:szCs w:val="24"/>
        </w:rPr>
        <w:t xml:space="preserve"> </w:t>
      </w:r>
    </w:p>
    <w:p w:rsidR="007A776B" w:rsidRDefault="007A776B" w:rsidP="000D49A4">
      <w:pPr>
        <w:pStyle w:val="Default0"/>
        <w:spacing w:line="276" w:lineRule="auto"/>
        <w:jc w:val="both"/>
        <w:rPr>
          <w:b/>
          <w:bCs/>
        </w:rPr>
      </w:pPr>
    </w:p>
    <w:p w:rsidR="00EB4FD1" w:rsidRPr="000D49A4" w:rsidRDefault="00EB4FD1" w:rsidP="000D49A4">
      <w:pPr>
        <w:pStyle w:val="Default0"/>
        <w:spacing w:line="276" w:lineRule="auto"/>
        <w:jc w:val="both"/>
      </w:pPr>
      <w:r w:rsidRPr="000D49A4">
        <w:rPr>
          <w:b/>
          <w:bCs/>
        </w:rPr>
        <w:t>Обеспечение безопасности.</w:t>
      </w:r>
    </w:p>
    <w:p w:rsidR="00EB4FD1" w:rsidRPr="000D49A4" w:rsidRDefault="00EB4FD1" w:rsidP="000D49A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49A4">
        <w:t xml:space="preserve"> </w:t>
      </w:r>
      <w:r w:rsidRPr="000D49A4">
        <w:tab/>
      </w:r>
      <w:r w:rsidRPr="000D49A4">
        <w:rPr>
          <w:rFonts w:ascii="Times New Roman" w:hAnsi="Times New Roman" w:cs="Times New Roman"/>
          <w:sz w:val="24"/>
          <w:szCs w:val="24"/>
        </w:rPr>
        <w:t xml:space="preserve">Весь персонал детского сада регулярно проходит инструктажи по охране жизни и здоровья детей. Один раз в год проходит обучение по ГО и ЧС. По плану проходят практические тренировки по эвакуации детей и сотрудников из здания в случае ЧС. С детьми проводятся развлечения, игры по безопасности жизнедеятельности. </w:t>
      </w:r>
    </w:p>
    <w:p w:rsidR="00EB4FD1" w:rsidRPr="000D49A4" w:rsidRDefault="00087822" w:rsidP="000D49A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49A4">
        <w:rPr>
          <w:rFonts w:ascii="Times New Roman" w:hAnsi="Times New Roman" w:cs="Times New Roman"/>
          <w:sz w:val="24"/>
          <w:szCs w:val="24"/>
        </w:rPr>
        <w:t xml:space="preserve">            П</w:t>
      </w:r>
      <w:r w:rsidR="00EB4FD1" w:rsidRPr="000D49A4">
        <w:rPr>
          <w:rFonts w:ascii="Times New Roman" w:hAnsi="Times New Roman" w:cs="Times New Roman"/>
          <w:sz w:val="24"/>
          <w:szCs w:val="24"/>
        </w:rPr>
        <w:t>едагоги окру</w:t>
      </w:r>
      <w:r w:rsidRPr="000D49A4">
        <w:rPr>
          <w:rFonts w:ascii="Times New Roman" w:hAnsi="Times New Roman" w:cs="Times New Roman"/>
          <w:sz w:val="24"/>
          <w:szCs w:val="24"/>
        </w:rPr>
        <w:t>жают каждого ребёнка заботой и</w:t>
      </w:r>
      <w:r w:rsidR="00EB4FD1" w:rsidRPr="000D49A4">
        <w:rPr>
          <w:rFonts w:ascii="Times New Roman" w:hAnsi="Times New Roman" w:cs="Times New Roman"/>
          <w:sz w:val="24"/>
          <w:szCs w:val="24"/>
        </w:rPr>
        <w:t xml:space="preserve"> вниманием в течение всего дня; организуют сам</w:t>
      </w:r>
      <w:r w:rsidR="00A430A6">
        <w:rPr>
          <w:rFonts w:ascii="Times New Roman" w:hAnsi="Times New Roman" w:cs="Times New Roman"/>
          <w:sz w:val="24"/>
          <w:szCs w:val="24"/>
        </w:rPr>
        <w:t>остоятельную и образовательную</w:t>
      </w:r>
      <w:r w:rsidR="00EB4FD1" w:rsidRPr="000D49A4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возрастом и требованиями санитарных норм и правил, с учётом оптимальной двигательной активности.</w:t>
      </w:r>
    </w:p>
    <w:p w:rsidR="00EB4FD1" w:rsidRPr="000D49A4" w:rsidRDefault="00EB4FD1" w:rsidP="000D49A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49A4">
        <w:rPr>
          <w:rFonts w:ascii="Times New Roman" w:hAnsi="Times New Roman" w:cs="Times New Roman"/>
          <w:sz w:val="24"/>
          <w:szCs w:val="24"/>
        </w:rPr>
        <w:t xml:space="preserve">             Помещения МДОУ оборудованы автоматической установкой пожарной сигнализации, системой оповещения и управления эвакуацией.</w:t>
      </w:r>
      <w:r w:rsidR="00E011AD" w:rsidRPr="000D49A4">
        <w:rPr>
          <w:rFonts w:ascii="Times New Roman" w:hAnsi="Times New Roman" w:cs="Times New Roman"/>
          <w:sz w:val="24"/>
          <w:szCs w:val="24"/>
        </w:rPr>
        <w:t xml:space="preserve"> </w:t>
      </w:r>
      <w:r w:rsidRPr="000D49A4">
        <w:rPr>
          <w:rFonts w:ascii="Times New Roman" w:hAnsi="Times New Roman" w:cs="Times New Roman"/>
          <w:sz w:val="24"/>
          <w:szCs w:val="24"/>
        </w:rPr>
        <w:t>Установлена система видеонаблюдения. На входы первого этажа в детский сад установлены видеодомофоны.</w:t>
      </w:r>
    </w:p>
    <w:p w:rsidR="00EB4FD1" w:rsidRPr="000D49A4" w:rsidRDefault="00EB4FD1" w:rsidP="000D49A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49A4">
        <w:rPr>
          <w:rFonts w:ascii="Times New Roman" w:hAnsi="Times New Roman" w:cs="Times New Roman"/>
          <w:sz w:val="24"/>
          <w:szCs w:val="24"/>
        </w:rPr>
        <w:t xml:space="preserve">             Все системы охраны поддерживаются в рабочем состоянии обслуживающими организациями, с которыми заключены договоры. В ночное время детский сад охраняется сторожами. </w:t>
      </w:r>
    </w:p>
    <w:p w:rsidR="00EB4FD1" w:rsidRPr="00E011AD" w:rsidRDefault="00E011AD" w:rsidP="000D49A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4FD1" w:rsidRPr="000D49A4">
        <w:rPr>
          <w:rFonts w:ascii="Times New Roman" w:hAnsi="Times New Roman" w:cs="Times New Roman"/>
          <w:sz w:val="24"/>
          <w:szCs w:val="24"/>
        </w:rPr>
        <w:t xml:space="preserve"> Охранной организацией является </w:t>
      </w:r>
      <w:proofErr w:type="spellStart"/>
      <w:r w:rsidR="00EB4FD1" w:rsidRPr="000D49A4">
        <w:rPr>
          <w:rFonts w:ascii="Times New Roman" w:hAnsi="Times New Roman" w:cs="Times New Roman"/>
          <w:sz w:val="24"/>
          <w:szCs w:val="24"/>
        </w:rPr>
        <w:t>Росгвардия</w:t>
      </w:r>
      <w:proofErr w:type="spellEnd"/>
      <w:r w:rsidR="00EB4FD1" w:rsidRPr="000D49A4">
        <w:rPr>
          <w:rFonts w:ascii="Times New Roman" w:hAnsi="Times New Roman" w:cs="Times New Roman"/>
          <w:sz w:val="24"/>
          <w:szCs w:val="24"/>
        </w:rPr>
        <w:t xml:space="preserve">, на её </w:t>
      </w:r>
      <w:r w:rsidR="00A430A6">
        <w:rPr>
          <w:rFonts w:ascii="Times New Roman" w:hAnsi="Times New Roman" w:cs="Times New Roman"/>
          <w:sz w:val="24"/>
          <w:szCs w:val="24"/>
        </w:rPr>
        <w:t>пульт выведен сигнал тревожно-</w:t>
      </w:r>
      <w:r w:rsidR="00EB4FD1" w:rsidRPr="000D49A4">
        <w:rPr>
          <w:rFonts w:ascii="Times New Roman" w:hAnsi="Times New Roman" w:cs="Times New Roman"/>
          <w:sz w:val="24"/>
          <w:szCs w:val="24"/>
        </w:rPr>
        <w:t>вызывной сигнализации. Вахта оснащена ручным металлоискателем.</w:t>
      </w:r>
    </w:p>
    <w:p w:rsidR="00C25FA1" w:rsidRDefault="00C25FA1" w:rsidP="00454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0BE" w:rsidRDefault="00CA40BE" w:rsidP="006E1B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1B86" w:rsidRPr="00D41BDF" w:rsidRDefault="006E1B86" w:rsidP="006E1B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5" w:name="_GoBack"/>
      <w:bookmarkEnd w:id="5"/>
      <w:r w:rsidRPr="00D41BDF">
        <w:rPr>
          <w:rFonts w:ascii="Times New Roman" w:hAnsi="Times New Roman"/>
          <w:b/>
          <w:sz w:val="24"/>
          <w:szCs w:val="24"/>
        </w:rPr>
        <w:lastRenderedPageBreak/>
        <w:t>1.</w:t>
      </w:r>
      <w:r w:rsidR="00444819" w:rsidRPr="00D41BDF">
        <w:rPr>
          <w:rFonts w:ascii="Times New Roman" w:hAnsi="Times New Roman"/>
          <w:b/>
          <w:sz w:val="24"/>
          <w:szCs w:val="24"/>
        </w:rPr>
        <w:t>5</w:t>
      </w:r>
      <w:r w:rsidRPr="00D41BDF">
        <w:rPr>
          <w:rFonts w:ascii="Times New Roman" w:hAnsi="Times New Roman"/>
          <w:b/>
          <w:sz w:val="24"/>
          <w:szCs w:val="24"/>
        </w:rPr>
        <w:t>. Материально-техническое обеспечение</w:t>
      </w:r>
    </w:p>
    <w:p w:rsidR="00C95910" w:rsidRPr="00424098" w:rsidRDefault="00C95910" w:rsidP="00C95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МДОУ сформирована материально-техническая база для реализации образовательных программ, жизнеобеспечения и развития детей.</w:t>
      </w:r>
    </w:p>
    <w:p w:rsidR="006E1B86" w:rsidRPr="00424098" w:rsidRDefault="006012C2" w:rsidP="006E1B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Детский сад занимает</w:t>
      </w:r>
      <w:r w:rsidR="00A430A6">
        <w:rPr>
          <w:rFonts w:ascii="Times New Roman" w:hAnsi="Times New Roman"/>
          <w:sz w:val="24"/>
          <w:szCs w:val="24"/>
        </w:rPr>
        <w:t xml:space="preserve"> </w:t>
      </w:r>
      <w:r w:rsidR="006E1B86" w:rsidRPr="00424098">
        <w:rPr>
          <w:rFonts w:ascii="Times New Roman" w:hAnsi="Times New Roman"/>
          <w:sz w:val="24"/>
          <w:szCs w:val="24"/>
        </w:rPr>
        <w:t>типовое двухэтажное здание 1983 года постройки. З</w:t>
      </w:r>
      <w:r w:rsidR="006E1B86" w:rsidRPr="00424098">
        <w:rPr>
          <w:rFonts w:ascii="Times New Roman" w:hAnsi="Times New Roman"/>
          <w:sz w:val="24"/>
          <w:szCs w:val="24"/>
          <w:lang w:eastAsia="zh-CN"/>
        </w:rPr>
        <w:t xml:space="preserve">дание имеет централизованное водоснабжение, канализацию и отопление. </w:t>
      </w:r>
      <w:r w:rsidR="006E1B86" w:rsidRPr="00424098">
        <w:rPr>
          <w:rFonts w:ascii="Times New Roman" w:hAnsi="Times New Roman"/>
          <w:sz w:val="24"/>
          <w:szCs w:val="24"/>
        </w:rPr>
        <w:t>Территория, прилегающая к зданию, отделена забором, оснащена игровыми комплексами, освещена уличными фонарями и имеет много зеленых насаждений</w:t>
      </w:r>
      <w:r w:rsidR="006E1B86" w:rsidRPr="00424098">
        <w:rPr>
          <w:rFonts w:ascii="Times New Roman" w:hAnsi="Times New Roman"/>
          <w:sz w:val="24"/>
          <w:szCs w:val="24"/>
          <w:lang w:eastAsia="zh-CN"/>
        </w:rPr>
        <w:t xml:space="preserve">.         </w:t>
      </w:r>
    </w:p>
    <w:p w:rsidR="006E1B86" w:rsidRPr="00C95910" w:rsidRDefault="006E1B86" w:rsidP="00C95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>В здании имеется </w:t>
      </w:r>
      <w:r w:rsidRPr="00424098">
        <w:rPr>
          <w:rFonts w:ascii="Times New Roman" w:hAnsi="Times New Roman"/>
          <w:bCs/>
          <w:sz w:val="24"/>
          <w:szCs w:val="24"/>
        </w:rPr>
        <w:t>1</w:t>
      </w:r>
      <w:r w:rsidR="00C95910">
        <w:rPr>
          <w:rFonts w:ascii="Times New Roman" w:hAnsi="Times New Roman"/>
          <w:bCs/>
          <w:sz w:val="24"/>
          <w:szCs w:val="24"/>
        </w:rPr>
        <w:t>3</w:t>
      </w:r>
      <w:r w:rsidRPr="00424098">
        <w:rPr>
          <w:rFonts w:ascii="Times New Roman" w:hAnsi="Times New Roman"/>
          <w:bCs/>
          <w:sz w:val="24"/>
          <w:szCs w:val="24"/>
        </w:rPr>
        <w:t xml:space="preserve"> групповых помещений</w:t>
      </w:r>
      <w:r w:rsidR="00C95910">
        <w:rPr>
          <w:rFonts w:ascii="Times New Roman" w:hAnsi="Times New Roman"/>
          <w:sz w:val="24"/>
          <w:szCs w:val="24"/>
        </w:rPr>
        <w:t>.</w:t>
      </w:r>
    </w:p>
    <w:p w:rsidR="006E1B86" w:rsidRPr="00424098" w:rsidRDefault="006E1B86" w:rsidP="006E1B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>Групповые помещения оборудованы детской мебелью (шкафчиками для раздевания, шкафами для полотенец, регулируемыми</w:t>
      </w:r>
      <w:r w:rsidR="00444819">
        <w:rPr>
          <w:rFonts w:ascii="Times New Roman" w:hAnsi="Times New Roman"/>
          <w:sz w:val="24"/>
          <w:szCs w:val="24"/>
        </w:rPr>
        <w:t xml:space="preserve"> по </w:t>
      </w:r>
      <w:r w:rsidR="00A430A6">
        <w:rPr>
          <w:rFonts w:ascii="Times New Roman" w:hAnsi="Times New Roman"/>
          <w:sz w:val="24"/>
          <w:szCs w:val="24"/>
        </w:rPr>
        <w:t xml:space="preserve">высоте </w:t>
      </w:r>
      <w:r w:rsidR="00A430A6" w:rsidRPr="00424098">
        <w:rPr>
          <w:rFonts w:ascii="Times New Roman" w:hAnsi="Times New Roman"/>
          <w:sz w:val="24"/>
          <w:szCs w:val="24"/>
        </w:rPr>
        <w:t>столами</w:t>
      </w:r>
      <w:r w:rsidRPr="00424098">
        <w:rPr>
          <w:rFonts w:ascii="Times New Roman" w:hAnsi="Times New Roman"/>
          <w:sz w:val="24"/>
          <w:szCs w:val="24"/>
        </w:rPr>
        <w:t>, стульям</w:t>
      </w:r>
      <w:r>
        <w:rPr>
          <w:rFonts w:ascii="Times New Roman" w:hAnsi="Times New Roman"/>
          <w:sz w:val="24"/>
          <w:szCs w:val="24"/>
        </w:rPr>
        <w:t xml:space="preserve">и, </w:t>
      </w:r>
      <w:r w:rsidR="00C95910">
        <w:rPr>
          <w:rFonts w:ascii="Times New Roman" w:hAnsi="Times New Roman"/>
          <w:sz w:val="24"/>
          <w:szCs w:val="24"/>
        </w:rPr>
        <w:t>кроватями (</w:t>
      </w:r>
      <w:r>
        <w:rPr>
          <w:rFonts w:ascii="Times New Roman" w:hAnsi="Times New Roman"/>
          <w:sz w:val="24"/>
          <w:szCs w:val="24"/>
        </w:rPr>
        <w:t>выдвижными кроватями-тумбами</w:t>
      </w:r>
      <w:r w:rsidR="00C95910">
        <w:rPr>
          <w:rFonts w:ascii="Times New Roman" w:hAnsi="Times New Roman"/>
          <w:sz w:val="24"/>
          <w:szCs w:val="24"/>
        </w:rPr>
        <w:t>, кроватями с ограничительными бортиками для детей раннего возраста, индивидуальными кроватями из натурального дерева для воспитанников аллерго-группы)</w:t>
      </w:r>
      <w:r w:rsidRPr="00424098">
        <w:rPr>
          <w:rFonts w:ascii="Times New Roman" w:hAnsi="Times New Roman"/>
          <w:sz w:val="24"/>
          <w:szCs w:val="24"/>
        </w:rPr>
        <w:t>, игровой мебелью, игрушками, дидактическими играми и пособиями, магнитными досками, бактерицидными лампами, магнитолами, постельным бельем, посудой</w:t>
      </w:r>
      <w:r w:rsidR="00444819">
        <w:rPr>
          <w:rFonts w:ascii="Times New Roman" w:hAnsi="Times New Roman"/>
          <w:sz w:val="24"/>
          <w:szCs w:val="24"/>
        </w:rPr>
        <w:t xml:space="preserve"> и прочим</w:t>
      </w:r>
      <w:r w:rsidRPr="00424098">
        <w:rPr>
          <w:rFonts w:ascii="Times New Roman" w:hAnsi="Times New Roman"/>
          <w:sz w:val="24"/>
          <w:szCs w:val="24"/>
        </w:rPr>
        <w:t xml:space="preserve">.    </w:t>
      </w:r>
    </w:p>
    <w:p w:rsidR="006E1B86" w:rsidRDefault="006E1B86" w:rsidP="006E1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д</w:t>
      </w:r>
      <w:r w:rsidRPr="00424098">
        <w:rPr>
          <w:rFonts w:ascii="Times New Roman" w:hAnsi="Times New Roman"/>
          <w:sz w:val="24"/>
          <w:szCs w:val="24"/>
        </w:rPr>
        <w:t>етск</w:t>
      </w:r>
      <w:r>
        <w:rPr>
          <w:rFonts w:ascii="Times New Roman" w:hAnsi="Times New Roman"/>
          <w:sz w:val="24"/>
          <w:szCs w:val="24"/>
        </w:rPr>
        <w:t>ом</w:t>
      </w:r>
      <w:r w:rsidRPr="00424098">
        <w:rPr>
          <w:rFonts w:ascii="Times New Roman" w:hAnsi="Times New Roman"/>
          <w:sz w:val="24"/>
          <w:szCs w:val="24"/>
        </w:rPr>
        <w:t xml:space="preserve"> сад</w:t>
      </w:r>
      <w:r>
        <w:rPr>
          <w:rFonts w:ascii="Times New Roman" w:hAnsi="Times New Roman"/>
          <w:sz w:val="24"/>
          <w:szCs w:val="24"/>
        </w:rPr>
        <w:t>у</w:t>
      </w:r>
      <w:r w:rsidRPr="00424098">
        <w:rPr>
          <w:rFonts w:ascii="Times New Roman" w:hAnsi="Times New Roman"/>
          <w:sz w:val="24"/>
          <w:szCs w:val="24"/>
        </w:rPr>
        <w:t> имеет</w:t>
      </w:r>
      <w:r>
        <w:rPr>
          <w:rFonts w:ascii="Times New Roman" w:hAnsi="Times New Roman"/>
          <w:sz w:val="24"/>
          <w:szCs w:val="24"/>
        </w:rPr>
        <w:t>ся</w:t>
      </w:r>
      <w:r w:rsidRPr="00424098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узыкальный зал, спортивный зал</w:t>
      </w:r>
      <w:r w:rsidR="00A430A6">
        <w:rPr>
          <w:rFonts w:ascii="Times New Roman" w:hAnsi="Times New Roman"/>
          <w:sz w:val="24"/>
          <w:szCs w:val="24"/>
        </w:rPr>
        <w:t>, кабинет педагога-</w:t>
      </w:r>
      <w:r w:rsidR="00C95910">
        <w:rPr>
          <w:rFonts w:ascii="Times New Roman" w:hAnsi="Times New Roman"/>
          <w:sz w:val="24"/>
          <w:szCs w:val="24"/>
        </w:rPr>
        <w:t>психолога</w:t>
      </w:r>
      <w:r w:rsidRPr="00424098">
        <w:rPr>
          <w:rFonts w:ascii="Times New Roman" w:hAnsi="Times New Roman"/>
          <w:sz w:val="24"/>
          <w:szCs w:val="24"/>
        </w:rPr>
        <w:t>, медицинский кабинет, кухонный блок, прачечн</w:t>
      </w:r>
      <w:r w:rsidR="00C95910">
        <w:rPr>
          <w:rFonts w:ascii="Times New Roman" w:hAnsi="Times New Roman"/>
          <w:sz w:val="24"/>
          <w:szCs w:val="24"/>
        </w:rPr>
        <w:t>ая</w:t>
      </w:r>
      <w:r w:rsidRPr="00424098">
        <w:rPr>
          <w:rFonts w:ascii="Times New Roman" w:hAnsi="Times New Roman"/>
          <w:sz w:val="24"/>
          <w:szCs w:val="24"/>
        </w:rPr>
        <w:t>, кабинет</w:t>
      </w:r>
      <w:r w:rsidR="00A430A6">
        <w:rPr>
          <w:rFonts w:ascii="Times New Roman" w:hAnsi="Times New Roman"/>
          <w:sz w:val="24"/>
          <w:szCs w:val="24"/>
        </w:rPr>
        <w:t>ы</w:t>
      </w:r>
      <w:r w:rsidRPr="00424098">
        <w:rPr>
          <w:rFonts w:ascii="Times New Roman" w:hAnsi="Times New Roman"/>
          <w:sz w:val="24"/>
          <w:szCs w:val="24"/>
        </w:rPr>
        <w:t xml:space="preserve"> заведующего, </w:t>
      </w:r>
      <w:r w:rsidR="00D96AE8">
        <w:rPr>
          <w:rFonts w:ascii="Times New Roman" w:hAnsi="Times New Roman"/>
          <w:sz w:val="24"/>
          <w:szCs w:val="24"/>
        </w:rPr>
        <w:t>заместителя</w:t>
      </w:r>
      <w:r w:rsidRPr="0042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заведующего по АХР, </w:t>
      </w:r>
      <w:r w:rsidR="00C95910">
        <w:rPr>
          <w:rFonts w:ascii="Times New Roman" w:hAnsi="Times New Roman"/>
          <w:sz w:val="24"/>
          <w:szCs w:val="24"/>
        </w:rPr>
        <w:t>заместителя</w:t>
      </w:r>
      <w:r w:rsidRPr="00424098">
        <w:rPr>
          <w:rFonts w:ascii="Times New Roman" w:hAnsi="Times New Roman"/>
          <w:sz w:val="24"/>
          <w:szCs w:val="24"/>
        </w:rPr>
        <w:t xml:space="preserve"> заведующего по ВМР и старшего воспитателя</w:t>
      </w:r>
      <w:r w:rsidR="007F1D15">
        <w:rPr>
          <w:rFonts w:ascii="Times New Roman" w:hAnsi="Times New Roman"/>
          <w:sz w:val="24"/>
          <w:szCs w:val="24"/>
        </w:rPr>
        <w:t>.</w:t>
      </w:r>
    </w:p>
    <w:p w:rsidR="007F1D15" w:rsidRDefault="007F1D15" w:rsidP="006E1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детском саду имеется отдельное помещение для проведения дополнительных услуг, в том числе платных образовательных услуг, кабинет оборудован детской мебелью, стеллажами, мольбертом, мультимедийным проектором с экраном.</w:t>
      </w:r>
    </w:p>
    <w:p w:rsidR="0049741E" w:rsidRPr="00102783" w:rsidRDefault="0049741E" w:rsidP="006C0169">
      <w:pPr>
        <w:spacing w:after="0" w:line="240" w:lineRule="auto"/>
        <w:ind w:firstLine="708"/>
        <w:jc w:val="both"/>
        <w:rPr>
          <w:rStyle w:val="dash041e005f0431005f044b005f0447005f043d005f044b005f0439005f005fchar1char1"/>
        </w:rPr>
      </w:pPr>
      <w:r w:rsidRPr="00102783">
        <w:rPr>
          <w:rStyle w:val="dash041e005f0431005f044b005f0447005f043d005f044b005f0439005f005fchar1char1"/>
        </w:rPr>
        <w:t xml:space="preserve">Успешно функционирует и </w:t>
      </w:r>
      <w:r>
        <w:rPr>
          <w:rStyle w:val="dash041e005f0431005f044b005f0447005f043d005f044b005f0439005f005fchar1char1"/>
        </w:rPr>
        <w:t xml:space="preserve">так же </w:t>
      </w:r>
      <w:r w:rsidRPr="00102783">
        <w:rPr>
          <w:rStyle w:val="dash041e005f0431005f044b005f0447005f043d005f044b005f0439005f005fchar1char1"/>
        </w:rPr>
        <w:t>регулярно обновляется, и пополняется дополнительными экспонатами миниму</w:t>
      </w:r>
      <w:r>
        <w:rPr>
          <w:rStyle w:val="dash041e005f0431005f044b005f0447005f043d005f044b005f0439005f005fchar1char1"/>
        </w:rPr>
        <w:t>зе</w:t>
      </w:r>
      <w:r w:rsidR="00A430A6">
        <w:rPr>
          <w:rStyle w:val="dash041e005f0431005f044b005f0447005f043d005f044b005f0439005f005fchar1char1"/>
        </w:rPr>
        <w:t>й ДОУ «Карельские посиделки». М</w:t>
      </w:r>
      <w:r>
        <w:rPr>
          <w:rStyle w:val="dash041e005f0431005f044b005f0447005f043d005f044b005f0439005f005fchar1char1"/>
        </w:rPr>
        <w:t>узей создан в 2018 году в группе №13 и функционирует по настоящее время. В 2022 году минимузей «переехал» в отдельное помещение, что существенно положительно повлияло на эффективность работы музея. В музее регулярно проводятся занятия для воспитанников, проходят разнообразные мероприятия для детей</w:t>
      </w:r>
      <w:r w:rsidR="00A430A6">
        <w:rPr>
          <w:rStyle w:val="dash041e005f0431005f044b005f0447005f043d005f044b005f0439005f005fchar1char1"/>
        </w:rPr>
        <w:t xml:space="preserve"> и педагогов</w:t>
      </w:r>
      <w:r>
        <w:rPr>
          <w:rStyle w:val="dash041e005f0431005f044b005f0447005f043d005f044b005f0439005f005fchar1char1"/>
        </w:rPr>
        <w:t>.</w:t>
      </w:r>
    </w:p>
    <w:p w:rsidR="006E1B86" w:rsidRPr="00424098" w:rsidRDefault="006E1B86" w:rsidP="006E1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 xml:space="preserve">          Медицинский блок включает в себя процедурный и медицинский кабинеты, оснащенные двумя холодильниками для хранения лекарств, весами, ростомером, тонометром, двумя бактерицидные лампами, компьютером, медицинским шкафом для хранения лекарств, медицинскими столами, дозаторами, сумкой-холодильником и пр.</w:t>
      </w:r>
    </w:p>
    <w:p w:rsidR="006E1B86" w:rsidRDefault="006E1B86" w:rsidP="006E1B8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2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24098">
        <w:rPr>
          <w:rFonts w:ascii="Times New Roman" w:hAnsi="Times New Roman"/>
          <w:sz w:val="24"/>
          <w:szCs w:val="24"/>
        </w:rPr>
        <w:t xml:space="preserve">Пищеблок включает в себя кухню, кладовую, помещение для хранения овощей. </w:t>
      </w:r>
    </w:p>
    <w:p w:rsidR="006E1B86" w:rsidRPr="00424098" w:rsidRDefault="006E1B86" w:rsidP="006E1B86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 xml:space="preserve">Пищеблок оборудован необходимым технологическим и холодильным оборудованием, в том числе электроплитой, жарочным шкафом, картофелечисткой, электромясорубкой, протирочной машиной, холодильным и морозильным оборудованием, водонагревателем на </w:t>
      </w:r>
      <w:smartTag w:uri="urn:schemas-microsoft-com:office:smarttags" w:element="metricconverter">
        <w:smartTagPr>
          <w:attr w:name="ProductID" w:val="100 литров"/>
        </w:smartTagPr>
        <w:r w:rsidRPr="00424098">
          <w:rPr>
            <w:rFonts w:ascii="Times New Roman" w:hAnsi="Times New Roman"/>
            <w:sz w:val="24"/>
            <w:szCs w:val="24"/>
          </w:rPr>
          <w:t>100 литров</w:t>
        </w:r>
      </w:smartTag>
      <w:r w:rsidRPr="00424098">
        <w:rPr>
          <w:rFonts w:ascii="Times New Roman" w:hAnsi="Times New Roman"/>
          <w:sz w:val="24"/>
          <w:szCs w:val="24"/>
        </w:rPr>
        <w:t>, весами, двумя двухсекционными ваннами. Кухонное оборудование и посуда имеются в достаточном количестве.</w:t>
      </w:r>
    </w:p>
    <w:p w:rsidR="006E1B86" w:rsidRPr="00424098" w:rsidRDefault="006E1B86" w:rsidP="006E1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 xml:space="preserve">           Прачечная включает в себя помещение для стирки и гладильную. Она оснащена автоматической производс</w:t>
      </w:r>
      <w:r>
        <w:rPr>
          <w:rFonts w:ascii="Times New Roman" w:hAnsi="Times New Roman"/>
          <w:sz w:val="24"/>
          <w:szCs w:val="24"/>
        </w:rPr>
        <w:t>твенной стиральной машиной на 8</w:t>
      </w:r>
      <w:r w:rsidRPr="00424098">
        <w:rPr>
          <w:rFonts w:ascii="Times New Roman" w:hAnsi="Times New Roman"/>
          <w:sz w:val="24"/>
          <w:szCs w:val="24"/>
        </w:rPr>
        <w:t xml:space="preserve"> кг, электроутюгом, электрической швейной машиной, </w:t>
      </w:r>
      <w:r>
        <w:rPr>
          <w:rFonts w:ascii="Times New Roman" w:hAnsi="Times New Roman"/>
          <w:sz w:val="24"/>
          <w:szCs w:val="24"/>
        </w:rPr>
        <w:t>конструкцией</w:t>
      </w:r>
      <w:r w:rsidRPr="00424098">
        <w:rPr>
          <w:rFonts w:ascii="Times New Roman" w:hAnsi="Times New Roman"/>
          <w:sz w:val="24"/>
          <w:szCs w:val="24"/>
        </w:rPr>
        <w:t> для хранения чистого белья.</w:t>
      </w:r>
    </w:p>
    <w:p w:rsidR="006E1B86" w:rsidRDefault="006E1B86" w:rsidP="006C01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4098">
        <w:rPr>
          <w:rFonts w:ascii="Times New Roman" w:hAnsi="Times New Roman"/>
          <w:sz w:val="24"/>
          <w:szCs w:val="24"/>
          <w:lang w:eastAsia="zh-CN"/>
        </w:rPr>
        <w:t xml:space="preserve">Для обеспечения безопасности в детском саду организована круглосуточная охрана. </w:t>
      </w:r>
      <w:r w:rsidRPr="00424098">
        <w:rPr>
          <w:rFonts w:ascii="Times New Roman" w:hAnsi="Times New Roman"/>
          <w:sz w:val="24"/>
          <w:szCs w:val="24"/>
          <w:shd w:val="clear" w:color="auto" w:fill="FFFFFF"/>
        </w:rPr>
        <w:t>Дневная охрана осуществляется вахтер</w:t>
      </w:r>
      <w:r w:rsidR="002C7E0B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424098">
        <w:rPr>
          <w:rFonts w:ascii="Times New Roman" w:hAnsi="Times New Roman"/>
          <w:sz w:val="24"/>
          <w:szCs w:val="24"/>
          <w:shd w:val="clear" w:color="auto" w:fill="FFFFFF"/>
        </w:rPr>
        <w:t>, ночная – сторожами. Детский сад оснащен системой видеонаблюдения, 9 камер наружного наблюдения, 4 внутреннего наблюдения.</w:t>
      </w:r>
    </w:p>
    <w:p w:rsidR="002C7E0B" w:rsidRDefault="002C7E0B" w:rsidP="006C01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Детский сад оборудован системой автоматической пожарной сигнализации, системой «тревожной кнопки».</w:t>
      </w:r>
    </w:p>
    <w:p w:rsidR="006C0169" w:rsidRDefault="002C7E0B" w:rsidP="006C01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Помещения МДОУ поддерживаются в удовлетворительном состоянии, что подтверждено органами государственного надзора. </w:t>
      </w:r>
    </w:p>
    <w:p w:rsidR="002C7E0B" w:rsidRPr="00424098" w:rsidRDefault="002C7E0B" w:rsidP="006C01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целом материально техническая база МДОУ достаточна для реализации образовательных услуг. услуг по присмотру и уходу.</w:t>
      </w:r>
    </w:p>
    <w:p w:rsidR="006E1B86" w:rsidRPr="00424098" w:rsidRDefault="006E1B86" w:rsidP="006E1B86">
      <w:pPr>
        <w:pStyle w:val="2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098">
        <w:rPr>
          <w:rFonts w:ascii="Times New Roman" w:hAnsi="Times New Roman"/>
          <w:sz w:val="24"/>
          <w:szCs w:val="24"/>
          <w:lang w:eastAsia="ru-RU"/>
        </w:rPr>
        <w:t>Работа по развитию материально-технической базы включает в себя следующие направления деятельности:</w:t>
      </w:r>
    </w:p>
    <w:p w:rsidR="006E1B86" w:rsidRPr="00424098" w:rsidRDefault="006C0169" w:rsidP="00FC4520">
      <w:pPr>
        <w:pStyle w:val="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6E1B86" w:rsidRPr="00424098">
        <w:rPr>
          <w:rFonts w:ascii="Times New Roman" w:hAnsi="Times New Roman"/>
          <w:sz w:val="24"/>
          <w:szCs w:val="24"/>
          <w:lang w:eastAsia="ru-RU"/>
        </w:rPr>
        <w:t>странение нарушений по предписаниям надзорных и контролирующих органов;</w:t>
      </w:r>
    </w:p>
    <w:p w:rsidR="006E1B86" w:rsidRPr="00424098" w:rsidRDefault="006C0169" w:rsidP="00FC4520">
      <w:pPr>
        <w:pStyle w:val="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="006E1B86" w:rsidRPr="00424098">
        <w:rPr>
          <w:rFonts w:ascii="Times New Roman" w:hAnsi="Times New Roman"/>
          <w:sz w:val="24"/>
          <w:szCs w:val="24"/>
          <w:lang w:eastAsia="ru-RU"/>
        </w:rPr>
        <w:t>аботы по профилактике возникновения (устранению) аварийных ситуаций;</w:t>
      </w:r>
    </w:p>
    <w:p w:rsidR="006E1B86" w:rsidRDefault="006C0169" w:rsidP="00FC4520">
      <w:pPr>
        <w:pStyle w:val="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6E1B86" w:rsidRPr="00424098">
        <w:rPr>
          <w:rFonts w:ascii="Times New Roman" w:hAnsi="Times New Roman"/>
          <w:sz w:val="24"/>
          <w:szCs w:val="24"/>
          <w:lang w:eastAsia="ru-RU"/>
        </w:rPr>
        <w:t>беспечение безопасности и комфортности пребывания участников образовательного процесс</w:t>
      </w:r>
      <w:r w:rsidR="002C7E0B">
        <w:rPr>
          <w:rFonts w:ascii="Times New Roman" w:hAnsi="Times New Roman"/>
          <w:sz w:val="24"/>
          <w:szCs w:val="24"/>
          <w:lang w:eastAsia="ru-RU"/>
        </w:rPr>
        <w:t>а в образовательной организации.</w:t>
      </w:r>
    </w:p>
    <w:p w:rsidR="002C7E0B" w:rsidRPr="002C7E0B" w:rsidRDefault="002C7E0B" w:rsidP="002C7E0B">
      <w:pPr>
        <w:pStyle w:val="2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1B86" w:rsidRPr="00C25FA1" w:rsidRDefault="006E1B86" w:rsidP="006E1B86">
      <w:pPr>
        <w:pStyle w:val="2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FA1">
        <w:rPr>
          <w:rFonts w:ascii="Times New Roman" w:hAnsi="Times New Roman"/>
          <w:sz w:val="24"/>
          <w:szCs w:val="24"/>
          <w:lang w:eastAsia="ru-RU"/>
        </w:rPr>
        <w:t xml:space="preserve">Основной задачей по устранению предписаний Роспотребнадзора на протяжении 6 лет является </w:t>
      </w:r>
      <w:r w:rsidR="002C7E0B">
        <w:rPr>
          <w:rFonts w:ascii="Times New Roman" w:hAnsi="Times New Roman"/>
          <w:sz w:val="24"/>
          <w:szCs w:val="24"/>
          <w:lang w:eastAsia="ru-RU"/>
        </w:rPr>
        <w:t xml:space="preserve">установка ограждения территории детского сада, </w:t>
      </w:r>
      <w:r w:rsidRPr="00C25FA1">
        <w:rPr>
          <w:rFonts w:ascii="Times New Roman" w:hAnsi="Times New Roman"/>
          <w:sz w:val="24"/>
          <w:szCs w:val="24"/>
          <w:lang w:eastAsia="ru-RU"/>
        </w:rPr>
        <w:t>оборудование игровых площадок теневыми навесами. Работы на текущий момент не проведены в виду отсутствия финансирования.</w:t>
      </w:r>
    </w:p>
    <w:p w:rsidR="006E1B86" w:rsidRDefault="006E1B86" w:rsidP="006E1B86">
      <w:pPr>
        <w:pStyle w:val="2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FA1">
        <w:rPr>
          <w:rFonts w:ascii="Times New Roman" w:hAnsi="Times New Roman"/>
          <w:sz w:val="24"/>
          <w:szCs w:val="24"/>
          <w:lang w:eastAsia="ru-RU"/>
        </w:rPr>
        <w:t xml:space="preserve">Постоянно осуществляются работы по устранению аварийных ситуаций. Это первостепенная задача для благоприятного </w:t>
      </w:r>
      <w:r w:rsidR="006713B4">
        <w:rPr>
          <w:rFonts w:ascii="Times New Roman" w:hAnsi="Times New Roman"/>
          <w:sz w:val="24"/>
          <w:szCs w:val="24"/>
          <w:lang w:eastAsia="ru-RU"/>
        </w:rPr>
        <w:t>осуществления</w:t>
      </w:r>
      <w:r w:rsidRPr="00C25FA1">
        <w:rPr>
          <w:rFonts w:ascii="Times New Roman" w:hAnsi="Times New Roman"/>
          <w:sz w:val="24"/>
          <w:szCs w:val="24"/>
          <w:lang w:eastAsia="ru-RU"/>
        </w:rPr>
        <w:t xml:space="preserve"> учебно-воспитательного процесса.</w:t>
      </w:r>
      <w:r w:rsidRPr="0042409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1B86" w:rsidRPr="00424098" w:rsidRDefault="006E1B86" w:rsidP="006E1B86">
      <w:pPr>
        <w:pStyle w:val="2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098">
        <w:rPr>
          <w:rFonts w:ascii="Times New Roman" w:hAnsi="Times New Roman"/>
          <w:sz w:val="24"/>
          <w:szCs w:val="24"/>
          <w:lang w:eastAsia="ru-RU"/>
        </w:rPr>
        <w:t xml:space="preserve">Ежегодно при наличии средств проводятся работы по обеспечению безопасности. Составлен план по установке системы контроля управления доступа (СКУД). На данный момент установлен в </w:t>
      </w:r>
      <w:r>
        <w:rPr>
          <w:rFonts w:ascii="Times New Roman" w:hAnsi="Times New Roman"/>
          <w:sz w:val="24"/>
          <w:szCs w:val="24"/>
          <w:lang w:eastAsia="ru-RU"/>
        </w:rPr>
        <w:t>пяти</w:t>
      </w:r>
      <w:r w:rsidRPr="00424098">
        <w:rPr>
          <w:rFonts w:ascii="Times New Roman" w:hAnsi="Times New Roman"/>
          <w:sz w:val="24"/>
          <w:szCs w:val="24"/>
          <w:lang w:eastAsia="ru-RU"/>
        </w:rPr>
        <w:t xml:space="preserve"> группах из шести, имеющих отдельный вход в здание.</w:t>
      </w:r>
    </w:p>
    <w:p w:rsidR="006E1B86" w:rsidRDefault="006E1B86" w:rsidP="006E1B86">
      <w:pPr>
        <w:pStyle w:val="2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098">
        <w:rPr>
          <w:rFonts w:ascii="Times New Roman" w:hAnsi="Times New Roman"/>
          <w:sz w:val="24"/>
          <w:szCs w:val="24"/>
          <w:lang w:eastAsia="ru-RU"/>
        </w:rPr>
        <w:t>Нерешенной остае</w:t>
      </w:r>
      <w:r>
        <w:rPr>
          <w:rFonts w:ascii="Times New Roman" w:hAnsi="Times New Roman"/>
          <w:sz w:val="24"/>
          <w:szCs w:val="24"/>
          <w:lang w:eastAsia="ru-RU"/>
        </w:rPr>
        <w:t>тся проблема по установке ограждения</w:t>
      </w:r>
      <w:r w:rsidRPr="00424098">
        <w:rPr>
          <w:rFonts w:ascii="Times New Roman" w:hAnsi="Times New Roman"/>
          <w:sz w:val="24"/>
          <w:szCs w:val="24"/>
          <w:lang w:eastAsia="ru-RU"/>
        </w:rPr>
        <w:t>, соответствующего требованиям акта обследования и категорирования образовательной организации.</w:t>
      </w:r>
    </w:p>
    <w:p w:rsidR="006E1B86" w:rsidRDefault="006E1B86" w:rsidP="006E1B86">
      <w:pPr>
        <w:pStyle w:val="2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495">
        <w:rPr>
          <w:rFonts w:ascii="Times New Roman" w:hAnsi="Times New Roman"/>
          <w:b/>
          <w:sz w:val="24"/>
          <w:szCs w:val="24"/>
          <w:lang w:eastAsia="ru-RU"/>
        </w:rPr>
        <w:t>Основными задачами</w:t>
      </w:r>
      <w:r w:rsidRPr="003F5495">
        <w:rPr>
          <w:rFonts w:ascii="Times New Roman" w:hAnsi="Times New Roman"/>
          <w:sz w:val="24"/>
          <w:szCs w:val="24"/>
          <w:lang w:eastAsia="ru-RU"/>
        </w:rPr>
        <w:t xml:space="preserve"> по выполнению плана по развитию материально- технической базы детского сада </w:t>
      </w:r>
      <w:r w:rsidRPr="003F5495">
        <w:rPr>
          <w:rFonts w:ascii="Times New Roman" w:hAnsi="Times New Roman"/>
          <w:b/>
          <w:sz w:val="24"/>
          <w:szCs w:val="24"/>
          <w:lang w:eastAsia="ru-RU"/>
        </w:rPr>
        <w:t>на ближайшее время</w:t>
      </w:r>
      <w:r w:rsidRPr="003F54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5495">
        <w:rPr>
          <w:rFonts w:ascii="Times New Roman" w:hAnsi="Times New Roman"/>
          <w:b/>
          <w:sz w:val="24"/>
          <w:szCs w:val="24"/>
          <w:lang w:eastAsia="ru-RU"/>
        </w:rPr>
        <w:t>являются</w:t>
      </w:r>
      <w:r w:rsidRPr="003F5495">
        <w:rPr>
          <w:rFonts w:ascii="Times New Roman" w:hAnsi="Times New Roman"/>
          <w:sz w:val="24"/>
          <w:szCs w:val="24"/>
          <w:lang w:eastAsia="ru-RU"/>
        </w:rPr>
        <w:t>:</w:t>
      </w:r>
    </w:p>
    <w:p w:rsidR="006E1B86" w:rsidRPr="003F5495" w:rsidRDefault="006E1B86" w:rsidP="00FC4520">
      <w:pPr>
        <w:pStyle w:val="2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ограждение территории с</w:t>
      </w:r>
      <w:r w:rsidR="006C0169">
        <w:rPr>
          <w:rFonts w:ascii="Times New Roman" w:hAnsi="Times New Roman"/>
          <w:sz w:val="24"/>
          <w:szCs w:val="24"/>
          <w:lang w:eastAsia="ru-RU"/>
        </w:rPr>
        <w:t xml:space="preserve"> соответствия с нормами СанПиНа;</w:t>
      </w:r>
    </w:p>
    <w:p w:rsidR="006E1B86" w:rsidRPr="003F5495" w:rsidRDefault="006E1B86" w:rsidP="00FC4520">
      <w:pPr>
        <w:pStyle w:val="2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F5495">
        <w:rPr>
          <w:rFonts w:ascii="Times New Roman" w:hAnsi="Times New Roman"/>
          <w:sz w:val="24"/>
          <w:szCs w:val="24"/>
          <w:lang w:eastAsia="ru-RU"/>
        </w:rPr>
        <w:t>строительство теневых навесов на групповых участках;</w:t>
      </w:r>
    </w:p>
    <w:p w:rsidR="006E1B86" w:rsidRDefault="006E1B86" w:rsidP="00FC4520">
      <w:pPr>
        <w:pStyle w:val="2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F5495">
        <w:rPr>
          <w:rFonts w:ascii="Times New Roman" w:hAnsi="Times New Roman"/>
          <w:sz w:val="24"/>
          <w:szCs w:val="24"/>
          <w:lang w:eastAsia="ru-RU"/>
        </w:rPr>
        <w:t>благоустройство (озеленение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F5495">
        <w:rPr>
          <w:rFonts w:ascii="Times New Roman" w:hAnsi="Times New Roman"/>
          <w:sz w:val="24"/>
          <w:szCs w:val="24"/>
          <w:lang w:eastAsia="ru-RU"/>
        </w:rPr>
        <w:t xml:space="preserve"> установка малых архитектурных форм и т.д.) участков для прогулок;</w:t>
      </w:r>
    </w:p>
    <w:p w:rsidR="006E1B86" w:rsidRDefault="006E1B86" w:rsidP="00FC4520">
      <w:pPr>
        <w:pStyle w:val="2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E78D4">
        <w:rPr>
          <w:rFonts w:ascii="Times New Roman" w:hAnsi="Times New Roman"/>
          <w:sz w:val="24"/>
          <w:szCs w:val="24"/>
          <w:lang w:eastAsia="ru-RU"/>
        </w:rPr>
        <w:t>асфальтирование территории детского сада;</w:t>
      </w:r>
    </w:p>
    <w:p w:rsidR="006E1B86" w:rsidRDefault="006E1B86" w:rsidP="00FC4520">
      <w:pPr>
        <w:pStyle w:val="2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E78D4">
        <w:rPr>
          <w:rFonts w:ascii="Times New Roman" w:hAnsi="Times New Roman"/>
          <w:sz w:val="24"/>
          <w:szCs w:val="24"/>
          <w:lang w:eastAsia="ru-RU"/>
        </w:rPr>
        <w:t>ремонт и благоустройство канализационных люков на территории;</w:t>
      </w:r>
    </w:p>
    <w:p w:rsidR="006E1B86" w:rsidRDefault="006C0169" w:rsidP="00FC4520">
      <w:pPr>
        <w:pStyle w:val="2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замена </w:t>
      </w:r>
      <w:r w:rsidR="006713B4">
        <w:rPr>
          <w:rFonts w:ascii="Times New Roman" w:hAnsi="Times New Roman"/>
          <w:sz w:val="24"/>
          <w:szCs w:val="24"/>
          <w:lang w:eastAsia="ru-RU"/>
        </w:rPr>
        <w:t xml:space="preserve">старых, </w:t>
      </w:r>
      <w:r w:rsidR="006E1B86" w:rsidRPr="00CE78D4">
        <w:rPr>
          <w:rFonts w:ascii="Times New Roman" w:hAnsi="Times New Roman"/>
          <w:sz w:val="24"/>
          <w:szCs w:val="24"/>
          <w:lang w:eastAsia="ru-RU"/>
        </w:rPr>
        <w:t>установка новых пластиковых окон в группах и служебных помещениях детского сада;</w:t>
      </w:r>
    </w:p>
    <w:p w:rsidR="006E1B86" w:rsidRDefault="006E1B86" w:rsidP="00FC4520">
      <w:pPr>
        <w:pStyle w:val="2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приобретение стиральной машины, гладильн</w:t>
      </w:r>
      <w:r w:rsidR="006C0169">
        <w:rPr>
          <w:rFonts w:ascii="Times New Roman" w:hAnsi="Times New Roman"/>
          <w:sz w:val="24"/>
          <w:szCs w:val="24"/>
          <w:lang w:eastAsia="ru-RU"/>
        </w:rPr>
        <w:t>ой системы, сушильных барабанов;</w:t>
      </w:r>
    </w:p>
    <w:p w:rsidR="006E1B86" w:rsidRDefault="006E1B86" w:rsidP="00FC4520">
      <w:pPr>
        <w:pStyle w:val="2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E78D4">
        <w:rPr>
          <w:rFonts w:ascii="Times New Roman" w:hAnsi="Times New Roman"/>
          <w:sz w:val="24"/>
          <w:szCs w:val="24"/>
          <w:lang w:eastAsia="ru-RU"/>
        </w:rPr>
        <w:t>реконструкция</w:t>
      </w:r>
      <w:r>
        <w:rPr>
          <w:rFonts w:ascii="Times New Roman" w:hAnsi="Times New Roman"/>
          <w:sz w:val="24"/>
          <w:szCs w:val="24"/>
          <w:lang w:eastAsia="ru-RU"/>
        </w:rPr>
        <w:t xml:space="preserve"> системы сушки в раздевалках;</w:t>
      </w:r>
    </w:p>
    <w:p w:rsidR="006E1B86" w:rsidRDefault="006E1B86" w:rsidP="00FC4520">
      <w:pPr>
        <w:pStyle w:val="2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E78D4">
        <w:rPr>
          <w:rFonts w:ascii="Times New Roman" w:hAnsi="Times New Roman"/>
          <w:sz w:val="24"/>
          <w:szCs w:val="24"/>
          <w:lang w:eastAsia="ru-RU"/>
        </w:rPr>
        <w:t>капитальный ремонт пищеблока;</w:t>
      </w:r>
    </w:p>
    <w:p w:rsidR="006E1B86" w:rsidRPr="00CE78D4" w:rsidRDefault="006E1B86" w:rsidP="00FC4520">
      <w:pPr>
        <w:pStyle w:val="2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E78D4">
        <w:rPr>
          <w:rFonts w:ascii="Times New Roman" w:hAnsi="Times New Roman"/>
          <w:sz w:val="24"/>
          <w:szCs w:val="24"/>
          <w:lang w:eastAsia="ru-RU"/>
        </w:rPr>
        <w:t>установка солнцезащитных устройств на оконных проемах.</w:t>
      </w:r>
    </w:p>
    <w:p w:rsidR="006E1B86" w:rsidRPr="00C44F82" w:rsidRDefault="006E1B86" w:rsidP="006E1B86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течение </w:t>
      </w:r>
      <w:r w:rsidRPr="00C44F82">
        <w:rPr>
          <w:rFonts w:ascii="Times New Roman" w:hAnsi="Times New Roman" w:cs="Times New Roman"/>
          <w:b/>
          <w:sz w:val="24"/>
          <w:szCs w:val="24"/>
          <w:lang w:eastAsia="ru-RU"/>
        </w:rPr>
        <w:t>2022 года произведена следующая работа:</w:t>
      </w:r>
    </w:p>
    <w:p w:rsidR="006E1B86" w:rsidRDefault="006E1B86" w:rsidP="00FC4520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F1CAF">
        <w:rPr>
          <w:rFonts w:ascii="Times New Roman" w:hAnsi="Times New Roman" w:cs="Times New Roman"/>
          <w:sz w:val="24"/>
          <w:szCs w:val="24"/>
          <w:lang w:eastAsia="ru-RU"/>
        </w:rPr>
        <w:t>приобретены столы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-парты </w:t>
      </w:r>
      <w:r w:rsidRPr="007F1CAF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 штук) для подготовительных групп, столы для групп раннего возраста (10 штук), стулья </w:t>
      </w:r>
      <w:r w:rsidRPr="007F1CAF"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(45 штук);</w:t>
      </w:r>
    </w:p>
    <w:p w:rsidR="006E1B86" w:rsidRDefault="006E1B86" w:rsidP="00FC4520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куплен снегоуборщик для уборки снега и бензиновый триммер для покоса травы;</w:t>
      </w:r>
      <w:r w:rsidRPr="00CE78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E1B86" w:rsidRDefault="006E1B86" w:rsidP="00FC4520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7626">
        <w:rPr>
          <w:rFonts w:ascii="Times New Roman" w:hAnsi="Times New Roman" w:cs="Times New Roman"/>
          <w:sz w:val="24"/>
          <w:szCs w:val="24"/>
          <w:lang w:eastAsia="ru-RU"/>
        </w:rPr>
        <w:t>произведена закупка методической литературы, игрушек и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азвивающих игр в группы по 3 </w:t>
      </w:r>
      <w:r w:rsidRPr="00AC7626">
        <w:rPr>
          <w:rFonts w:ascii="Times New Roman" w:hAnsi="Times New Roman" w:cs="Times New Roman"/>
          <w:sz w:val="24"/>
          <w:szCs w:val="24"/>
          <w:lang w:eastAsia="ru-RU"/>
        </w:rPr>
        <w:t>договорам;</w:t>
      </w:r>
    </w:p>
    <w:p w:rsidR="006E1B86" w:rsidRDefault="006E1B86" w:rsidP="00FC4520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7626">
        <w:rPr>
          <w:rFonts w:ascii="Times New Roman" w:hAnsi="Times New Roman" w:cs="Times New Roman"/>
          <w:sz w:val="24"/>
          <w:szCs w:val="24"/>
          <w:lang w:eastAsia="ru-RU"/>
        </w:rPr>
        <w:t>произведена замена ЭПРА в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ветильниках групповых помещений; </w:t>
      </w:r>
    </w:p>
    <w:p w:rsidR="006E1B86" w:rsidRDefault="006E1B86" w:rsidP="00FC4520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7626">
        <w:rPr>
          <w:rFonts w:ascii="Times New Roman" w:hAnsi="Times New Roman" w:cs="Times New Roman"/>
          <w:sz w:val="24"/>
          <w:szCs w:val="24"/>
          <w:lang w:eastAsia="ru-RU"/>
        </w:rPr>
        <w:t xml:space="preserve">куплен холодильник в пищеблок для снятия суточных проб; </w:t>
      </w:r>
    </w:p>
    <w:p w:rsidR="006E1B86" w:rsidRDefault="006E1B86" w:rsidP="00FC4520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7626">
        <w:rPr>
          <w:rFonts w:ascii="Times New Roman" w:hAnsi="Times New Roman" w:cs="Times New Roman"/>
          <w:sz w:val="24"/>
          <w:szCs w:val="24"/>
          <w:lang w:eastAsia="ru-RU"/>
        </w:rPr>
        <w:t>произведена замена ба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тареи в системе видеонаблюдения; </w:t>
      </w:r>
    </w:p>
    <w:p w:rsidR="006E1B86" w:rsidRDefault="006E1B86" w:rsidP="00FC4520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7626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приобретены 3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облучателя-реци</w:t>
      </w:r>
      <w:r w:rsidRPr="00AC7626">
        <w:rPr>
          <w:rFonts w:ascii="Times New Roman" w:hAnsi="Times New Roman" w:cs="Times New Roman"/>
          <w:sz w:val="24"/>
          <w:szCs w:val="24"/>
          <w:lang w:eastAsia="ru-RU"/>
        </w:rPr>
        <w:t>ркулятора для пищеблока;</w:t>
      </w:r>
    </w:p>
    <w:p w:rsidR="006E1B86" w:rsidRDefault="006E1B86" w:rsidP="00FC4520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7626">
        <w:rPr>
          <w:rFonts w:ascii="Times New Roman" w:hAnsi="Times New Roman" w:cs="Times New Roman"/>
          <w:sz w:val="24"/>
          <w:szCs w:val="24"/>
          <w:lang w:eastAsia="ru-RU"/>
        </w:rPr>
        <w:t>установлены доводчики на двери в помещении;</w:t>
      </w:r>
    </w:p>
    <w:p w:rsidR="006E1B86" w:rsidRDefault="006E1B86" w:rsidP="00FC4520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7626">
        <w:rPr>
          <w:rFonts w:ascii="Times New Roman" w:hAnsi="Times New Roman" w:cs="Times New Roman"/>
          <w:sz w:val="24"/>
          <w:szCs w:val="24"/>
          <w:lang w:eastAsia="ru-RU"/>
        </w:rPr>
        <w:t>приобретена посуда в группы для получения пищи;</w:t>
      </w:r>
    </w:p>
    <w:p w:rsidR="006E1B86" w:rsidRDefault="006E1B86" w:rsidP="00FC4520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C7626">
        <w:rPr>
          <w:rFonts w:ascii="Times New Roman" w:hAnsi="Times New Roman" w:cs="Times New Roman"/>
          <w:sz w:val="24"/>
          <w:szCs w:val="24"/>
          <w:lang w:eastAsia="ru-RU"/>
        </w:rPr>
        <w:t>произведен монтаж солнцезащитных устройст</w:t>
      </w:r>
      <w:r>
        <w:rPr>
          <w:rFonts w:ascii="Times New Roman" w:hAnsi="Times New Roman" w:cs="Times New Roman"/>
          <w:sz w:val="24"/>
          <w:szCs w:val="24"/>
          <w:lang w:eastAsia="ru-RU"/>
        </w:rPr>
        <w:t>в (жалюзи) в 4 группах (16 штук);</w:t>
      </w:r>
    </w:p>
    <w:p w:rsidR="006E1B86" w:rsidRDefault="006E1B86" w:rsidP="00FC4520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произведена замена 30 огнетушителей.</w:t>
      </w:r>
    </w:p>
    <w:p w:rsidR="002C7E0B" w:rsidRDefault="002C7E0B" w:rsidP="002C7E0B">
      <w:pPr>
        <w:pStyle w:val="a8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7E0B" w:rsidRPr="002C7E0B" w:rsidRDefault="002C7E0B" w:rsidP="00D41BDF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4B80">
        <w:rPr>
          <w:rFonts w:ascii="Times New Roman" w:hAnsi="Times New Roman" w:cs="Times New Roman"/>
          <w:b/>
          <w:sz w:val="24"/>
          <w:szCs w:val="24"/>
          <w:lang w:eastAsia="ru-RU"/>
        </w:rPr>
        <w:t>Создание предметно-пространственной развивающей среды</w:t>
      </w:r>
      <w:r w:rsidR="00054B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(ППРС)</w:t>
      </w:r>
    </w:p>
    <w:p w:rsidR="006E1B86" w:rsidRDefault="002953C5" w:rsidP="006E1B86">
      <w:pPr>
        <w:pStyle w:val="2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Предметно-развивающая среда МДОУ строится так, чтобы обеспечить все направления развития</w:t>
      </w:r>
      <w:r w:rsidR="006C0169">
        <w:rPr>
          <w:rFonts w:ascii="Times New Roman" w:hAnsi="Times New Roman"/>
          <w:sz w:val="24"/>
          <w:szCs w:val="24"/>
          <w:lang w:eastAsia="ru-RU"/>
        </w:rPr>
        <w:t xml:space="preserve"> воспитанников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: физическое, познавательно-речевое, художественно-эстетическое, социально-личностное. </w:t>
      </w:r>
      <w:r w:rsidR="006C0169">
        <w:rPr>
          <w:rFonts w:ascii="Times New Roman" w:hAnsi="Times New Roman"/>
          <w:sz w:val="24"/>
          <w:szCs w:val="24"/>
          <w:lang w:eastAsia="ru-RU"/>
        </w:rPr>
        <w:t>Организация предметно–</w:t>
      </w:r>
      <w:r w:rsidR="006E1B86" w:rsidRPr="00C44F82">
        <w:rPr>
          <w:rFonts w:ascii="Times New Roman" w:hAnsi="Times New Roman"/>
          <w:sz w:val="24"/>
          <w:szCs w:val="24"/>
          <w:lang w:eastAsia="ru-RU"/>
        </w:rPr>
        <w:t>развивающей среды в групповых помещениях направлена на комплексное развитие всех качеств личности ребенка, обеспечивает комфорт и эмоциональное благополучие детей. В группах функционируют различные уголки и зоны, которые соответствуют возрасту детей и образовательной программе.</w:t>
      </w:r>
      <w:r>
        <w:rPr>
          <w:rFonts w:ascii="Times New Roman" w:hAnsi="Times New Roman"/>
          <w:sz w:val="24"/>
          <w:szCs w:val="24"/>
          <w:lang w:eastAsia="ru-RU"/>
        </w:rPr>
        <w:t xml:space="preserve"> В 2022 году начата работа по расширению и обогащению уголков природы и </w:t>
      </w:r>
      <w:r w:rsidRPr="00C44F82">
        <w:rPr>
          <w:rFonts w:ascii="Times New Roman" w:hAnsi="Times New Roman"/>
          <w:sz w:val="24"/>
          <w:szCs w:val="24"/>
          <w:lang w:eastAsia="ru-RU"/>
        </w:rPr>
        <w:t>центров</w:t>
      </w:r>
      <w:r>
        <w:rPr>
          <w:rFonts w:ascii="Times New Roman" w:hAnsi="Times New Roman"/>
          <w:sz w:val="24"/>
          <w:szCs w:val="24"/>
          <w:lang w:eastAsia="ru-RU"/>
        </w:rPr>
        <w:t xml:space="preserve"> экспериментирования в группах.</w:t>
      </w:r>
    </w:p>
    <w:p w:rsidR="002953C5" w:rsidRDefault="002953C5" w:rsidP="006E1B86">
      <w:pPr>
        <w:pStyle w:val="2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холле детского сада постоянно функционирует выставка детских работ, галерея тематических стендов, </w:t>
      </w:r>
      <w:r w:rsidR="00F6462B" w:rsidRPr="00F6462B">
        <w:rPr>
          <w:rFonts w:ascii="Times New Roman" w:hAnsi="Times New Roman"/>
          <w:sz w:val="24"/>
          <w:szCs w:val="24"/>
          <w:lang w:eastAsia="ru-RU"/>
        </w:rPr>
        <w:t>зимний сад, в 2022 году была создана библиотека для детей и родителей.</w:t>
      </w:r>
    </w:p>
    <w:p w:rsidR="00F21EF9" w:rsidRDefault="00F6462B" w:rsidP="00F21EF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/>
          <w:sz w:val="24"/>
          <w:szCs w:val="24"/>
        </w:rPr>
        <w:lastRenderedPageBreak/>
        <w:t>Так же активно ведется работа по созданию предметно-развивающей среды на террит</w:t>
      </w:r>
      <w:r w:rsidR="006713B4">
        <w:rPr>
          <w:rFonts w:ascii="Times New Roman" w:hAnsi="Times New Roman"/>
          <w:sz w:val="24"/>
          <w:szCs w:val="24"/>
        </w:rPr>
        <w:t>ории детского сада.</w:t>
      </w:r>
      <w:r w:rsidR="00F21EF9">
        <w:rPr>
          <w:rFonts w:ascii="Times New Roman" w:hAnsi="Times New Roman"/>
          <w:sz w:val="24"/>
          <w:szCs w:val="24"/>
        </w:rPr>
        <w:t xml:space="preserve"> </w:t>
      </w:r>
      <w:r w:rsidR="006713B4">
        <w:rPr>
          <w:rFonts w:ascii="Times New Roman" w:hAnsi="Times New Roman"/>
          <w:sz w:val="24"/>
          <w:szCs w:val="24"/>
        </w:rPr>
        <w:t>В</w:t>
      </w:r>
      <w:r w:rsidR="00F21EF9">
        <w:rPr>
          <w:rFonts w:ascii="Times New Roman" w:hAnsi="Times New Roman"/>
          <w:sz w:val="24"/>
          <w:szCs w:val="24"/>
        </w:rPr>
        <w:t xml:space="preserve"> </w:t>
      </w:r>
      <w:r w:rsidR="00F21EF9">
        <w:rPr>
          <w:rStyle w:val="dash041e005f0431005f044b005f0447005f043d005f044b005f0439005f005fchar1char1"/>
        </w:rPr>
        <w:t>2022 году на территории детского сада организованы новые образовательные</w:t>
      </w:r>
      <w:r w:rsidR="00F21EF9" w:rsidRPr="0093508E">
        <w:rPr>
          <w:rStyle w:val="dash041e005f0431005f044b005f0447005f043d005f044b005f0439005f005fchar1char1"/>
        </w:rPr>
        <w:t xml:space="preserve"> </w:t>
      </w:r>
      <w:r w:rsidR="00F21EF9">
        <w:rPr>
          <w:rStyle w:val="dash041e005f0431005f044b005f0447005f043d005f044b005f0439005f005fchar1char1"/>
        </w:rPr>
        <w:t>развивающие пространства: «Пруд» и «Птичье кафе». В дальнейшем планируется организовать на территории детского сада экологическую тропу, частью которой и станут новые объекты для развития детей.</w:t>
      </w:r>
    </w:p>
    <w:p w:rsidR="00054B80" w:rsidRDefault="00054B80" w:rsidP="00E04FBB">
      <w:pPr>
        <w:spacing w:after="0" w:line="240" w:lineRule="auto"/>
        <w:jc w:val="both"/>
        <w:rPr>
          <w:rStyle w:val="dash041e005f0431005f044b005f0447005f043d005f044b005f0439005f005fchar1char1"/>
          <w:b/>
        </w:rPr>
      </w:pPr>
      <w:r w:rsidRPr="00054B80">
        <w:rPr>
          <w:rStyle w:val="dash041e005f0431005f044b005f0447005f043d005f044b005f0439005f005fchar1char1"/>
          <w:b/>
        </w:rPr>
        <w:t>Основные задачи по развитию ПП</w:t>
      </w:r>
      <w:r>
        <w:rPr>
          <w:rStyle w:val="dash041e005f0431005f044b005f0447005f043d005f044b005f0439005f005fchar1char1"/>
          <w:b/>
        </w:rPr>
        <w:t>Р</w:t>
      </w:r>
      <w:r w:rsidRPr="00054B80">
        <w:rPr>
          <w:rStyle w:val="dash041e005f0431005f044b005f0447005f043d005f044b005f0439005f005fchar1char1"/>
          <w:b/>
        </w:rPr>
        <w:t>С</w:t>
      </w:r>
      <w:r>
        <w:rPr>
          <w:rStyle w:val="dash041e005f0431005f044b005f0447005f043d005f044b005f0439005f005fchar1char1"/>
          <w:b/>
        </w:rPr>
        <w:t>:</w:t>
      </w:r>
    </w:p>
    <w:p w:rsidR="00054B80" w:rsidRDefault="00054B80" w:rsidP="00FC4520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dash041e005f0431005f044b005f0447005f043d005f044b005f0439005f005fchar1char1"/>
        </w:rPr>
      </w:pPr>
      <w:r w:rsidRPr="00054B80">
        <w:rPr>
          <w:rStyle w:val="dash041e005f0431005f044b005f0447005f043d005f044b005f0439005f005fchar1char1"/>
        </w:rPr>
        <w:t>поп</w:t>
      </w:r>
      <w:r>
        <w:rPr>
          <w:rStyle w:val="dash041e005f0431005f044b005f0447005f043d005f044b005f0439005f005fchar1char1"/>
        </w:rPr>
        <w:t>о</w:t>
      </w:r>
      <w:r w:rsidRPr="00054B80">
        <w:rPr>
          <w:rStyle w:val="dash041e005f0431005f044b005f0447005f043d005f044b005f0439005f005fchar1char1"/>
        </w:rPr>
        <w:t>лнение дидактическими играми, пособиями и игрушками групп и кабинетов</w:t>
      </w:r>
      <w:r w:rsidR="003D23C8">
        <w:rPr>
          <w:rStyle w:val="dash041e005f0431005f044b005f0447005f043d005f044b005f0439005f005fchar1char1"/>
        </w:rPr>
        <w:t>;</w:t>
      </w:r>
    </w:p>
    <w:p w:rsidR="00054B80" w:rsidRDefault="00054B80" w:rsidP="00FC4520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пополнение базы детских костюмов</w:t>
      </w:r>
      <w:r w:rsidR="008B3145">
        <w:rPr>
          <w:rStyle w:val="dash041e005f0431005f044b005f0447005f043d005f044b005f0439005f005fchar1char1"/>
        </w:rPr>
        <w:t xml:space="preserve"> для выступлений на утренниках</w:t>
      </w:r>
      <w:r w:rsidR="003D23C8">
        <w:rPr>
          <w:rStyle w:val="dash041e005f0431005f044b005f0447005f043d005f044b005f0439005f005fchar1char1"/>
        </w:rPr>
        <w:t xml:space="preserve"> и различных мероприятиях;</w:t>
      </w:r>
    </w:p>
    <w:p w:rsidR="00054B80" w:rsidRDefault="008B3145" w:rsidP="00FC4520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приобретение пособий, мебели для оформления музыкального и физкультурного залов</w:t>
      </w:r>
      <w:r w:rsidR="003D23C8">
        <w:rPr>
          <w:rStyle w:val="dash041e005f0431005f044b005f0447005f043d005f044b005f0439005f005fchar1char1"/>
        </w:rPr>
        <w:t>;</w:t>
      </w:r>
    </w:p>
    <w:p w:rsidR="008B3145" w:rsidRDefault="008B3145" w:rsidP="00FC4520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оформление в холле МДОУ стенда по патриотическому воспитанию</w:t>
      </w:r>
      <w:r w:rsidR="003D23C8">
        <w:rPr>
          <w:rStyle w:val="dash041e005f0431005f044b005f0447005f043d005f044b005f0439005f005fchar1char1"/>
        </w:rPr>
        <w:t>;</w:t>
      </w:r>
    </w:p>
    <w:p w:rsidR="008B3145" w:rsidRPr="00054B80" w:rsidRDefault="008B3145" w:rsidP="00FC4520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обновление образовательного п</w:t>
      </w:r>
      <w:r w:rsidR="003D23C8">
        <w:rPr>
          <w:rStyle w:val="dash041e005f0431005f044b005f0447005f043d005f044b005f0439005f005fchar1char1"/>
        </w:rPr>
        <w:t xml:space="preserve">ространства на территории МДОУ – </w:t>
      </w:r>
      <w:r>
        <w:rPr>
          <w:rStyle w:val="dash041e005f0431005f044b005f0447005f043d005f044b005f0439005f005fchar1char1"/>
        </w:rPr>
        <w:t>пополнение новыми объектами, создание новых проектов, начать работу по реализации нового проекта «Альпийская горка», «Карельская деревня», «Театральная сцена».</w:t>
      </w:r>
    </w:p>
    <w:p w:rsidR="00F6462B" w:rsidRDefault="00F6462B" w:rsidP="00D41BDF">
      <w:pPr>
        <w:pStyle w:val="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44B6" w:rsidRPr="00D41BDF" w:rsidRDefault="001148D1" w:rsidP="00663A9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41BDF">
        <w:rPr>
          <w:rFonts w:ascii="Times New Roman" w:hAnsi="Times New Roman" w:cs="Times New Roman"/>
          <w:b/>
          <w:sz w:val="24"/>
          <w:szCs w:val="24"/>
        </w:rPr>
        <w:t>1.</w:t>
      </w:r>
      <w:r w:rsidR="003D23C8" w:rsidRPr="00D41BDF">
        <w:rPr>
          <w:rFonts w:ascii="Times New Roman" w:hAnsi="Times New Roman" w:cs="Times New Roman"/>
          <w:b/>
          <w:sz w:val="24"/>
          <w:szCs w:val="24"/>
        </w:rPr>
        <w:t>6</w:t>
      </w:r>
      <w:r w:rsidRPr="00D41BDF">
        <w:rPr>
          <w:rFonts w:ascii="Times New Roman" w:hAnsi="Times New Roman" w:cs="Times New Roman"/>
          <w:b/>
          <w:sz w:val="24"/>
          <w:szCs w:val="24"/>
        </w:rPr>
        <w:t>.</w:t>
      </w:r>
      <w:r w:rsidR="008F205B" w:rsidRPr="00D41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BDF">
        <w:rPr>
          <w:rFonts w:ascii="Times New Roman" w:hAnsi="Times New Roman" w:cs="Times New Roman"/>
          <w:b/>
          <w:sz w:val="24"/>
          <w:szCs w:val="24"/>
        </w:rPr>
        <w:t>Информационно-телекоммуникационное</w:t>
      </w:r>
      <w:r w:rsidR="00663A94" w:rsidRPr="00D41BDF">
        <w:rPr>
          <w:rFonts w:ascii="Times New Roman" w:hAnsi="Times New Roman" w:cs="Times New Roman"/>
          <w:b/>
          <w:sz w:val="24"/>
          <w:szCs w:val="24"/>
        </w:rPr>
        <w:t>, б</w:t>
      </w:r>
      <w:r w:rsidR="001A08F4" w:rsidRPr="00D41BDF">
        <w:rPr>
          <w:rFonts w:ascii="Times New Roman" w:hAnsi="Times New Roman" w:cs="Times New Roman"/>
          <w:b/>
          <w:sz w:val="24"/>
          <w:szCs w:val="24"/>
        </w:rPr>
        <w:t>иблиотечно-информационное   и научно-методическое обеспечение</w:t>
      </w:r>
      <w:r w:rsidRPr="00D41B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58B" w:rsidRPr="00424098" w:rsidRDefault="006B4729" w:rsidP="005725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29.12.2012 №273-ФЗ «Закон  об образовании Российской Федерации»,  «Правилами размещения 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утвержденных Постановлением Правительства РФ от 10 июля 2013 г. № 582, с целью обеспечения открытости и доступности сведений о своей деятельности </w:t>
      </w:r>
      <w:r w:rsidR="00FA66E7" w:rsidRPr="00424098">
        <w:rPr>
          <w:rFonts w:ascii="Times New Roman" w:hAnsi="Times New Roman"/>
          <w:sz w:val="24"/>
          <w:szCs w:val="24"/>
        </w:rPr>
        <w:t xml:space="preserve">в течении учебного года </w:t>
      </w:r>
      <w:r w:rsidR="00A937CB" w:rsidRPr="00424098">
        <w:rPr>
          <w:rFonts w:ascii="Times New Roman" w:hAnsi="Times New Roman"/>
          <w:sz w:val="24"/>
          <w:szCs w:val="24"/>
        </w:rPr>
        <w:t xml:space="preserve">активно ведется </w:t>
      </w:r>
      <w:r w:rsidR="00FA66E7" w:rsidRPr="00424098">
        <w:rPr>
          <w:rFonts w:ascii="Times New Roman" w:hAnsi="Times New Roman"/>
          <w:sz w:val="24"/>
          <w:szCs w:val="24"/>
        </w:rPr>
        <w:t xml:space="preserve">работа по обеспечению </w:t>
      </w:r>
      <w:r w:rsidRPr="00424098">
        <w:rPr>
          <w:rFonts w:ascii="Times New Roman" w:hAnsi="Times New Roman"/>
          <w:sz w:val="24"/>
          <w:szCs w:val="24"/>
        </w:rPr>
        <w:t>функционировани</w:t>
      </w:r>
      <w:r w:rsidR="00FA66E7" w:rsidRPr="00424098">
        <w:rPr>
          <w:rFonts w:ascii="Times New Roman" w:hAnsi="Times New Roman"/>
          <w:sz w:val="24"/>
          <w:szCs w:val="24"/>
        </w:rPr>
        <w:t>я</w:t>
      </w:r>
      <w:r w:rsidRPr="00424098">
        <w:rPr>
          <w:rFonts w:ascii="Times New Roman" w:hAnsi="Times New Roman"/>
          <w:sz w:val="24"/>
          <w:szCs w:val="24"/>
        </w:rPr>
        <w:t xml:space="preserve"> официального сайта МДОУ «Детский сад № </w:t>
      </w:r>
      <w:r w:rsidR="00FA66E7" w:rsidRPr="00424098">
        <w:rPr>
          <w:rFonts w:ascii="Times New Roman" w:hAnsi="Times New Roman"/>
          <w:sz w:val="24"/>
          <w:szCs w:val="24"/>
        </w:rPr>
        <w:t xml:space="preserve">100». </w:t>
      </w:r>
    </w:p>
    <w:p w:rsidR="00BF337D" w:rsidRPr="00424098" w:rsidRDefault="00FA66E7" w:rsidP="00BF3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 xml:space="preserve"> Сайт МДОУ создан в соответствии с требованиями</w:t>
      </w:r>
      <w:r w:rsidR="005840E3" w:rsidRPr="00424098">
        <w:rPr>
          <w:rFonts w:ascii="Times New Roman" w:hAnsi="Times New Roman"/>
          <w:sz w:val="24"/>
          <w:szCs w:val="24"/>
        </w:rPr>
        <w:t xml:space="preserve"> к структуре сайта и наличию информационных и электронных ресурсов и материалов</w:t>
      </w:r>
      <w:r w:rsidRPr="00424098">
        <w:rPr>
          <w:rFonts w:ascii="Times New Roman" w:hAnsi="Times New Roman"/>
          <w:sz w:val="24"/>
          <w:szCs w:val="24"/>
        </w:rPr>
        <w:t>, регулярно обновляется</w:t>
      </w:r>
      <w:r w:rsidR="000D2DDE" w:rsidRPr="00424098">
        <w:rPr>
          <w:rFonts w:ascii="Times New Roman" w:hAnsi="Times New Roman"/>
          <w:sz w:val="24"/>
          <w:szCs w:val="24"/>
        </w:rPr>
        <w:t xml:space="preserve">, </w:t>
      </w:r>
      <w:r w:rsidR="005840E3" w:rsidRPr="00424098">
        <w:rPr>
          <w:rFonts w:ascii="Times New Roman" w:hAnsi="Times New Roman"/>
          <w:sz w:val="24"/>
          <w:szCs w:val="24"/>
          <w:shd w:val="clear" w:color="auto" w:fill="FFFFFF"/>
        </w:rPr>
        <w:t>создана электронная версия сайта для людей с инвалидностью по зрению.</w:t>
      </w:r>
      <w:r w:rsidR="00BF337D" w:rsidRPr="00424098">
        <w:rPr>
          <w:rFonts w:ascii="Times New Roman" w:hAnsi="Times New Roman"/>
          <w:sz w:val="24"/>
          <w:szCs w:val="24"/>
        </w:rPr>
        <w:t> </w:t>
      </w:r>
    </w:p>
    <w:p w:rsidR="00BF337D" w:rsidRDefault="00AF0F3A" w:rsidP="0012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098">
        <w:rPr>
          <w:rFonts w:ascii="Times New Roman" w:hAnsi="Times New Roman"/>
          <w:sz w:val="24"/>
          <w:szCs w:val="24"/>
        </w:rPr>
        <w:t xml:space="preserve">На сайте действуют страницы </w:t>
      </w:r>
      <w:r w:rsidR="005840E3" w:rsidRPr="00424098">
        <w:rPr>
          <w:rFonts w:ascii="Times New Roman" w:hAnsi="Times New Roman"/>
          <w:sz w:val="24"/>
          <w:szCs w:val="24"/>
        </w:rPr>
        <w:t xml:space="preserve">с информацией о государственных и муниципальных учреждениях </w:t>
      </w:r>
      <w:r w:rsidRPr="00424098">
        <w:rPr>
          <w:rFonts w:ascii="Times New Roman" w:hAnsi="Times New Roman"/>
          <w:sz w:val="24"/>
          <w:szCs w:val="24"/>
        </w:rPr>
        <w:t>(</w:t>
      </w:r>
      <w:hyperlink r:id="rId20" w:history="1">
        <w:r w:rsidRPr="00424098">
          <w:rPr>
            <w:rStyle w:val="a4"/>
            <w:rFonts w:ascii="Times New Roman" w:hAnsi="Times New Roman"/>
            <w:color w:val="auto"/>
            <w:sz w:val="24"/>
            <w:szCs w:val="24"/>
          </w:rPr>
          <w:t>http://bus.gov.ru</w:t>
        </w:r>
      </w:hyperlink>
      <w:r w:rsidRPr="00424098">
        <w:rPr>
          <w:rFonts w:ascii="Times New Roman" w:hAnsi="Times New Roman"/>
          <w:sz w:val="24"/>
          <w:szCs w:val="24"/>
        </w:rPr>
        <w:t>).</w:t>
      </w:r>
      <w:r w:rsidR="00CE5DDA" w:rsidRPr="00424098">
        <w:rPr>
          <w:rFonts w:ascii="Times New Roman" w:hAnsi="Times New Roman"/>
          <w:sz w:val="24"/>
          <w:szCs w:val="24"/>
        </w:rPr>
        <w:t xml:space="preserve">  Имеется функция обратной связи для предложений, возможнос</w:t>
      </w:r>
      <w:r w:rsidR="00A937CB" w:rsidRPr="00424098">
        <w:rPr>
          <w:rFonts w:ascii="Times New Roman" w:hAnsi="Times New Roman"/>
          <w:sz w:val="24"/>
          <w:szCs w:val="24"/>
        </w:rPr>
        <w:t>ти задать вопрос, отзывов</w:t>
      </w:r>
      <w:r w:rsidR="00CE5DDA" w:rsidRPr="00424098">
        <w:rPr>
          <w:rFonts w:ascii="Times New Roman" w:hAnsi="Times New Roman"/>
          <w:sz w:val="24"/>
          <w:szCs w:val="24"/>
        </w:rPr>
        <w:t>.</w:t>
      </w:r>
      <w:r w:rsidR="00BF337D" w:rsidRPr="0042409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D2E11" w:rsidRPr="000B40ED" w:rsidRDefault="000D2E11" w:rsidP="0012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088B">
        <w:rPr>
          <w:rFonts w:ascii="Times New Roman" w:hAnsi="Times New Roman"/>
          <w:sz w:val="24"/>
          <w:szCs w:val="24"/>
          <w:lang w:eastAsia="ar-SA"/>
        </w:rPr>
        <w:t>В</w:t>
      </w:r>
      <w:r w:rsidR="0000090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B40ED">
        <w:rPr>
          <w:rFonts w:ascii="Times New Roman" w:hAnsi="Times New Roman"/>
          <w:sz w:val="24"/>
          <w:szCs w:val="24"/>
          <w:lang w:eastAsia="ar-SA"/>
        </w:rPr>
        <w:t>202</w:t>
      </w:r>
      <w:r w:rsidR="003D088B">
        <w:rPr>
          <w:rFonts w:ascii="Times New Roman" w:hAnsi="Times New Roman"/>
          <w:sz w:val="24"/>
          <w:szCs w:val="24"/>
          <w:lang w:eastAsia="ar-SA"/>
        </w:rPr>
        <w:t>1</w:t>
      </w:r>
      <w:r w:rsidRPr="000B40ED">
        <w:rPr>
          <w:rFonts w:ascii="Times New Roman" w:hAnsi="Times New Roman"/>
          <w:sz w:val="24"/>
          <w:szCs w:val="24"/>
          <w:lang w:eastAsia="ar-SA"/>
        </w:rPr>
        <w:t xml:space="preserve"> году создан </w:t>
      </w:r>
      <w:r w:rsidR="000B40ED" w:rsidRPr="000B40ED">
        <w:rPr>
          <w:rFonts w:ascii="Times New Roman" w:hAnsi="Times New Roman"/>
          <w:sz w:val="24"/>
          <w:szCs w:val="24"/>
          <w:lang w:eastAsia="ar-SA"/>
        </w:rPr>
        <w:t>официальн</w:t>
      </w:r>
      <w:r w:rsidR="003D088B">
        <w:rPr>
          <w:rFonts w:ascii="Times New Roman" w:hAnsi="Times New Roman"/>
          <w:sz w:val="24"/>
          <w:szCs w:val="24"/>
          <w:lang w:eastAsia="ar-SA"/>
        </w:rPr>
        <w:t>ый</w:t>
      </w:r>
      <w:r w:rsidR="000B40ED" w:rsidRPr="000B40E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088B">
        <w:rPr>
          <w:rFonts w:ascii="Times New Roman" w:hAnsi="Times New Roman"/>
          <w:sz w:val="24"/>
          <w:szCs w:val="24"/>
          <w:lang w:eastAsia="ar-SA"/>
        </w:rPr>
        <w:t>паблик</w:t>
      </w:r>
      <w:r w:rsidR="000B40ED" w:rsidRPr="000B40ED">
        <w:rPr>
          <w:rFonts w:ascii="Times New Roman" w:hAnsi="Times New Roman"/>
          <w:sz w:val="24"/>
          <w:szCs w:val="24"/>
          <w:lang w:eastAsia="ar-SA"/>
        </w:rPr>
        <w:t xml:space="preserve"> в социальной сети </w:t>
      </w:r>
      <w:proofErr w:type="spellStart"/>
      <w:r w:rsidR="003D088B">
        <w:rPr>
          <w:rFonts w:ascii="Times New Roman" w:hAnsi="Times New Roman"/>
          <w:sz w:val="24"/>
          <w:szCs w:val="24"/>
          <w:lang w:eastAsia="ar-SA"/>
        </w:rPr>
        <w:t>В</w:t>
      </w:r>
      <w:r w:rsidR="0000090C">
        <w:rPr>
          <w:rFonts w:ascii="Times New Roman" w:hAnsi="Times New Roman"/>
          <w:sz w:val="24"/>
          <w:szCs w:val="24"/>
          <w:lang w:eastAsia="ar-SA"/>
        </w:rPr>
        <w:t>Контакте</w:t>
      </w:r>
      <w:proofErr w:type="spellEnd"/>
      <w:r w:rsidR="003D23C8">
        <w:rPr>
          <w:rFonts w:ascii="Times New Roman" w:hAnsi="Times New Roman"/>
          <w:sz w:val="24"/>
          <w:szCs w:val="24"/>
          <w:lang w:eastAsia="ar-SA"/>
        </w:rPr>
        <w:t>.</w:t>
      </w:r>
      <w:r w:rsidR="0000090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505CF">
        <w:rPr>
          <w:rFonts w:ascii="Times New Roman" w:hAnsi="Times New Roman"/>
          <w:sz w:val="24"/>
          <w:szCs w:val="24"/>
          <w:lang w:eastAsia="ar-SA"/>
        </w:rPr>
        <w:t>На официально</w:t>
      </w:r>
      <w:r w:rsidR="003D088B">
        <w:rPr>
          <w:rFonts w:ascii="Times New Roman" w:hAnsi="Times New Roman"/>
          <w:sz w:val="24"/>
          <w:szCs w:val="24"/>
          <w:lang w:eastAsia="ar-SA"/>
        </w:rPr>
        <w:t xml:space="preserve">м </w:t>
      </w:r>
      <w:proofErr w:type="spellStart"/>
      <w:r w:rsidR="003D088B">
        <w:rPr>
          <w:rFonts w:ascii="Times New Roman" w:hAnsi="Times New Roman"/>
          <w:sz w:val="24"/>
          <w:szCs w:val="24"/>
          <w:lang w:eastAsia="ar-SA"/>
        </w:rPr>
        <w:t>паблике</w:t>
      </w:r>
      <w:proofErr w:type="spellEnd"/>
      <w:r w:rsidR="005505CF">
        <w:rPr>
          <w:rFonts w:ascii="Times New Roman" w:hAnsi="Times New Roman"/>
          <w:sz w:val="24"/>
          <w:szCs w:val="24"/>
          <w:lang w:eastAsia="ar-SA"/>
        </w:rPr>
        <w:t xml:space="preserve"> регулярно, не менее </w:t>
      </w:r>
      <w:r w:rsidR="003D088B">
        <w:rPr>
          <w:rFonts w:ascii="Times New Roman" w:hAnsi="Times New Roman"/>
          <w:sz w:val="24"/>
          <w:szCs w:val="24"/>
          <w:lang w:eastAsia="ar-SA"/>
        </w:rPr>
        <w:t>4</w:t>
      </w:r>
      <w:r w:rsidR="005505CF">
        <w:rPr>
          <w:rFonts w:ascii="Times New Roman" w:hAnsi="Times New Roman"/>
          <w:sz w:val="24"/>
          <w:szCs w:val="24"/>
          <w:lang w:eastAsia="ar-SA"/>
        </w:rPr>
        <w:t xml:space="preserve"> раз в </w:t>
      </w:r>
      <w:r w:rsidR="003D088B">
        <w:rPr>
          <w:rFonts w:ascii="Times New Roman" w:hAnsi="Times New Roman"/>
          <w:sz w:val="24"/>
          <w:szCs w:val="24"/>
          <w:lang w:eastAsia="ar-SA"/>
        </w:rPr>
        <w:t>неделю</w:t>
      </w:r>
      <w:r w:rsidR="00E45491">
        <w:rPr>
          <w:rFonts w:ascii="Times New Roman" w:hAnsi="Times New Roman"/>
          <w:sz w:val="24"/>
          <w:szCs w:val="24"/>
          <w:lang w:eastAsia="ar-SA"/>
        </w:rPr>
        <w:t>,</w:t>
      </w:r>
      <w:r w:rsidR="005505CF">
        <w:rPr>
          <w:rFonts w:ascii="Times New Roman" w:hAnsi="Times New Roman"/>
          <w:sz w:val="24"/>
          <w:szCs w:val="24"/>
          <w:lang w:eastAsia="ar-SA"/>
        </w:rPr>
        <w:t xml:space="preserve"> выставляется актуальная информация о работе детского сада, групп.</w:t>
      </w:r>
      <w:r w:rsidR="003D088B">
        <w:rPr>
          <w:rFonts w:ascii="Times New Roman" w:hAnsi="Times New Roman"/>
          <w:sz w:val="24"/>
          <w:szCs w:val="24"/>
          <w:lang w:eastAsia="ar-SA"/>
        </w:rPr>
        <w:t xml:space="preserve"> В 2022 году паблик приобрел статус государственной организации.</w:t>
      </w:r>
    </w:p>
    <w:p w:rsidR="00CE5DDA" w:rsidRPr="000A7885" w:rsidRDefault="00BF337D" w:rsidP="000A788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4098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организация </w:t>
      </w:r>
      <w:r w:rsidR="003D23C8">
        <w:rPr>
          <w:rFonts w:ascii="Times New Roman" w:hAnsi="Times New Roman" w:cs="Times New Roman"/>
          <w:sz w:val="24"/>
          <w:szCs w:val="24"/>
          <w:lang w:eastAsia="ar-SA"/>
        </w:rPr>
        <w:t xml:space="preserve">работы по функционированию официального сайта ДОУ и </w:t>
      </w:r>
      <w:proofErr w:type="spellStart"/>
      <w:r w:rsidR="003D23C8">
        <w:rPr>
          <w:rFonts w:ascii="Times New Roman" w:hAnsi="Times New Roman" w:cs="Times New Roman"/>
          <w:sz w:val="24"/>
          <w:szCs w:val="24"/>
          <w:lang w:eastAsia="ar-SA"/>
        </w:rPr>
        <w:t>паблика</w:t>
      </w:r>
      <w:proofErr w:type="spellEnd"/>
      <w:r w:rsidR="003D23C8">
        <w:rPr>
          <w:rFonts w:ascii="Times New Roman" w:hAnsi="Times New Roman" w:cs="Times New Roman"/>
          <w:sz w:val="24"/>
          <w:szCs w:val="24"/>
          <w:lang w:eastAsia="ar-SA"/>
        </w:rPr>
        <w:t xml:space="preserve"> в социальной сети </w:t>
      </w:r>
      <w:proofErr w:type="spellStart"/>
      <w:r w:rsidR="003D23C8">
        <w:rPr>
          <w:rFonts w:ascii="Times New Roman" w:hAnsi="Times New Roman" w:cs="Times New Roman"/>
          <w:sz w:val="24"/>
          <w:szCs w:val="24"/>
          <w:lang w:eastAsia="ar-SA"/>
        </w:rPr>
        <w:t>ВКонтакте</w:t>
      </w:r>
      <w:proofErr w:type="spellEnd"/>
      <w:r w:rsidR="003D23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24098">
        <w:rPr>
          <w:rFonts w:ascii="Times New Roman" w:hAnsi="Times New Roman" w:cs="Times New Roman"/>
          <w:sz w:val="24"/>
          <w:szCs w:val="24"/>
          <w:lang w:eastAsia="ar-SA"/>
        </w:rPr>
        <w:t>в полной мере обеспечивает открытость и доступность информации для участников о</w:t>
      </w:r>
      <w:r w:rsidR="003D23C8">
        <w:rPr>
          <w:rFonts w:ascii="Times New Roman" w:hAnsi="Times New Roman" w:cs="Times New Roman"/>
          <w:sz w:val="24"/>
          <w:szCs w:val="24"/>
          <w:lang w:eastAsia="ar-SA"/>
        </w:rPr>
        <w:t>тношений, предусмотренную статье</w:t>
      </w:r>
      <w:r w:rsidRPr="00424098">
        <w:rPr>
          <w:rFonts w:ascii="Times New Roman" w:hAnsi="Times New Roman" w:cs="Times New Roman"/>
          <w:sz w:val="24"/>
          <w:szCs w:val="24"/>
          <w:lang w:eastAsia="ar-SA"/>
        </w:rPr>
        <w:t>й   Федерального закона № 442-ФЗ от 28 декабря 2013 года «Об образовании в Российской Федерации».</w:t>
      </w:r>
    </w:p>
    <w:p w:rsidR="001A08F4" w:rsidRDefault="009E1D8C" w:rsidP="001A0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4098">
        <w:rPr>
          <w:rStyle w:val="a5"/>
          <w:rFonts w:ascii="Times New Roman" w:hAnsi="Times New Roman"/>
          <w:b w:val="0"/>
          <w:sz w:val="24"/>
          <w:szCs w:val="24"/>
        </w:rPr>
        <w:t xml:space="preserve">В течение </w:t>
      </w:r>
      <w:r w:rsidR="000D2E11">
        <w:rPr>
          <w:rStyle w:val="a5"/>
          <w:rFonts w:ascii="Times New Roman" w:hAnsi="Times New Roman"/>
          <w:b w:val="0"/>
          <w:sz w:val="24"/>
          <w:szCs w:val="24"/>
        </w:rPr>
        <w:t>2022</w:t>
      </w:r>
      <w:r w:rsidR="00A937CB" w:rsidRPr="00424098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424098">
        <w:rPr>
          <w:rStyle w:val="a5"/>
          <w:rFonts w:ascii="Times New Roman" w:hAnsi="Times New Roman"/>
          <w:b w:val="0"/>
          <w:sz w:val="24"/>
          <w:szCs w:val="24"/>
        </w:rPr>
        <w:t>года библиотечный фонд МДОУ</w:t>
      </w:r>
      <w:r w:rsidR="001E15E1" w:rsidRPr="00424098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="00104105">
        <w:rPr>
          <w:rStyle w:val="a5"/>
          <w:rFonts w:ascii="Times New Roman" w:hAnsi="Times New Roman"/>
          <w:b w:val="0"/>
          <w:sz w:val="24"/>
          <w:szCs w:val="24"/>
        </w:rPr>
        <w:t>активно пополнялся</w:t>
      </w:r>
      <w:r w:rsidR="000D2DDE" w:rsidRPr="00424098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="00E04EB3">
        <w:rPr>
          <w:rStyle w:val="a5"/>
          <w:rFonts w:ascii="Times New Roman" w:hAnsi="Times New Roman"/>
          <w:b w:val="0"/>
          <w:sz w:val="24"/>
          <w:szCs w:val="24"/>
        </w:rPr>
        <w:t>методической лите</w:t>
      </w:r>
      <w:r w:rsidR="001E15E1" w:rsidRPr="00424098">
        <w:rPr>
          <w:rStyle w:val="a5"/>
          <w:rFonts w:ascii="Times New Roman" w:hAnsi="Times New Roman"/>
          <w:b w:val="0"/>
          <w:sz w:val="24"/>
          <w:szCs w:val="24"/>
        </w:rPr>
        <w:t xml:space="preserve">ратурой, периодическими изданиями ("Музыкальный руководитель», «Справочник старшего воспитателя», </w:t>
      </w:r>
      <w:r w:rsidR="00104105">
        <w:rPr>
          <w:rStyle w:val="a5"/>
          <w:rFonts w:ascii="Times New Roman" w:hAnsi="Times New Roman"/>
          <w:b w:val="0"/>
          <w:sz w:val="24"/>
          <w:szCs w:val="24"/>
        </w:rPr>
        <w:t xml:space="preserve">«Справочник педагога-психолога», </w:t>
      </w:r>
      <w:r w:rsidR="001E15E1" w:rsidRPr="00424098">
        <w:rPr>
          <w:rStyle w:val="a5"/>
          <w:rFonts w:ascii="Times New Roman" w:hAnsi="Times New Roman"/>
          <w:b w:val="0"/>
          <w:sz w:val="24"/>
          <w:szCs w:val="24"/>
        </w:rPr>
        <w:t xml:space="preserve">«Дошкольное воспитание», «Столичное образование», «Дошкольная педагогика», «Медицинское обслуживание и организация питания в ДОУ», «Справочник руководителя дошкольного учреждения»), детской </w:t>
      </w:r>
      <w:r w:rsidR="00104105">
        <w:rPr>
          <w:rStyle w:val="a5"/>
          <w:rFonts w:ascii="Times New Roman" w:hAnsi="Times New Roman"/>
          <w:b w:val="0"/>
          <w:sz w:val="24"/>
          <w:szCs w:val="24"/>
        </w:rPr>
        <w:t xml:space="preserve">художественной </w:t>
      </w:r>
      <w:r w:rsidR="001E15E1" w:rsidRPr="00424098">
        <w:rPr>
          <w:rStyle w:val="a5"/>
          <w:rFonts w:ascii="Times New Roman" w:hAnsi="Times New Roman"/>
          <w:b w:val="0"/>
          <w:sz w:val="24"/>
          <w:szCs w:val="24"/>
        </w:rPr>
        <w:t>литературой</w:t>
      </w:r>
      <w:r w:rsidR="00E82F2B">
        <w:rPr>
          <w:rStyle w:val="a5"/>
          <w:rFonts w:ascii="Times New Roman" w:hAnsi="Times New Roman"/>
          <w:b w:val="0"/>
          <w:sz w:val="24"/>
          <w:szCs w:val="24"/>
        </w:rPr>
        <w:t>, электронными образовательными ресурсами.</w:t>
      </w:r>
      <w:r w:rsidR="001A7DA3">
        <w:rPr>
          <w:rFonts w:ascii="Times New Roman" w:hAnsi="Times New Roman"/>
          <w:sz w:val="24"/>
          <w:szCs w:val="24"/>
        </w:rPr>
        <w:t xml:space="preserve"> Библиотечный фонд МДОУ - </w:t>
      </w:r>
      <w:r w:rsidR="00DC3661">
        <w:rPr>
          <w:rFonts w:ascii="Times New Roman" w:hAnsi="Times New Roman"/>
          <w:sz w:val="24"/>
          <w:szCs w:val="24"/>
        </w:rPr>
        <w:t>6000</w:t>
      </w:r>
      <w:r w:rsidR="001A08F4" w:rsidRPr="00424098">
        <w:rPr>
          <w:rFonts w:ascii="Times New Roman" w:hAnsi="Times New Roman"/>
          <w:sz w:val="24"/>
          <w:szCs w:val="24"/>
        </w:rPr>
        <w:t xml:space="preserve"> экземпляров, из них детских книг </w:t>
      </w:r>
      <w:r w:rsidR="00354917">
        <w:rPr>
          <w:rFonts w:ascii="Times New Roman" w:hAnsi="Times New Roman"/>
          <w:sz w:val="24"/>
          <w:szCs w:val="24"/>
        </w:rPr>
        <w:t>–</w:t>
      </w:r>
      <w:r w:rsidR="001A08F4" w:rsidRPr="00424098">
        <w:rPr>
          <w:rFonts w:ascii="Times New Roman" w:hAnsi="Times New Roman"/>
          <w:sz w:val="24"/>
          <w:szCs w:val="24"/>
        </w:rPr>
        <w:t xml:space="preserve"> </w:t>
      </w:r>
      <w:r w:rsidR="00354917">
        <w:rPr>
          <w:rFonts w:ascii="Times New Roman" w:hAnsi="Times New Roman"/>
          <w:sz w:val="24"/>
          <w:szCs w:val="24"/>
        </w:rPr>
        <w:t xml:space="preserve">более </w:t>
      </w:r>
      <w:r w:rsidR="001A08F4" w:rsidRPr="00424098">
        <w:rPr>
          <w:rFonts w:ascii="Times New Roman" w:hAnsi="Times New Roman"/>
          <w:sz w:val="24"/>
          <w:szCs w:val="24"/>
        </w:rPr>
        <w:t>1</w:t>
      </w:r>
      <w:r w:rsidR="00E61C64">
        <w:rPr>
          <w:rFonts w:ascii="Times New Roman" w:hAnsi="Times New Roman"/>
          <w:sz w:val="24"/>
          <w:szCs w:val="24"/>
        </w:rPr>
        <w:t>5</w:t>
      </w:r>
      <w:r w:rsidR="00DC3661">
        <w:rPr>
          <w:rFonts w:ascii="Times New Roman" w:hAnsi="Times New Roman"/>
          <w:sz w:val="24"/>
          <w:szCs w:val="24"/>
        </w:rPr>
        <w:t>5</w:t>
      </w:r>
      <w:r w:rsidR="00E61C64">
        <w:rPr>
          <w:rFonts w:ascii="Times New Roman" w:hAnsi="Times New Roman"/>
          <w:sz w:val="24"/>
          <w:szCs w:val="24"/>
        </w:rPr>
        <w:t>0</w:t>
      </w:r>
      <w:r w:rsidR="001A08F4" w:rsidRPr="00424098">
        <w:rPr>
          <w:rFonts w:ascii="Times New Roman" w:hAnsi="Times New Roman"/>
          <w:sz w:val="24"/>
          <w:szCs w:val="24"/>
        </w:rPr>
        <w:t xml:space="preserve"> экземпляров. </w:t>
      </w:r>
    </w:p>
    <w:p w:rsidR="00E45491" w:rsidRPr="00424098" w:rsidRDefault="00E45491" w:rsidP="00E454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098">
        <w:rPr>
          <w:rStyle w:val="a5"/>
          <w:rFonts w:ascii="Times New Roman" w:hAnsi="Times New Roman"/>
          <w:b w:val="0"/>
          <w:sz w:val="24"/>
          <w:szCs w:val="24"/>
        </w:rPr>
        <w:t>Для успешной организации деятельности МДОУ в нашем детском саду активно внедряются и используются электронные образовательные ресурсы и информационно-коммуникационные технологии.</w:t>
      </w:r>
    </w:p>
    <w:p w:rsidR="00E45491" w:rsidRPr="00424098" w:rsidRDefault="00E45491" w:rsidP="00E454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098">
        <w:rPr>
          <w:rStyle w:val="a5"/>
          <w:rFonts w:ascii="Times New Roman" w:hAnsi="Times New Roman"/>
          <w:b w:val="0"/>
          <w:sz w:val="24"/>
          <w:szCs w:val="24"/>
        </w:rPr>
        <w:t>Электронные образовательные ресурсы: электронная почта (</w:t>
      </w:r>
      <w:hyperlink r:id="rId21" w:history="1">
        <w:r w:rsidRPr="00424098">
          <w:rPr>
            <w:rFonts w:ascii="Times New Roman" w:hAnsi="Times New Roman"/>
            <w:sz w:val="24"/>
            <w:szCs w:val="24"/>
          </w:rPr>
          <w:t>mdou_100@mail.ru</w:t>
        </w:r>
      </w:hyperlink>
      <w:r w:rsidRPr="00424098">
        <w:rPr>
          <w:rFonts w:ascii="Times New Roman" w:hAnsi="Times New Roman"/>
          <w:sz w:val="24"/>
          <w:szCs w:val="24"/>
        </w:rPr>
        <w:t>), электронные пособия (презентации, видеоматериалы, звуковое оформление на CD-дисках). Сотрудниками МДОУ активно используются электронные образовательные ресурсы образовательных сайтов для педагогов и дошкольников.</w:t>
      </w:r>
    </w:p>
    <w:p w:rsidR="00F01E7D" w:rsidRPr="00424098" w:rsidRDefault="00F01E7D" w:rsidP="00E04EB3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424098">
        <w:rPr>
          <w:rStyle w:val="a5"/>
          <w:rFonts w:ascii="Times New Roman" w:hAnsi="Times New Roman"/>
          <w:b w:val="0"/>
          <w:sz w:val="24"/>
          <w:szCs w:val="24"/>
        </w:rPr>
        <w:lastRenderedPageBreak/>
        <w:t xml:space="preserve">Информационные материалы МДОУ </w:t>
      </w:r>
      <w:r w:rsidR="004B0821" w:rsidRPr="00424098">
        <w:rPr>
          <w:rStyle w:val="a5"/>
          <w:rFonts w:ascii="Times New Roman" w:hAnsi="Times New Roman"/>
          <w:b w:val="0"/>
          <w:sz w:val="24"/>
          <w:szCs w:val="24"/>
        </w:rPr>
        <w:t>пополнены буклетами</w:t>
      </w:r>
      <w:r w:rsidRPr="00424098">
        <w:rPr>
          <w:rStyle w:val="a5"/>
          <w:rFonts w:ascii="Times New Roman" w:hAnsi="Times New Roman"/>
          <w:b w:val="0"/>
          <w:sz w:val="24"/>
          <w:szCs w:val="24"/>
        </w:rPr>
        <w:t xml:space="preserve"> по дополнительным образовательным услугам, фотоматериалами, видеороликами. Информационные стенды МДОУ оформлены</w:t>
      </w:r>
      <w:r w:rsidR="005505CF">
        <w:rPr>
          <w:rStyle w:val="a5"/>
          <w:rFonts w:ascii="Times New Roman" w:hAnsi="Times New Roman"/>
          <w:b w:val="0"/>
          <w:sz w:val="24"/>
          <w:szCs w:val="24"/>
        </w:rPr>
        <w:t xml:space="preserve"> в соответствие с требованиями</w:t>
      </w:r>
      <w:r w:rsidRPr="00424098">
        <w:rPr>
          <w:rStyle w:val="a5"/>
          <w:rFonts w:ascii="Times New Roman" w:hAnsi="Times New Roman"/>
          <w:b w:val="0"/>
          <w:sz w:val="24"/>
          <w:szCs w:val="24"/>
        </w:rPr>
        <w:t xml:space="preserve"> и регулярно обновляются.</w:t>
      </w:r>
      <w:r w:rsidR="003D088B">
        <w:rPr>
          <w:rStyle w:val="a5"/>
          <w:rFonts w:ascii="Times New Roman" w:hAnsi="Times New Roman"/>
          <w:b w:val="0"/>
          <w:sz w:val="24"/>
          <w:szCs w:val="24"/>
        </w:rPr>
        <w:t xml:space="preserve"> В 2022 году в холле МДОУ</w:t>
      </w:r>
      <w:r w:rsidR="00104105">
        <w:rPr>
          <w:rStyle w:val="a5"/>
          <w:rFonts w:ascii="Times New Roman" w:hAnsi="Times New Roman"/>
          <w:b w:val="0"/>
          <w:sz w:val="24"/>
          <w:szCs w:val="24"/>
        </w:rPr>
        <w:t xml:space="preserve"> установлен</w:t>
      </w:r>
      <w:r w:rsidR="003D088B">
        <w:rPr>
          <w:rStyle w:val="a5"/>
          <w:rFonts w:ascii="Times New Roman" w:hAnsi="Times New Roman"/>
          <w:b w:val="0"/>
          <w:sz w:val="24"/>
          <w:szCs w:val="24"/>
        </w:rPr>
        <w:t xml:space="preserve"> новый информационный стенд по экологии.</w:t>
      </w:r>
    </w:p>
    <w:p w:rsidR="00E04EB3" w:rsidRDefault="001E15E1" w:rsidP="00E04EB3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424098">
        <w:rPr>
          <w:rFonts w:ascii="Times New Roman" w:hAnsi="Times New Roman"/>
          <w:sz w:val="24"/>
          <w:szCs w:val="24"/>
        </w:rPr>
        <w:t>Информационно-техническое обеспечение</w:t>
      </w:r>
      <w:r w:rsidR="00F01E7D" w:rsidRPr="00424098">
        <w:rPr>
          <w:rFonts w:ascii="Times New Roman" w:hAnsi="Times New Roman"/>
          <w:sz w:val="24"/>
          <w:szCs w:val="24"/>
        </w:rPr>
        <w:t xml:space="preserve"> МДОУ</w:t>
      </w:r>
      <w:r w:rsidRPr="00424098">
        <w:rPr>
          <w:rFonts w:ascii="Times New Roman" w:hAnsi="Times New Roman"/>
          <w:sz w:val="24"/>
          <w:szCs w:val="24"/>
        </w:rPr>
        <w:t xml:space="preserve">: интерактивная доска, мультимедийный проектор с экраном, 2 музыкальных центра, 11 магнитол, 6 компьютеров, </w:t>
      </w:r>
      <w:r w:rsidR="00816679">
        <w:rPr>
          <w:rFonts w:ascii="Times New Roman" w:hAnsi="Times New Roman"/>
          <w:sz w:val="24"/>
          <w:szCs w:val="24"/>
        </w:rPr>
        <w:t>3</w:t>
      </w:r>
      <w:r w:rsidRPr="00424098">
        <w:rPr>
          <w:rFonts w:ascii="Times New Roman" w:hAnsi="Times New Roman"/>
          <w:sz w:val="24"/>
          <w:szCs w:val="24"/>
        </w:rPr>
        <w:t xml:space="preserve"> МФУ (сканер-принтер-копир), </w:t>
      </w:r>
      <w:r w:rsidR="00F01E7D" w:rsidRPr="00424098">
        <w:rPr>
          <w:rFonts w:ascii="Times New Roman" w:hAnsi="Times New Roman"/>
          <w:sz w:val="24"/>
          <w:szCs w:val="24"/>
        </w:rPr>
        <w:t xml:space="preserve">3 </w:t>
      </w:r>
      <w:r w:rsidRPr="00424098">
        <w:rPr>
          <w:rFonts w:ascii="Times New Roman" w:hAnsi="Times New Roman"/>
          <w:sz w:val="24"/>
          <w:szCs w:val="24"/>
        </w:rPr>
        <w:t>принтер</w:t>
      </w:r>
      <w:r w:rsidR="00F01E7D" w:rsidRPr="00424098">
        <w:rPr>
          <w:rFonts w:ascii="Times New Roman" w:hAnsi="Times New Roman"/>
          <w:sz w:val="24"/>
          <w:szCs w:val="24"/>
        </w:rPr>
        <w:t>а</w:t>
      </w:r>
      <w:r w:rsidR="000D2E11">
        <w:rPr>
          <w:rFonts w:ascii="Times New Roman" w:hAnsi="Times New Roman"/>
          <w:sz w:val="24"/>
          <w:szCs w:val="24"/>
        </w:rPr>
        <w:t xml:space="preserve">, </w:t>
      </w:r>
      <w:r w:rsidR="00A34966" w:rsidRPr="00DD0645">
        <w:rPr>
          <w:rStyle w:val="apple-converted-space"/>
          <w:rFonts w:ascii="Times New Roman" w:hAnsi="Times New Roman"/>
          <w:sz w:val="24"/>
          <w:szCs w:val="24"/>
        </w:rPr>
        <w:t>3 ноутбука</w:t>
      </w:r>
      <w:r w:rsidR="00104105">
        <w:rPr>
          <w:rStyle w:val="apple-converted-space"/>
          <w:rFonts w:ascii="Times New Roman" w:hAnsi="Times New Roman"/>
          <w:sz w:val="24"/>
          <w:szCs w:val="24"/>
        </w:rPr>
        <w:t>, большой телевизор в спортивном зале</w:t>
      </w:r>
      <w:r w:rsidR="00A34966" w:rsidRPr="00DD0645">
        <w:rPr>
          <w:rStyle w:val="apple-converted-space"/>
          <w:rFonts w:ascii="Times New Roman" w:hAnsi="Times New Roman"/>
          <w:sz w:val="24"/>
          <w:szCs w:val="24"/>
        </w:rPr>
        <w:t>, аудиосистема, компьютер с монитором, интерактивная доска в групп</w:t>
      </w:r>
      <w:r w:rsidR="005505CF">
        <w:rPr>
          <w:rStyle w:val="apple-converted-space"/>
          <w:rFonts w:ascii="Times New Roman" w:hAnsi="Times New Roman"/>
          <w:sz w:val="24"/>
          <w:szCs w:val="24"/>
        </w:rPr>
        <w:t>е</w:t>
      </w:r>
      <w:r w:rsidR="000D2E11">
        <w:rPr>
          <w:rStyle w:val="apple-converted-space"/>
          <w:rFonts w:ascii="Times New Roman" w:hAnsi="Times New Roman"/>
          <w:sz w:val="24"/>
          <w:szCs w:val="24"/>
        </w:rPr>
        <w:t xml:space="preserve"> для детей с диагнозом аллергический дерматит</w:t>
      </w:r>
      <w:r w:rsidR="00A34966" w:rsidRPr="00DD0645">
        <w:rPr>
          <w:rStyle w:val="apple-converted-space"/>
          <w:rFonts w:ascii="Times New Roman" w:hAnsi="Times New Roman"/>
          <w:sz w:val="24"/>
          <w:szCs w:val="24"/>
        </w:rPr>
        <w:t>.</w:t>
      </w:r>
      <w:r w:rsidR="00E04EB3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</w:p>
    <w:p w:rsidR="00E04EB3" w:rsidRDefault="002D36D4" w:rsidP="00E04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36D4">
        <w:rPr>
          <w:rFonts w:ascii="Times New Roman" w:hAnsi="Times New Roman"/>
          <w:sz w:val="24"/>
          <w:szCs w:val="24"/>
        </w:rPr>
        <w:t>Использование современных информационно-телекоммуникационных технологий в воспитательно-образовательном процессе: программное обеспечение имеющихся компьютеров позволяет работать с текстовыми редакторами, с Интернет ресурсами</w:t>
      </w:r>
      <w:r w:rsidR="00E04EB3">
        <w:rPr>
          <w:rFonts w:ascii="Times New Roman" w:hAnsi="Times New Roman"/>
          <w:sz w:val="24"/>
          <w:szCs w:val="24"/>
        </w:rPr>
        <w:t xml:space="preserve">, фото, видео материалами и пр. </w:t>
      </w:r>
    </w:p>
    <w:p w:rsidR="00E04EB3" w:rsidRDefault="002D36D4" w:rsidP="00E04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36D4">
        <w:rPr>
          <w:rFonts w:ascii="Times New Roman" w:hAnsi="Times New Roman"/>
          <w:sz w:val="24"/>
          <w:szCs w:val="24"/>
        </w:rPr>
        <w:t>Информационное обеспечение существенно облегчает процесс документооборота, составления отчётов, документов п</w:t>
      </w:r>
      <w:r w:rsidR="00104105">
        <w:rPr>
          <w:rFonts w:ascii="Times New Roman" w:hAnsi="Times New Roman"/>
          <w:sz w:val="24"/>
          <w:szCs w:val="24"/>
        </w:rPr>
        <w:t>о различным видам деятельности д</w:t>
      </w:r>
      <w:r w:rsidRPr="002D36D4">
        <w:rPr>
          <w:rFonts w:ascii="Times New Roman" w:hAnsi="Times New Roman"/>
          <w:sz w:val="24"/>
          <w:szCs w:val="24"/>
        </w:rPr>
        <w:t>етского сада, проведения самообследования, самоанализа, мониторинга качества образования, использование компьютера в образовательной работе с детьми.</w:t>
      </w:r>
      <w:r w:rsidR="00E04EB3">
        <w:rPr>
          <w:rFonts w:ascii="Times New Roman" w:hAnsi="Times New Roman"/>
          <w:sz w:val="24"/>
          <w:szCs w:val="24"/>
        </w:rPr>
        <w:t xml:space="preserve"> </w:t>
      </w:r>
    </w:p>
    <w:p w:rsidR="00E04EB3" w:rsidRDefault="002D36D4" w:rsidP="00E04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36D4">
        <w:rPr>
          <w:rFonts w:ascii="Times New Roman" w:hAnsi="Times New Roman"/>
          <w:sz w:val="24"/>
          <w:szCs w:val="24"/>
        </w:rPr>
        <w:t xml:space="preserve">Участие педагогов в дистанционных конкурсах. Образовательный процесс становится более содержательным, интересным. Методическое обеспечение при использовании ИКТ направлено на оказание </w:t>
      </w:r>
      <w:r w:rsidR="00104105">
        <w:rPr>
          <w:rFonts w:ascii="Times New Roman" w:hAnsi="Times New Roman"/>
          <w:sz w:val="24"/>
          <w:szCs w:val="24"/>
        </w:rPr>
        <w:t>методической поддержки педагогов</w:t>
      </w:r>
      <w:r w:rsidRPr="002D36D4">
        <w:rPr>
          <w:rFonts w:ascii="Times New Roman" w:hAnsi="Times New Roman"/>
          <w:sz w:val="24"/>
          <w:szCs w:val="24"/>
        </w:rPr>
        <w:t xml:space="preserve"> в использовании ИКТ, развитие их творческого потенциала</w:t>
      </w:r>
      <w:r w:rsidRPr="002D36D4">
        <w:rPr>
          <w:rFonts w:ascii="Times New Roman" w:hAnsi="Times New Roman"/>
          <w:color w:val="555555"/>
          <w:sz w:val="24"/>
          <w:szCs w:val="24"/>
        </w:rPr>
        <w:t>.</w:t>
      </w:r>
      <w:r w:rsidR="00E04EB3">
        <w:rPr>
          <w:rFonts w:ascii="Times New Roman" w:hAnsi="Times New Roman"/>
          <w:sz w:val="24"/>
          <w:szCs w:val="24"/>
        </w:rPr>
        <w:t xml:space="preserve"> </w:t>
      </w:r>
    </w:p>
    <w:p w:rsidR="006E1028" w:rsidRDefault="00DC3661" w:rsidP="00E04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3661">
        <w:rPr>
          <w:rFonts w:ascii="Times New Roman" w:hAnsi="Times New Roman"/>
          <w:sz w:val="24"/>
          <w:szCs w:val="24"/>
        </w:rPr>
        <w:t>Информационное обеспечени</w:t>
      </w:r>
      <w:r>
        <w:rPr>
          <w:rFonts w:ascii="Times New Roman" w:hAnsi="Times New Roman"/>
          <w:sz w:val="24"/>
          <w:szCs w:val="24"/>
        </w:rPr>
        <w:t xml:space="preserve">е существенно облегчает процесс </w:t>
      </w:r>
      <w:r w:rsidRPr="00DC3661">
        <w:rPr>
          <w:rFonts w:ascii="Times New Roman" w:hAnsi="Times New Roman"/>
          <w:sz w:val="24"/>
          <w:szCs w:val="24"/>
        </w:rPr>
        <w:t>документооборота, делает образовательны</w:t>
      </w:r>
      <w:r>
        <w:rPr>
          <w:rFonts w:ascii="Times New Roman" w:hAnsi="Times New Roman"/>
          <w:sz w:val="24"/>
          <w:szCs w:val="24"/>
        </w:rPr>
        <w:t xml:space="preserve">й процесс более содержательным, </w:t>
      </w:r>
      <w:r w:rsidRPr="00DC3661">
        <w:rPr>
          <w:rFonts w:ascii="Times New Roman" w:hAnsi="Times New Roman"/>
          <w:sz w:val="24"/>
          <w:szCs w:val="24"/>
        </w:rPr>
        <w:t>интересным, позволяет использовать современные формы организации</w:t>
      </w:r>
      <w:r>
        <w:rPr>
          <w:rFonts w:ascii="Times New Roman" w:hAnsi="Times New Roman"/>
          <w:sz w:val="24"/>
          <w:szCs w:val="24"/>
        </w:rPr>
        <w:tab/>
      </w:r>
      <w:r w:rsidRPr="00DC3661">
        <w:rPr>
          <w:rFonts w:ascii="Times New Roman" w:hAnsi="Times New Roman"/>
          <w:sz w:val="24"/>
          <w:szCs w:val="24"/>
        </w:rPr>
        <w:t>вз</w:t>
      </w:r>
      <w:r w:rsidR="00104105">
        <w:rPr>
          <w:rFonts w:ascii="Times New Roman" w:hAnsi="Times New Roman"/>
          <w:sz w:val="24"/>
          <w:szCs w:val="24"/>
        </w:rPr>
        <w:t>аимодействия педагогов с детьми и</w:t>
      </w:r>
      <w:r w:rsidRPr="00DC3661">
        <w:rPr>
          <w:rFonts w:ascii="Times New Roman" w:hAnsi="Times New Roman"/>
          <w:sz w:val="24"/>
          <w:szCs w:val="24"/>
        </w:rPr>
        <w:t xml:space="preserve"> родителями (законными представителями).</w:t>
      </w:r>
    </w:p>
    <w:p w:rsidR="00DC3661" w:rsidRPr="00DD0645" w:rsidRDefault="00DC3661" w:rsidP="00DC3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C1A" w:rsidRPr="00D41BDF" w:rsidRDefault="006E1028" w:rsidP="00E132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1BDF">
        <w:rPr>
          <w:rFonts w:ascii="Times New Roman" w:hAnsi="Times New Roman"/>
          <w:b/>
          <w:sz w:val="24"/>
          <w:szCs w:val="24"/>
        </w:rPr>
        <w:t>1.</w:t>
      </w:r>
      <w:r w:rsidR="00104105" w:rsidRPr="00D41BDF">
        <w:rPr>
          <w:rFonts w:ascii="Times New Roman" w:hAnsi="Times New Roman"/>
          <w:b/>
          <w:sz w:val="24"/>
          <w:szCs w:val="24"/>
        </w:rPr>
        <w:t>7</w:t>
      </w:r>
      <w:r w:rsidRPr="00D41BDF">
        <w:rPr>
          <w:rFonts w:ascii="Times New Roman" w:hAnsi="Times New Roman"/>
          <w:b/>
          <w:sz w:val="24"/>
          <w:szCs w:val="24"/>
        </w:rPr>
        <w:t>.</w:t>
      </w:r>
      <w:r w:rsidR="00AF0AA5" w:rsidRPr="00D41BDF">
        <w:rPr>
          <w:rFonts w:ascii="Times New Roman" w:hAnsi="Times New Roman"/>
          <w:b/>
          <w:sz w:val="24"/>
          <w:szCs w:val="24"/>
        </w:rPr>
        <w:t xml:space="preserve"> </w:t>
      </w:r>
      <w:r w:rsidRPr="00D41BDF">
        <w:rPr>
          <w:rFonts w:ascii="Times New Roman" w:hAnsi="Times New Roman"/>
          <w:b/>
          <w:sz w:val="24"/>
          <w:szCs w:val="24"/>
        </w:rPr>
        <w:t>Учебно-методическое обеспечение, в т. ч. для участников образовательных отношений с ограниченными возможностями здоровья и инвалидностью</w:t>
      </w:r>
    </w:p>
    <w:p w:rsidR="006E1028" w:rsidRPr="00DD0645" w:rsidRDefault="006E1028" w:rsidP="00E132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0645">
        <w:rPr>
          <w:rFonts w:ascii="Times New Roman" w:hAnsi="Times New Roman"/>
          <w:b/>
          <w:sz w:val="24"/>
          <w:szCs w:val="24"/>
        </w:rPr>
        <w:t xml:space="preserve"> </w:t>
      </w:r>
      <w:r w:rsidRPr="00DD0645">
        <w:rPr>
          <w:rFonts w:ascii="Times New Roman" w:hAnsi="Times New Roman"/>
          <w:sz w:val="24"/>
          <w:szCs w:val="24"/>
        </w:rPr>
        <w:t xml:space="preserve">Учебно-методическое обеспечение МДОУ включает </w:t>
      </w:r>
      <w:r w:rsidR="00E04EB3">
        <w:rPr>
          <w:rFonts w:ascii="Times New Roman" w:hAnsi="Times New Roman"/>
          <w:sz w:val="24"/>
          <w:szCs w:val="24"/>
        </w:rPr>
        <w:t xml:space="preserve">в себя </w:t>
      </w:r>
      <w:r w:rsidRPr="00DD0645">
        <w:rPr>
          <w:rFonts w:ascii="Times New Roman" w:hAnsi="Times New Roman"/>
          <w:sz w:val="24"/>
          <w:szCs w:val="24"/>
        </w:rPr>
        <w:t xml:space="preserve">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 деятельности педагогических работников. </w:t>
      </w:r>
    </w:p>
    <w:p w:rsidR="00E04EB3" w:rsidRDefault="006E1028" w:rsidP="00D71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645">
        <w:rPr>
          <w:rFonts w:ascii="Times New Roman" w:hAnsi="Times New Roman"/>
          <w:sz w:val="24"/>
          <w:szCs w:val="24"/>
        </w:rPr>
        <w:t xml:space="preserve">  </w:t>
      </w:r>
      <w:r w:rsidR="002C3A21" w:rsidRPr="00DD0645">
        <w:rPr>
          <w:rFonts w:ascii="Times New Roman" w:hAnsi="Times New Roman"/>
          <w:sz w:val="24"/>
          <w:szCs w:val="24"/>
        </w:rPr>
        <w:tab/>
      </w:r>
      <w:r w:rsidRPr="00DD0645">
        <w:rPr>
          <w:rFonts w:ascii="Times New Roman" w:hAnsi="Times New Roman"/>
          <w:sz w:val="24"/>
          <w:szCs w:val="24"/>
        </w:rPr>
        <w:t xml:space="preserve"> Для реализации Основной </w:t>
      </w:r>
      <w:r w:rsidR="00126919" w:rsidRPr="00DD0645">
        <w:rPr>
          <w:rFonts w:ascii="Times New Roman" w:hAnsi="Times New Roman"/>
          <w:sz w:val="24"/>
          <w:szCs w:val="24"/>
        </w:rPr>
        <w:t>обще</w:t>
      </w:r>
      <w:r w:rsidRPr="00DD0645">
        <w:rPr>
          <w:rFonts w:ascii="Times New Roman" w:hAnsi="Times New Roman"/>
          <w:sz w:val="24"/>
          <w:szCs w:val="24"/>
        </w:rPr>
        <w:t>образовательной программы дошкольного образования в группах общеразвивающей и оздоровительной направленности имеется необходимое методическое обеспечение: методические пособия, дидактический материал.  Педагоги используют готовые электронные образовательные ресурсы, а также в течени</w:t>
      </w:r>
      <w:r w:rsidR="000D2DDE" w:rsidRPr="00DD0645">
        <w:rPr>
          <w:rFonts w:ascii="Times New Roman" w:hAnsi="Times New Roman"/>
          <w:sz w:val="24"/>
          <w:szCs w:val="24"/>
        </w:rPr>
        <w:t>е</w:t>
      </w:r>
      <w:r w:rsidRPr="00DD0645">
        <w:rPr>
          <w:rFonts w:ascii="Times New Roman" w:hAnsi="Times New Roman"/>
          <w:sz w:val="24"/>
          <w:szCs w:val="24"/>
        </w:rPr>
        <w:t xml:space="preserve"> года создают авторские презентации, интерактив</w:t>
      </w:r>
      <w:r w:rsidR="00E04EB3">
        <w:rPr>
          <w:rFonts w:ascii="Times New Roman" w:hAnsi="Times New Roman"/>
          <w:sz w:val="24"/>
          <w:szCs w:val="24"/>
        </w:rPr>
        <w:t xml:space="preserve">ные игры. </w:t>
      </w:r>
    </w:p>
    <w:p w:rsidR="00773A82" w:rsidRPr="00190815" w:rsidRDefault="006E1028" w:rsidP="00E04EB3">
      <w:pPr>
        <w:spacing w:after="0" w:line="240" w:lineRule="auto"/>
        <w:ind w:firstLine="708"/>
        <w:jc w:val="both"/>
        <w:rPr>
          <w:rStyle w:val="dash041e005f0431005f044b005f0447005f043d005f044b005f0439005f005fchar1char1"/>
        </w:rPr>
      </w:pPr>
      <w:r w:rsidRPr="00DD0645">
        <w:rPr>
          <w:rFonts w:ascii="Times New Roman" w:hAnsi="Times New Roman"/>
          <w:sz w:val="24"/>
          <w:szCs w:val="24"/>
          <w:shd w:val="clear" w:color="auto" w:fill="FFFFFF"/>
        </w:rPr>
        <w:t>Для обеспечения качественного воспитания, образования и развития дошкольников в соответствии с ФГОС ДО планируе</w:t>
      </w:r>
      <w:r w:rsidR="000D2DDE" w:rsidRPr="00DD0645">
        <w:rPr>
          <w:rFonts w:ascii="Times New Roman" w:hAnsi="Times New Roman"/>
          <w:sz w:val="24"/>
          <w:szCs w:val="24"/>
          <w:shd w:val="clear" w:color="auto" w:fill="FFFFFF"/>
        </w:rPr>
        <w:t>тся</w:t>
      </w:r>
      <w:r w:rsidRPr="00DD0645">
        <w:rPr>
          <w:rFonts w:ascii="Times New Roman" w:hAnsi="Times New Roman"/>
          <w:sz w:val="24"/>
          <w:szCs w:val="24"/>
          <w:shd w:val="clear" w:color="auto" w:fill="FFFFFF"/>
        </w:rPr>
        <w:t xml:space="preserve"> продолжать обновление методического и дидактического обеспечения к ООП,</w:t>
      </w:r>
      <w:r w:rsidR="002B3239" w:rsidRPr="00DD0645">
        <w:rPr>
          <w:rFonts w:ascii="Times New Roman" w:hAnsi="Times New Roman"/>
          <w:sz w:val="24"/>
          <w:szCs w:val="24"/>
          <w:shd w:val="clear" w:color="auto" w:fill="FFFFFF"/>
        </w:rPr>
        <w:t xml:space="preserve"> уделив</w:t>
      </w:r>
      <w:r w:rsidRPr="00DD0645">
        <w:rPr>
          <w:rFonts w:ascii="Times New Roman" w:hAnsi="Times New Roman"/>
          <w:sz w:val="24"/>
          <w:szCs w:val="24"/>
          <w:shd w:val="clear" w:color="auto" w:fill="FFFFFF"/>
        </w:rPr>
        <w:t xml:space="preserve"> особое внимание использованию ИКТ, а также методической литературе к адаптированным ОП.</w:t>
      </w:r>
    </w:p>
    <w:p w:rsidR="00E70D78" w:rsidRDefault="00E13267" w:rsidP="000407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учебно-методическое обеспечение было пополнено методической ли</w:t>
      </w:r>
      <w:r w:rsidR="00D973A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ературой</w:t>
      </w:r>
      <w:r w:rsidR="00D973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работы с детьми инвалидами и ОВЗ</w:t>
      </w:r>
      <w:r w:rsidR="00D973A1">
        <w:rPr>
          <w:rFonts w:ascii="Times New Roman" w:hAnsi="Times New Roman"/>
          <w:sz w:val="24"/>
          <w:szCs w:val="24"/>
        </w:rPr>
        <w:t>. Так же были приобретены пособия:</w:t>
      </w:r>
    </w:p>
    <w:p w:rsidR="00D973A1" w:rsidRPr="00E04EB3" w:rsidRDefault="00D973A1" w:rsidP="00FC452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EB3">
        <w:rPr>
          <w:rFonts w:ascii="Times New Roman" w:hAnsi="Times New Roman"/>
          <w:sz w:val="24"/>
          <w:szCs w:val="24"/>
        </w:rPr>
        <w:t>тренажеры для рук и пальчиков;</w:t>
      </w:r>
    </w:p>
    <w:p w:rsidR="00D973A1" w:rsidRPr="00E04EB3" w:rsidRDefault="00D973A1" w:rsidP="00FC452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EB3">
        <w:rPr>
          <w:rFonts w:ascii="Times New Roman" w:hAnsi="Times New Roman"/>
          <w:sz w:val="24"/>
          <w:szCs w:val="24"/>
        </w:rPr>
        <w:t>кисти для пальчиков;</w:t>
      </w:r>
    </w:p>
    <w:p w:rsidR="00D973A1" w:rsidRPr="00E04EB3" w:rsidRDefault="00E04EB3" w:rsidP="00FC452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EB3">
        <w:rPr>
          <w:rFonts w:ascii="Times New Roman" w:hAnsi="Times New Roman"/>
          <w:sz w:val="24"/>
          <w:szCs w:val="24"/>
        </w:rPr>
        <w:t>с</w:t>
      </w:r>
      <w:r w:rsidR="00D973A1" w:rsidRPr="00E04EB3">
        <w:rPr>
          <w:rFonts w:ascii="Times New Roman" w:hAnsi="Times New Roman"/>
          <w:sz w:val="24"/>
          <w:szCs w:val="24"/>
        </w:rPr>
        <w:t>енсорные игры, звуковое лото;</w:t>
      </w:r>
    </w:p>
    <w:p w:rsidR="00D973A1" w:rsidRPr="00E04EB3" w:rsidRDefault="00D973A1" w:rsidP="00FC452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EB3">
        <w:rPr>
          <w:rFonts w:ascii="Times New Roman" w:hAnsi="Times New Roman"/>
          <w:sz w:val="24"/>
          <w:szCs w:val="24"/>
        </w:rPr>
        <w:t>массажные мячи;</w:t>
      </w:r>
    </w:p>
    <w:p w:rsidR="00D973A1" w:rsidRPr="00E04EB3" w:rsidRDefault="00D973A1" w:rsidP="00FC452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EB3">
        <w:rPr>
          <w:rFonts w:ascii="Times New Roman" w:hAnsi="Times New Roman"/>
          <w:sz w:val="24"/>
          <w:szCs w:val="24"/>
        </w:rPr>
        <w:t>тактильные плитки;</w:t>
      </w:r>
    </w:p>
    <w:p w:rsidR="00E04EB3" w:rsidRDefault="00D973A1" w:rsidP="00FC452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4EB3">
        <w:rPr>
          <w:rFonts w:ascii="Times New Roman" w:hAnsi="Times New Roman"/>
          <w:sz w:val="24"/>
          <w:szCs w:val="24"/>
        </w:rPr>
        <w:t>бизиборды</w:t>
      </w:r>
      <w:proofErr w:type="spellEnd"/>
      <w:r w:rsidRPr="00E04EB3">
        <w:rPr>
          <w:rFonts w:ascii="Times New Roman" w:hAnsi="Times New Roman"/>
          <w:sz w:val="24"/>
          <w:szCs w:val="24"/>
        </w:rPr>
        <w:t xml:space="preserve"> и другое.</w:t>
      </w:r>
    </w:p>
    <w:p w:rsidR="008E6549" w:rsidRPr="00E04EB3" w:rsidRDefault="000A7885" w:rsidP="00E04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4EB3">
        <w:rPr>
          <w:rFonts w:ascii="Times New Roman" w:hAnsi="Times New Roman"/>
          <w:sz w:val="24"/>
          <w:szCs w:val="24"/>
        </w:rPr>
        <w:t>В течение года провод</w:t>
      </w:r>
      <w:r w:rsidR="005C4EF1" w:rsidRPr="00E04EB3">
        <w:rPr>
          <w:rFonts w:ascii="Times New Roman" w:hAnsi="Times New Roman"/>
          <w:sz w:val="24"/>
          <w:szCs w:val="24"/>
        </w:rPr>
        <w:t>ятся</w:t>
      </w:r>
      <w:r w:rsidRPr="00E04EB3">
        <w:rPr>
          <w:rFonts w:ascii="Times New Roman" w:hAnsi="Times New Roman"/>
          <w:sz w:val="24"/>
          <w:szCs w:val="24"/>
        </w:rPr>
        <w:t xml:space="preserve"> </w:t>
      </w:r>
      <w:r w:rsidR="001874B9" w:rsidRPr="00E04EB3">
        <w:rPr>
          <w:rFonts w:ascii="Times New Roman" w:hAnsi="Times New Roman"/>
          <w:sz w:val="24"/>
          <w:szCs w:val="24"/>
        </w:rPr>
        <w:t>музыка</w:t>
      </w:r>
      <w:r w:rsidR="007F6AF0" w:rsidRPr="00E04EB3">
        <w:rPr>
          <w:rFonts w:ascii="Times New Roman" w:hAnsi="Times New Roman"/>
          <w:sz w:val="24"/>
          <w:szCs w:val="24"/>
        </w:rPr>
        <w:t>льные и спортивные мероприяти</w:t>
      </w:r>
      <w:r w:rsidR="003A7739" w:rsidRPr="00E04EB3">
        <w:rPr>
          <w:rFonts w:ascii="Times New Roman" w:hAnsi="Times New Roman"/>
          <w:sz w:val="24"/>
          <w:szCs w:val="24"/>
        </w:rPr>
        <w:t>я, согласно годовому плану МДОУ.</w:t>
      </w:r>
    </w:p>
    <w:p w:rsidR="008A6919" w:rsidRDefault="004256AA" w:rsidP="00B1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591">
        <w:rPr>
          <w:rFonts w:ascii="Times New Roman" w:hAnsi="Times New Roman"/>
          <w:sz w:val="24"/>
          <w:szCs w:val="24"/>
        </w:rPr>
        <w:t xml:space="preserve">       </w:t>
      </w:r>
      <w:r w:rsidR="00D11CAE" w:rsidRPr="00F85591">
        <w:rPr>
          <w:rFonts w:ascii="Times New Roman" w:hAnsi="Times New Roman"/>
          <w:sz w:val="24"/>
          <w:szCs w:val="24"/>
        </w:rPr>
        <w:t xml:space="preserve"> </w:t>
      </w:r>
      <w:r w:rsidR="00D41BDF" w:rsidRPr="00D41BDF">
        <w:rPr>
          <w:rFonts w:ascii="Times New Roman" w:hAnsi="Times New Roman"/>
          <w:sz w:val="24"/>
          <w:szCs w:val="24"/>
        </w:rPr>
        <w:t>В</w:t>
      </w:r>
      <w:r w:rsidR="00D41BDF">
        <w:rPr>
          <w:rFonts w:ascii="Times New Roman" w:hAnsi="Times New Roman"/>
          <w:sz w:val="24"/>
          <w:szCs w:val="24"/>
        </w:rPr>
        <w:t xml:space="preserve"> </w:t>
      </w:r>
      <w:r w:rsidR="00B12379" w:rsidRPr="00B12379">
        <w:rPr>
          <w:rFonts w:ascii="Times New Roman" w:hAnsi="Times New Roman"/>
          <w:sz w:val="24"/>
          <w:szCs w:val="24"/>
        </w:rPr>
        <w:t>ДОУ имеется все необходимое учебно-методическое обеспечение достаточное для эффективности организации</w:t>
      </w:r>
      <w:r w:rsidR="00CC102C">
        <w:rPr>
          <w:rFonts w:ascii="Times New Roman" w:hAnsi="Times New Roman"/>
          <w:sz w:val="24"/>
          <w:szCs w:val="24"/>
        </w:rPr>
        <w:t xml:space="preserve"> </w:t>
      </w:r>
      <w:r w:rsidR="00B12379" w:rsidRPr="00B12379">
        <w:rPr>
          <w:rFonts w:ascii="Times New Roman" w:hAnsi="Times New Roman"/>
          <w:sz w:val="24"/>
          <w:szCs w:val="24"/>
        </w:rPr>
        <w:t xml:space="preserve">образовательной деятельности. </w:t>
      </w:r>
    </w:p>
    <w:p w:rsidR="00EF3EDA" w:rsidRDefault="00EF3EDA" w:rsidP="00362662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337F06" w:rsidRPr="00D41BDF" w:rsidRDefault="0044452D" w:rsidP="003626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1BDF">
        <w:rPr>
          <w:rFonts w:ascii="Times New Roman" w:hAnsi="Times New Roman"/>
          <w:b/>
          <w:sz w:val="24"/>
          <w:szCs w:val="24"/>
        </w:rPr>
        <w:lastRenderedPageBreak/>
        <w:t>2.</w:t>
      </w:r>
      <w:r w:rsidR="0033191B" w:rsidRPr="00D41BDF">
        <w:rPr>
          <w:rFonts w:ascii="Times New Roman" w:hAnsi="Times New Roman"/>
          <w:b/>
          <w:sz w:val="24"/>
          <w:szCs w:val="24"/>
        </w:rPr>
        <w:t xml:space="preserve"> </w:t>
      </w:r>
      <w:r w:rsidR="00D35857" w:rsidRPr="00D41BDF">
        <w:rPr>
          <w:rFonts w:ascii="Times New Roman" w:hAnsi="Times New Roman"/>
          <w:b/>
          <w:sz w:val="24"/>
          <w:szCs w:val="24"/>
        </w:rPr>
        <w:t>Качество процессов осуществления образовательной деятельности организа</w:t>
      </w:r>
      <w:r w:rsidRPr="00D41BDF">
        <w:rPr>
          <w:rFonts w:ascii="Times New Roman" w:hAnsi="Times New Roman"/>
          <w:b/>
          <w:sz w:val="24"/>
          <w:szCs w:val="24"/>
        </w:rPr>
        <w:t>ции и подготовки обучающихся</w:t>
      </w:r>
    </w:p>
    <w:p w:rsidR="00E04EB3" w:rsidRPr="00D41BDF" w:rsidRDefault="00E04EB3" w:rsidP="00E04EB3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664" w:rsidRPr="00FB3664" w:rsidRDefault="00FB3664" w:rsidP="00E04E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64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FB3664" w:rsidRPr="00FB3664" w:rsidRDefault="00FB3664" w:rsidP="00FC452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664">
        <w:rPr>
          <w:rFonts w:ascii="Times New Roman" w:hAnsi="Times New Roman" w:cs="Times New Roman"/>
          <w:sz w:val="24"/>
          <w:szCs w:val="24"/>
        </w:rPr>
        <w:t>диагностические занятия (по каждому разделу программы);</w:t>
      </w:r>
    </w:p>
    <w:p w:rsidR="00FB3664" w:rsidRPr="00FB3664" w:rsidRDefault="00FB3664" w:rsidP="00FC452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664">
        <w:rPr>
          <w:rFonts w:ascii="Times New Roman" w:hAnsi="Times New Roman" w:cs="Times New Roman"/>
          <w:sz w:val="24"/>
          <w:szCs w:val="24"/>
        </w:rPr>
        <w:t>диагностические срезы;</w:t>
      </w:r>
    </w:p>
    <w:p w:rsidR="00FB3664" w:rsidRPr="00FB3664" w:rsidRDefault="00FB3664" w:rsidP="00FC452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664">
        <w:rPr>
          <w:rFonts w:ascii="Times New Roman" w:hAnsi="Times New Roman" w:cs="Times New Roman"/>
          <w:sz w:val="24"/>
          <w:szCs w:val="24"/>
        </w:rPr>
        <w:t>наблюдения, итоговые занятия.</w:t>
      </w:r>
    </w:p>
    <w:p w:rsidR="00FB3664" w:rsidRPr="00ED325C" w:rsidRDefault="00FB3664" w:rsidP="00ED32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64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="00E04EB3">
        <w:rPr>
          <w:rFonts w:ascii="Times New Roman" w:hAnsi="Times New Roman" w:cs="Times New Roman"/>
          <w:sz w:val="24"/>
          <w:szCs w:val="24"/>
        </w:rPr>
        <w:t>диагностические карты освоения О</w:t>
      </w:r>
      <w:r w:rsidRPr="00FB3664">
        <w:rPr>
          <w:rFonts w:ascii="Times New Roman" w:hAnsi="Times New Roman" w:cs="Times New Roman"/>
          <w:sz w:val="24"/>
          <w:szCs w:val="24"/>
        </w:rPr>
        <w:t xml:space="preserve">сновной образовательной программы дошкольного образования </w:t>
      </w:r>
      <w:r w:rsidR="00E04EB3">
        <w:rPr>
          <w:rFonts w:ascii="Times New Roman" w:hAnsi="Times New Roman" w:cs="Times New Roman"/>
          <w:sz w:val="24"/>
          <w:szCs w:val="24"/>
        </w:rPr>
        <w:t>ДОУ (ООП ДОУ</w:t>
      </w:r>
      <w:r w:rsidRPr="00FB3664">
        <w:rPr>
          <w:rFonts w:ascii="Times New Roman" w:hAnsi="Times New Roman" w:cs="Times New Roman"/>
          <w:sz w:val="24"/>
          <w:szCs w:val="24"/>
        </w:rPr>
        <w:t xml:space="preserve">) в каждой возрастной группе. Карты включают </w:t>
      </w:r>
      <w:r w:rsidR="00E04EB3">
        <w:rPr>
          <w:rFonts w:ascii="Times New Roman" w:hAnsi="Times New Roman" w:cs="Times New Roman"/>
          <w:sz w:val="24"/>
          <w:szCs w:val="24"/>
        </w:rPr>
        <w:t xml:space="preserve">в себя </w:t>
      </w:r>
      <w:r w:rsidRPr="00FB3664">
        <w:rPr>
          <w:rFonts w:ascii="Times New Roman" w:hAnsi="Times New Roman" w:cs="Times New Roman"/>
          <w:sz w:val="24"/>
          <w:szCs w:val="24"/>
        </w:rPr>
        <w:t xml:space="preserve">анализ уровня развития воспитанников в рамках целевых ориентиров дошкольного образования и качества освоения образовательных областей. </w:t>
      </w:r>
    </w:p>
    <w:p w:rsidR="00362662" w:rsidRPr="00ED325C" w:rsidRDefault="00362662" w:rsidP="00ED325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25C">
        <w:rPr>
          <w:rFonts w:ascii="Times New Roman" w:hAnsi="Times New Roman" w:cs="Times New Roman"/>
          <w:b/>
          <w:sz w:val="24"/>
          <w:szCs w:val="24"/>
        </w:rPr>
        <w:t>Образ</w:t>
      </w:r>
      <w:r w:rsidR="00ED325C">
        <w:rPr>
          <w:rFonts w:ascii="Times New Roman" w:hAnsi="Times New Roman" w:cs="Times New Roman"/>
          <w:b/>
          <w:sz w:val="24"/>
          <w:szCs w:val="24"/>
        </w:rPr>
        <w:t>овательная область «Социально-</w:t>
      </w:r>
      <w:r w:rsidRPr="00ED325C">
        <w:rPr>
          <w:rFonts w:ascii="Times New Roman" w:hAnsi="Times New Roman" w:cs="Times New Roman"/>
          <w:b/>
          <w:sz w:val="24"/>
          <w:szCs w:val="24"/>
        </w:rPr>
        <w:t>коммуникативное развитие»</w:t>
      </w:r>
    </w:p>
    <w:p w:rsidR="00E04EB3" w:rsidRPr="00ED325C" w:rsidRDefault="00362662" w:rsidP="00ED325C">
      <w:pPr>
        <w:pStyle w:val="a8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325C">
        <w:rPr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воспитание, ребенок в семье и сообществе, самообслуживание, самостоятельность, трудовое воспитание, формирование основ безопасности. Направлено на усвоение норм и ценностей, принятых в обществе.</w:t>
      </w:r>
      <w:r w:rsidR="00E04EB3" w:rsidRPr="00ED32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D325C" w:rsidRPr="00ED325C" w:rsidRDefault="00362662" w:rsidP="00ED32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25C">
        <w:rPr>
          <w:rFonts w:ascii="Times New Roman" w:hAnsi="Times New Roman" w:cs="Times New Roman"/>
          <w:sz w:val="24"/>
          <w:szCs w:val="24"/>
        </w:rPr>
        <w:t xml:space="preserve">В ДОУ в течение года ведется целенаправленная и систематическая </w:t>
      </w:r>
      <w:r w:rsidRPr="00ED32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работа, дети </w:t>
      </w:r>
      <w:r w:rsidRPr="00ED325C">
        <w:rPr>
          <w:rFonts w:ascii="Times New Roman" w:hAnsi="Times New Roman" w:cs="Times New Roman"/>
          <w:sz w:val="24"/>
          <w:szCs w:val="24"/>
        </w:rPr>
        <w:t>овладевают основными способами деятельности, проявляют инициативу, самостоятельность в игре, общении, приобретают необходимые навыки и обретают опыт социализации.</w:t>
      </w:r>
    </w:p>
    <w:p w:rsidR="00E04EB3" w:rsidRPr="00ED325C" w:rsidRDefault="00362662" w:rsidP="00ED325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25C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362662" w:rsidRPr="00ED325C" w:rsidRDefault="00362662" w:rsidP="00ED32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25C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представлений, развитие познавательно исследовательской деятельности, ознакомление с предметным окружением, с социальным миром, миром природы. Познавательное развитие предполагает развитие интересов детей, любознательно</w:t>
      </w:r>
      <w:r w:rsidR="00FB3664" w:rsidRPr="00ED325C">
        <w:rPr>
          <w:rFonts w:ascii="Times New Roman" w:hAnsi="Times New Roman" w:cs="Times New Roman"/>
          <w:sz w:val="24"/>
          <w:szCs w:val="24"/>
        </w:rPr>
        <w:t>сти и познавательной мотивации.</w:t>
      </w:r>
    </w:p>
    <w:p w:rsidR="00362662" w:rsidRPr="00ED325C" w:rsidRDefault="004556CF" w:rsidP="00ED32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25C">
        <w:rPr>
          <w:rFonts w:ascii="Times New Roman" w:hAnsi="Times New Roman" w:cs="Times New Roman"/>
          <w:sz w:val="24"/>
          <w:szCs w:val="24"/>
        </w:rPr>
        <w:t xml:space="preserve">В </w:t>
      </w:r>
      <w:r w:rsidR="00FB3664" w:rsidRPr="00ED325C">
        <w:rPr>
          <w:rFonts w:ascii="Times New Roman" w:hAnsi="Times New Roman" w:cs="Times New Roman"/>
          <w:sz w:val="24"/>
          <w:szCs w:val="24"/>
        </w:rPr>
        <w:t>2022</w:t>
      </w:r>
      <w:r w:rsidRPr="00ED325C">
        <w:rPr>
          <w:rFonts w:ascii="Times New Roman" w:hAnsi="Times New Roman" w:cs="Times New Roman"/>
          <w:sz w:val="24"/>
          <w:szCs w:val="24"/>
        </w:rPr>
        <w:t xml:space="preserve"> году по данной ОО проводилась большая целенаправленная работа. Часто использовались нетрадиционные форм: </w:t>
      </w:r>
      <w:proofErr w:type="spellStart"/>
      <w:r w:rsidRPr="00ED325C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ED325C">
        <w:rPr>
          <w:rFonts w:ascii="Times New Roman" w:hAnsi="Times New Roman" w:cs="Times New Roman"/>
          <w:sz w:val="24"/>
          <w:szCs w:val="24"/>
        </w:rPr>
        <w:t xml:space="preserve">, проектная, проектно-исследовательская деятельность, викторины, развлечения, интерактивные презентации, мастер-классы и </w:t>
      </w:r>
      <w:proofErr w:type="spellStart"/>
      <w:r w:rsidRPr="00ED325C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Pr="00ED325C">
        <w:rPr>
          <w:rFonts w:ascii="Times New Roman" w:hAnsi="Times New Roman" w:cs="Times New Roman"/>
          <w:sz w:val="24"/>
          <w:szCs w:val="24"/>
        </w:rPr>
        <w:t>.</w:t>
      </w:r>
      <w:r w:rsidR="00FB3664" w:rsidRPr="00ED325C">
        <w:rPr>
          <w:rFonts w:ascii="Times New Roman" w:hAnsi="Times New Roman" w:cs="Times New Roman"/>
          <w:sz w:val="24"/>
          <w:szCs w:val="24"/>
        </w:rPr>
        <w:t xml:space="preserve"> Особое внимание в течение года уделялось экологическому развитию воспитанников. </w:t>
      </w:r>
    </w:p>
    <w:p w:rsidR="00E04EB3" w:rsidRPr="00ED325C" w:rsidRDefault="00362662" w:rsidP="00ED325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25C">
        <w:rPr>
          <w:rFonts w:ascii="Times New Roman" w:hAnsi="Times New Roman" w:cs="Times New Roman"/>
          <w:b/>
          <w:sz w:val="24"/>
          <w:szCs w:val="24"/>
        </w:rPr>
        <w:t>Образовател</w:t>
      </w:r>
      <w:r w:rsidR="00E04EB3" w:rsidRPr="00ED325C">
        <w:rPr>
          <w:rFonts w:ascii="Times New Roman" w:hAnsi="Times New Roman" w:cs="Times New Roman"/>
          <w:b/>
          <w:sz w:val="24"/>
          <w:szCs w:val="24"/>
        </w:rPr>
        <w:t xml:space="preserve">ьная область «Речевое развитие»  </w:t>
      </w:r>
    </w:p>
    <w:p w:rsidR="00362662" w:rsidRPr="00ED325C" w:rsidRDefault="00E04EB3" w:rsidP="00ED32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325C">
        <w:rPr>
          <w:rFonts w:ascii="Times New Roman" w:hAnsi="Times New Roman" w:cs="Times New Roman"/>
          <w:sz w:val="24"/>
          <w:szCs w:val="24"/>
        </w:rPr>
        <w:tab/>
      </w:r>
      <w:r w:rsidR="00362662" w:rsidRPr="00ED325C">
        <w:rPr>
          <w:rFonts w:ascii="Times New Roman" w:hAnsi="Times New Roman" w:cs="Times New Roman"/>
          <w:sz w:val="24"/>
          <w:szCs w:val="24"/>
        </w:rPr>
        <w:t>Развитие речи, художественная литература. Направлено на развитие умения владения</w:t>
      </w:r>
      <w:r w:rsidRPr="00ED325C">
        <w:rPr>
          <w:rFonts w:ascii="Times New Roman" w:hAnsi="Times New Roman" w:cs="Times New Roman"/>
          <w:sz w:val="24"/>
          <w:szCs w:val="24"/>
        </w:rPr>
        <w:t xml:space="preserve"> речью как </w:t>
      </w:r>
      <w:r w:rsidR="00362662" w:rsidRPr="00ED325C">
        <w:rPr>
          <w:rFonts w:ascii="Times New Roman" w:hAnsi="Times New Roman" w:cs="Times New Roman"/>
          <w:sz w:val="24"/>
          <w:szCs w:val="24"/>
        </w:rPr>
        <w:t>средством общения и культу</w:t>
      </w:r>
      <w:r w:rsidR="00FB3664" w:rsidRPr="00ED325C">
        <w:rPr>
          <w:rFonts w:ascii="Times New Roman" w:hAnsi="Times New Roman" w:cs="Times New Roman"/>
          <w:sz w:val="24"/>
          <w:szCs w:val="24"/>
        </w:rPr>
        <w:t>ры.</w:t>
      </w:r>
      <w:r w:rsidR="006559AE" w:rsidRPr="00ED325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ED325C" w:rsidRPr="00ED325C" w:rsidRDefault="00E04EB3" w:rsidP="00ED32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325C">
        <w:rPr>
          <w:rFonts w:ascii="Times New Roman" w:hAnsi="Times New Roman" w:cs="Times New Roman"/>
          <w:sz w:val="24"/>
          <w:szCs w:val="24"/>
        </w:rPr>
        <w:tab/>
      </w:r>
      <w:r w:rsidR="00362662" w:rsidRPr="00ED325C">
        <w:rPr>
          <w:rFonts w:ascii="Times New Roman" w:hAnsi="Times New Roman" w:cs="Times New Roman"/>
          <w:sz w:val="24"/>
          <w:szCs w:val="24"/>
        </w:rPr>
        <w:t xml:space="preserve">В настоящее время проблема речевого развития детей дошкольного возраста остается актуальной, поэтому в нашем ДОУ ведется большая </w:t>
      </w:r>
      <w:r w:rsidR="006559AE" w:rsidRPr="00ED325C">
        <w:rPr>
          <w:rFonts w:ascii="Times New Roman" w:hAnsi="Times New Roman" w:cs="Times New Roman"/>
          <w:sz w:val="24"/>
          <w:szCs w:val="24"/>
        </w:rPr>
        <w:t xml:space="preserve">целенаправленная </w:t>
      </w:r>
      <w:r w:rsidR="00362662" w:rsidRPr="00ED325C">
        <w:rPr>
          <w:rFonts w:ascii="Times New Roman" w:hAnsi="Times New Roman" w:cs="Times New Roman"/>
          <w:sz w:val="24"/>
          <w:szCs w:val="24"/>
        </w:rPr>
        <w:t>работа</w:t>
      </w:r>
      <w:r w:rsidR="006559AE" w:rsidRPr="00ED325C">
        <w:rPr>
          <w:rFonts w:ascii="Times New Roman" w:hAnsi="Times New Roman" w:cs="Times New Roman"/>
          <w:sz w:val="24"/>
          <w:szCs w:val="24"/>
        </w:rPr>
        <w:t xml:space="preserve"> по данной ОО</w:t>
      </w:r>
      <w:r w:rsidR="00BE0F60" w:rsidRPr="00ED325C">
        <w:rPr>
          <w:rFonts w:ascii="Times New Roman" w:hAnsi="Times New Roman" w:cs="Times New Roman"/>
          <w:sz w:val="24"/>
          <w:szCs w:val="24"/>
        </w:rPr>
        <w:t>, в том числе индивидуальная работа с детьми с ОВЗ.</w:t>
      </w:r>
    </w:p>
    <w:p w:rsidR="00E04EB3" w:rsidRPr="00ED325C" w:rsidRDefault="00362662" w:rsidP="00ED325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25C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396271" w:rsidRPr="00ED325C" w:rsidRDefault="00E04EB3" w:rsidP="00ED32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325C">
        <w:rPr>
          <w:rFonts w:ascii="Times New Roman" w:hAnsi="Times New Roman" w:cs="Times New Roman"/>
          <w:sz w:val="24"/>
          <w:szCs w:val="24"/>
        </w:rPr>
        <w:tab/>
      </w:r>
      <w:r w:rsidR="00396271" w:rsidRPr="00ED325C">
        <w:rPr>
          <w:rFonts w:ascii="Times New Roman" w:hAnsi="Times New Roman" w:cs="Times New Roman"/>
          <w:sz w:val="24"/>
          <w:szCs w:val="24"/>
        </w:rPr>
        <w:t>Художественно-эстетическому развитию в МДОУ так же уделяется особое внимание в МДОУ, разрабатываются новые формы работы с родителями, с воспитанниками. В детском саду успешно функционирует д</w:t>
      </w:r>
      <w:r w:rsidRPr="00ED325C">
        <w:rPr>
          <w:rFonts w:ascii="Times New Roman" w:hAnsi="Times New Roman" w:cs="Times New Roman"/>
          <w:sz w:val="24"/>
          <w:szCs w:val="24"/>
        </w:rPr>
        <w:t>ополнительная образовательная про</w:t>
      </w:r>
      <w:r w:rsidR="00396271" w:rsidRPr="00ED325C">
        <w:rPr>
          <w:rFonts w:ascii="Times New Roman" w:hAnsi="Times New Roman" w:cs="Times New Roman"/>
          <w:sz w:val="24"/>
          <w:szCs w:val="24"/>
        </w:rPr>
        <w:t>грамма художественно-эстетической направленности.</w:t>
      </w:r>
    </w:p>
    <w:p w:rsidR="00ED325C" w:rsidRPr="00ED325C" w:rsidRDefault="00362662" w:rsidP="00ED32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25C">
        <w:rPr>
          <w:rFonts w:ascii="Times New Roman" w:hAnsi="Times New Roman" w:cs="Times New Roman"/>
          <w:sz w:val="24"/>
          <w:szCs w:val="24"/>
        </w:rPr>
        <w:t>Приобщение к искусству, изобразительная деятельность, конструктивно-модельная деятельность, музыкальная деятельность. Предполагает развитие предпосылок ценностно-смыслового восприятия и понимания мира искусства и мира природы.</w:t>
      </w:r>
      <w:r w:rsidRPr="00ED325C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396271" w:rsidRPr="00ED325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362662" w:rsidRPr="00ED325C" w:rsidRDefault="00362662" w:rsidP="00ED325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ED325C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396271" w:rsidRPr="00ED325C" w:rsidRDefault="00362662" w:rsidP="00ED325C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D325C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жизни, физическая культура. Включает приобретение опыта в двигательной, деятельности, направленных на развитие ра</w:t>
      </w:r>
      <w:r w:rsidR="00396271" w:rsidRPr="00ED325C">
        <w:rPr>
          <w:rFonts w:ascii="Times New Roman" w:hAnsi="Times New Roman" w:cs="Times New Roman"/>
          <w:sz w:val="24"/>
          <w:szCs w:val="24"/>
        </w:rPr>
        <w:t>знообразных физических качеств.</w:t>
      </w:r>
    </w:p>
    <w:p w:rsidR="00E04EB3" w:rsidRPr="00ED325C" w:rsidRDefault="00362662" w:rsidP="00ED325C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D325C">
        <w:rPr>
          <w:rFonts w:ascii="Times New Roman" w:hAnsi="Times New Roman" w:cs="Times New Roman"/>
          <w:sz w:val="24"/>
          <w:szCs w:val="24"/>
        </w:rPr>
        <w:t>В ДОУ ведется систематическая работа по освоению программного материала в области образовательной деятельности по </w:t>
      </w:r>
      <w:r w:rsidRPr="00ED32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физической</w:t>
      </w:r>
      <w:r w:rsidRPr="00ED325C">
        <w:rPr>
          <w:rFonts w:ascii="Times New Roman" w:hAnsi="Times New Roman" w:cs="Times New Roman"/>
          <w:sz w:val="24"/>
          <w:szCs w:val="24"/>
        </w:rPr>
        <w:t> культ</w:t>
      </w:r>
      <w:r w:rsidR="00A6460D" w:rsidRPr="00ED325C">
        <w:rPr>
          <w:rFonts w:ascii="Times New Roman" w:hAnsi="Times New Roman" w:cs="Times New Roman"/>
          <w:sz w:val="24"/>
          <w:szCs w:val="24"/>
        </w:rPr>
        <w:t>уре в каждой возрастной группе.</w:t>
      </w:r>
      <w:r w:rsidR="00BE0F60" w:rsidRPr="00ED325C">
        <w:rPr>
          <w:rFonts w:ascii="Times New Roman" w:hAnsi="Times New Roman" w:cs="Times New Roman"/>
          <w:sz w:val="24"/>
          <w:szCs w:val="24"/>
        </w:rPr>
        <w:t xml:space="preserve"> В течение учебного года проводились разные формы взаимодействия с детьми по физическому развитию: соревнования, развлечения, </w:t>
      </w:r>
      <w:proofErr w:type="spellStart"/>
      <w:r w:rsidR="00BE0F60" w:rsidRPr="00ED325C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BE0F60" w:rsidRPr="00ED325C">
        <w:rPr>
          <w:rFonts w:ascii="Times New Roman" w:hAnsi="Times New Roman" w:cs="Times New Roman"/>
          <w:sz w:val="24"/>
          <w:szCs w:val="24"/>
        </w:rPr>
        <w:t>. Дети участвовали в разнообразных соревнованиях, в том числе и в городских мероприятиях.</w:t>
      </w:r>
    </w:p>
    <w:p w:rsidR="00FB3664" w:rsidRPr="00ED325C" w:rsidRDefault="00FB3664" w:rsidP="00ED325C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D325C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</w:t>
      </w:r>
      <w:r w:rsidR="00985A82" w:rsidRPr="00ED325C">
        <w:rPr>
          <w:rFonts w:ascii="Times New Roman" w:hAnsi="Times New Roman" w:cs="Times New Roman"/>
          <w:color w:val="000000"/>
          <w:sz w:val="24"/>
          <w:szCs w:val="24"/>
        </w:rPr>
        <w:t>в рамках реализации П</w:t>
      </w:r>
      <w:r w:rsidR="00396271" w:rsidRPr="00ED325C">
        <w:rPr>
          <w:rFonts w:ascii="Times New Roman" w:hAnsi="Times New Roman" w:cs="Times New Roman"/>
          <w:color w:val="000000"/>
          <w:sz w:val="24"/>
          <w:szCs w:val="24"/>
        </w:rPr>
        <w:t>рограммы воспитани</w:t>
      </w:r>
      <w:r w:rsidR="007E7827" w:rsidRPr="00ED325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96271" w:rsidRPr="00ED3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7827" w:rsidRPr="00ED325C">
        <w:rPr>
          <w:rFonts w:ascii="Times New Roman" w:hAnsi="Times New Roman" w:cs="Times New Roman"/>
          <w:color w:val="000000"/>
          <w:sz w:val="24"/>
          <w:szCs w:val="24"/>
        </w:rPr>
        <w:t>внедрил тематические мероприятия</w:t>
      </w:r>
      <w:r w:rsidRPr="00ED325C">
        <w:rPr>
          <w:rFonts w:ascii="Times New Roman" w:hAnsi="Times New Roman" w:cs="Times New Roman"/>
          <w:color w:val="000000"/>
          <w:sz w:val="24"/>
          <w:szCs w:val="24"/>
        </w:rPr>
        <w:t xml:space="preserve">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7"/>
        <w:gridCol w:w="2753"/>
        <w:gridCol w:w="5557"/>
      </w:tblGrid>
      <w:tr w:rsidR="00FB3664" w:rsidRPr="00034039" w:rsidTr="0074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7428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7428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7428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FB3664" w:rsidRPr="00034039" w:rsidTr="0074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985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985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</w:t>
            </w:r>
          </w:p>
          <w:p w:rsidR="00FB3664" w:rsidRPr="00034039" w:rsidRDefault="00FB3664" w:rsidP="00985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Театрализованная деятельность</w:t>
            </w:r>
          </w:p>
          <w:p w:rsidR="00FB3664" w:rsidRPr="00034039" w:rsidRDefault="00FB3664" w:rsidP="00985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985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, олицетворяющих Родину</w:t>
            </w:r>
            <w:r w:rsidR="00E04E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B3664" w:rsidRPr="00034039" w:rsidTr="0074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985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74282F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985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:rsidR="00FB3664" w:rsidRPr="00034039" w:rsidRDefault="00FB3664" w:rsidP="00985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  <w:r w:rsidR="00985A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B3664" w:rsidRPr="00034039" w:rsidTr="0074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7428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74282F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985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Познакомиться с книжной культурой, детской литературой.</w:t>
            </w:r>
          </w:p>
          <w:p w:rsidR="00FB3664" w:rsidRPr="00034039" w:rsidRDefault="00FB3664" w:rsidP="00985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Расширить представления о </w:t>
            </w:r>
            <w:proofErr w:type="spellStart"/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госсимволах</w:t>
            </w:r>
            <w:proofErr w:type="spellEnd"/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страны и ее истории</w:t>
            </w:r>
            <w:r w:rsidR="00985A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B3664" w:rsidRPr="00034039" w:rsidTr="0074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7428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985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985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Научиться ассоциативно связывать </w:t>
            </w:r>
            <w:proofErr w:type="spellStart"/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важными историческими событиями страны</w:t>
            </w:r>
            <w:r w:rsidR="00985A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B3664" w:rsidRPr="00034039" w:rsidTr="00742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985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985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664" w:rsidRPr="00034039" w:rsidRDefault="00FB3664" w:rsidP="00985A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Научиться использовать </w:t>
            </w:r>
            <w:proofErr w:type="spellStart"/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>госсимволы</w:t>
            </w:r>
            <w:proofErr w:type="spellEnd"/>
            <w:r w:rsidRPr="0003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спортивных мероприятиях, узнать, для чего это нужно</w:t>
            </w:r>
            <w:r w:rsidR="00985A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D325C" w:rsidRDefault="00ED325C" w:rsidP="007E27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7E2770" w:rsidRPr="00D41BDF" w:rsidRDefault="007E2770" w:rsidP="007E27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D41BDF">
        <w:rPr>
          <w:rFonts w:ascii="Times New Roman" w:hAnsi="Times New Roman"/>
          <w:b/>
          <w:sz w:val="24"/>
          <w:szCs w:val="24"/>
        </w:rPr>
        <w:t xml:space="preserve">Востребованность выпускников организации </w:t>
      </w:r>
    </w:p>
    <w:p w:rsidR="007E2770" w:rsidRDefault="007E2770" w:rsidP="00D41BD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E0F60">
        <w:rPr>
          <w:rFonts w:ascii="Times New Roman" w:hAnsi="Times New Roman"/>
          <w:sz w:val="24"/>
          <w:szCs w:val="24"/>
        </w:rPr>
        <w:t xml:space="preserve">Выпускники МДОУ поступают и успешно обучаются в средних образовательных школах микрорайона «Кукковка» </w:t>
      </w:r>
      <w:r w:rsidR="00F85591">
        <w:rPr>
          <w:rFonts w:ascii="Times New Roman" w:hAnsi="Times New Roman"/>
          <w:sz w:val="24"/>
          <w:szCs w:val="24"/>
        </w:rPr>
        <w:t xml:space="preserve">№2,5,34, Лицее №13 </w:t>
      </w:r>
      <w:r w:rsidRPr="00BE0F60">
        <w:rPr>
          <w:rFonts w:ascii="Times New Roman" w:hAnsi="Times New Roman"/>
          <w:sz w:val="24"/>
          <w:szCs w:val="24"/>
        </w:rPr>
        <w:t>и по месту жительства.</w:t>
      </w:r>
    </w:p>
    <w:p w:rsidR="006E4E65" w:rsidRDefault="006E4E65" w:rsidP="00DE5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A82" w:rsidRDefault="007E2770" w:rsidP="006E4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1BDF">
        <w:rPr>
          <w:rFonts w:ascii="Times New Roman" w:hAnsi="Times New Roman"/>
          <w:b/>
          <w:sz w:val="24"/>
          <w:szCs w:val="24"/>
        </w:rPr>
        <w:t xml:space="preserve">Мониторинг психологической готовности детей 6-7 лет к школе </w:t>
      </w:r>
    </w:p>
    <w:p w:rsidR="00EE20B0" w:rsidRPr="00DE5E63" w:rsidRDefault="00EE20B0" w:rsidP="00985A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454F2">
        <w:rPr>
          <w:rFonts w:ascii="Times New Roman" w:hAnsi="Times New Roman"/>
          <w:sz w:val="24"/>
          <w:szCs w:val="24"/>
        </w:rPr>
        <w:t xml:space="preserve">В </w:t>
      </w:r>
      <w:r w:rsidR="008A0FF0" w:rsidRPr="009454F2">
        <w:rPr>
          <w:rFonts w:ascii="Times New Roman" w:hAnsi="Times New Roman"/>
          <w:sz w:val="24"/>
          <w:szCs w:val="24"/>
        </w:rPr>
        <w:t>2022 учебном</w:t>
      </w:r>
      <w:r w:rsidRPr="009454F2">
        <w:rPr>
          <w:rFonts w:ascii="Times New Roman" w:hAnsi="Times New Roman"/>
          <w:sz w:val="24"/>
          <w:szCs w:val="24"/>
        </w:rPr>
        <w:t xml:space="preserve"> году в ДОУ </w:t>
      </w:r>
      <w:r w:rsidR="00005DF1" w:rsidRPr="009454F2">
        <w:rPr>
          <w:rFonts w:ascii="Times New Roman" w:hAnsi="Times New Roman"/>
          <w:sz w:val="24"/>
          <w:szCs w:val="24"/>
        </w:rPr>
        <w:t>функционировали</w:t>
      </w:r>
      <w:r w:rsidR="00005DF1" w:rsidRPr="009454F2">
        <w:rPr>
          <w:rFonts w:ascii="Times New Roman" w:hAnsi="Times New Roman"/>
          <w:sz w:val="28"/>
          <w:szCs w:val="28"/>
        </w:rPr>
        <w:t xml:space="preserve"> </w:t>
      </w:r>
      <w:r w:rsidR="008A0FF0" w:rsidRPr="009454F2">
        <w:rPr>
          <w:rFonts w:ascii="Times New Roman" w:hAnsi="Times New Roman"/>
          <w:sz w:val="24"/>
          <w:szCs w:val="24"/>
        </w:rPr>
        <w:t>3</w:t>
      </w:r>
      <w:r w:rsidR="00005DF1" w:rsidRPr="009454F2">
        <w:rPr>
          <w:rFonts w:ascii="Times New Roman" w:hAnsi="Times New Roman"/>
          <w:sz w:val="24"/>
          <w:szCs w:val="24"/>
        </w:rPr>
        <w:t xml:space="preserve"> подготовительные</w:t>
      </w:r>
      <w:r w:rsidRPr="009454F2">
        <w:rPr>
          <w:rFonts w:ascii="Times New Roman" w:hAnsi="Times New Roman"/>
          <w:sz w:val="24"/>
          <w:szCs w:val="24"/>
        </w:rPr>
        <w:t xml:space="preserve"> к школе группы</w:t>
      </w:r>
      <w:r w:rsidR="00005DF1" w:rsidRPr="009454F2">
        <w:rPr>
          <w:rFonts w:ascii="Times New Roman" w:hAnsi="Times New Roman"/>
          <w:sz w:val="24"/>
          <w:szCs w:val="24"/>
        </w:rPr>
        <w:t>. На конец учебного года</w:t>
      </w:r>
      <w:r w:rsidRPr="009454F2">
        <w:rPr>
          <w:rFonts w:ascii="Times New Roman" w:hAnsi="Times New Roman"/>
          <w:sz w:val="24"/>
          <w:szCs w:val="24"/>
        </w:rPr>
        <w:t xml:space="preserve"> </w:t>
      </w:r>
      <w:r w:rsidR="009454F2" w:rsidRPr="009454F2">
        <w:rPr>
          <w:rFonts w:ascii="Times New Roman" w:hAnsi="Times New Roman"/>
          <w:sz w:val="24"/>
          <w:szCs w:val="24"/>
        </w:rPr>
        <w:t>5</w:t>
      </w:r>
      <w:r w:rsidRPr="009454F2">
        <w:rPr>
          <w:rFonts w:ascii="Times New Roman" w:hAnsi="Times New Roman"/>
          <w:sz w:val="24"/>
          <w:szCs w:val="24"/>
        </w:rPr>
        <w:t xml:space="preserve"> детей </w:t>
      </w:r>
      <w:r w:rsidR="00985A82">
        <w:rPr>
          <w:rFonts w:ascii="Times New Roman" w:hAnsi="Times New Roman"/>
          <w:sz w:val="24"/>
          <w:szCs w:val="24"/>
        </w:rPr>
        <w:t>из</w:t>
      </w:r>
      <w:r w:rsidRPr="009454F2">
        <w:rPr>
          <w:rFonts w:ascii="Times New Roman" w:hAnsi="Times New Roman"/>
          <w:sz w:val="24"/>
          <w:szCs w:val="24"/>
        </w:rPr>
        <w:t xml:space="preserve"> старш</w:t>
      </w:r>
      <w:r w:rsidR="009454F2" w:rsidRPr="009454F2">
        <w:rPr>
          <w:rFonts w:ascii="Times New Roman" w:hAnsi="Times New Roman"/>
          <w:sz w:val="24"/>
          <w:szCs w:val="24"/>
        </w:rPr>
        <w:t>их</w:t>
      </w:r>
      <w:r w:rsidRPr="009454F2">
        <w:rPr>
          <w:rFonts w:ascii="Times New Roman" w:hAnsi="Times New Roman"/>
          <w:sz w:val="24"/>
          <w:szCs w:val="24"/>
        </w:rPr>
        <w:t xml:space="preserve"> групп и </w:t>
      </w:r>
      <w:r w:rsidR="009454F2" w:rsidRPr="009454F2">
        <w:rPr>
          <w:rFonts w:ascii="Times New Roman" w:hAnsi="Times New Roman"/>
          <w:sz w:val="24"/>
          <w:szCs w:val="24"/>
        </w:rPr>
        <w:t>4</w:t>
      </w:r>
      <w:r w:rsidR="008A0FF0" w:rsidRPr="009454F2">
        <w:rPr>
          <w:rFonts w:ascii="Times New Roman" w:hAnsi="Times New Roman"/>
          <w:sz w:val="24"/>
          <w:szCs w:val="24"/>
        </w:rPr>
        <w:t xml:space="preserve"> воспитанника из</w:t>
      </w:r>
      <w:r w:rsidRPr="009454F2">
        <w:rPr>
          <w:rFonts w:ascii="Times New Roman" w:hAnsi="Times New Roman"/>
          <w:sz w:val="24"/>
          <w:szCs w:val="24"/>
        </w:rPr>
        <w:t xml:space="preserve"> группы</w:t>
      </w:r>
      <w:r w:rsidR="00005DF1" w:rsidRPr="009454F2">
        <w:rPr>
          <w:rFonts w:ascii="Times New Roman" w:hAnsi="Times New Roman"/>
          <w:sz w:val="24"/>
          <w:szCs w:val="24"/>
        </w:rPr>
        <w:t xml:space="preserve"> </w:t>
      </w:r>
      <w:r w:rsidRPr="009454F2">
        <w:rPr>
          <w:rFonts w:ascii="Times New Roman" w:hAnsi="Times New Roman"/>
          <w:sz w:val="24"/>
          <w:szCs w:val="24"/>
        </w:rPr>
        <w:t xml:space="preserve">для детей с диагнозом атопический дерматит </w:t>
      </w:r>
      <w:r w:rsidR="00005DF1" w:rsidRPr="009454F2">
        <w:rPr>
          <w:rFonts w:ascii="Times New Roman" w:hAnsi="Times New Roman"/>
          <w:sz w:val="24"/>
          <w:szCs w:val="24"/>
        </w:rPr>
        <w:t>так же выпус</w:t>
      </w:r>
      <w:r w:rsidR="00985A82">
        <w:rPr>
          <w:rFonts w:ascii="Times New Roman" w:hAnsi="Times New Roman"/>
          <w:sz w:val="24"/>
          <w:szCs w:val="24"/>
        </w:rPr>
        <w:t>тились</w:t>
      </w:r>
      <w:r w:rsidR="00005DF1" w:rsidRPr="009454F2">
        <w:rPr>
          <w:rFonts w:ascii="Times New Roman" w:hAnsi="Times New Roman"/>
          <w:sz w:val="24"/>
          <w:szCs w:val="24"/>
        </w:rPr>
        <w:t xml:space="preserve"> в школу. Общее количество выпускников </w:t>
      </w:r>
      <w:r w:rsidR="00985A82">
        <w:rPr>
          <w:rFonts w:ascii="Times New Roman" w:hAnsi="Times New Roman"/>
          <w:sz w:val="24"/>
          <w:szCs w:val="24"/>
        </w:rPr>
        <w:t>–</w:t>
      </w:r>
      <w:r w:rsidR="00005DF1" w:rsidRPr="009454F2">
        <w:rPr>
          <w:rFonts w:ascii="Times New Roman" w:hAnsi="Times New Roman"/>
          <w:sz w:val="24"/>
          <w:szCs w:val="24"/>
        </w:rPr>
        <w:t xml:space="preserve"> </w:t>
      </w:r>
      <w:r w:rsidR="009454F2" w:rsidRPr="009454F2">
        <w:rPr>
          <w:rFonts w:ascii="Times New Roman" w:hAnsi="Times New Roman"/>
          <w:sz w:val="24"/>
          <w:szCs w:val="24"/>
        </w:rPr>
        <w:t>71</w:t>
      </w:r>
      <w:r w:rsidR="00985A82">
        <w:rPr>
          <w:rFonts w:ascii="Times New Roman" w:hAnsi="Times New Roman"/>
          <w:sz w:val="24"/>
          <w:szCs w:val="24"/>
        </w:rPr>
        <w:t xml:space="preserve"> воспитанник</w:t>
      </w:r>
      <w:r w:rsidR="00005DF1" w:rsidRPr="009454F2">
        <w:rPr>
          <w:rFonts w:ascii="Times New Roman" w:hAnsi="Times New Roman"/>
          <w:sz w:val="24"/>
          <w:szCs w:val="24"/>
        </w:rPr>
        <w:t>.</w:t>
      </w:r>
    </w:p>
    <w:p w:rsidR="004B4A9C" w:rsidRPr="006E4E65" w:rsidRDefault="007E2770" w:rsidP="006E4E6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E65">
        <w:rPr>
          <w:rFonts w:ascii="Times New Roman" w:eastAsia="Calibri" w:hAnsi="Times New Roman" w:cs="Times New Roman"/>
          <w:sz w:val="24"/>
          <w:szCs w:val="24"/>
        </w:rPr>
        <w:t xml:space="preserve">Мониторинг </w:t>
      </w:r>
      <w:r w:rsidR="00985A82">
        <w:rPr>
          <w:rFonts w:ascii="Times New Roman" w:eastAsia="Calibri" w:hAnsi="Times New Roman" w:cs="Times New Roman"/>
          <w:sz w:val="24"/>
          <w:szCs w:val="24"/>
        </w:rPr>
        <w:t>готовности детей к обучению в школе показал</w:t>
      </w:r>
      <w:r w:rsidRPr="006E4E65">
        <w:rPr>
          <w:rFonts w:ascii="Times New Roman" w:eastAsia="Calibri" w:hAnsi="Times New Roman" w:cs="Times New Roman"/>
          <w:sz w:val="24"/>
          <w:szCs w:val="24"/>
        </w:rPr>
        <w:t>, что</w:t>
      </w:r>
      <w:r w:rsidR="00985A82">
        <w:rPr>
          <w:rFonts w:ascii="Times New Roman" w:eastAsia="Calibri" w:hAnsi="Times New Roman" w:cs="Times New Roman"/>
          <w:sz w:val="24"/>
          <w:szCs w:val="24"/>
        </w:rPr>
        <w:t>,</w:t>
      </w:r>
      <w:r w:rsidRPr="006E4E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DF1" w:rsidRPr="006E4E65">
        <w:rPr>
          <w:rFonts w:ascii="Times New Roman" w:eastAsia="Calibri" w:hAnsi="Times New Roman" w:cs="Times New Roman"/>
          <w:sz w:val="24"/>
          <w:szCs w:val="24"/>
        </w:rPr>
        <w:t>в</w:t>
      </w:r>
      <w:r w:rsidR="009454F2" w:rsidRPr="006E4E65">
        <w:rPr>
          <w:rFonts w:ascii="Times New Roman" w:eastAsia="Calibri" w:hAnsi="Times New Roman" w:cs="Times New Roman"/>
          <w:sz w:val="24"/>
          <w:szCs w:val="24"/>
        </w:rPr>
        <w:t xml:space="preserve"> целом</w:t>
      </w:r>
      <w:r w:rsidR="00985A82">
        <w:rPr>
          <w:rFonts w:ascii="Times New Roman" w:eastAsia="Calibri" w:hAnsi="Times New Roman" w:cs="Times New Roman"/>
          <w:sz w:val="24"/>
          <w:szCs w:val="24"/>
        </w:rPr>
        <w:t>,</w:t>
      </w:r>
      <w:r w:rsidR="009454F2" w:rsidRPr="006E4E65">
        <w:rPr>
          <w:rFonts w:ascii="Times New Roman" w:eastAsia="Calibri" w:hAnsi="Times New Roman" w:cs="Times New Roman"/>
          <w:sz w:val="24"/>
          <w:szCs w:val="24"/>
        </w:rPr>
        <w:t xml:space="preserve"> все выпускники</w:t>
      </w:r>
      <w:r w:rsidRPr="006E4E65">
        <w:rPr>
          <w:rFonts w:ascii="Times New Roman" w:hAnsi="Times New Roman" w:cs="Times New Roman"/>
          <w:sz w:val="24"/>
          <w:szCs w:val="24"/>
        </w:rPr>
        <w:t xml:space="preserve"> детского сада готовы к школьному обучению</w:t>
      </w:r>
      <w:r w:rsidR="004B4A9C" w:rsidRPr="006E4E65">
        <w:rPr>
          <w:rFonts w:ascii="Times New Roman" w:hAnsi="Times New Roman" w:cs="Times New Roman"/>
          <w:sz w:val="24"/>
          <w:szCs w:val="24"/>
        </w:rPr>
        <w:t xml:space="preserve">. </w:t>
      </w:r>
      <w:r w:rsidR="006E4E65" w:rsidRPr="006E4E6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 результатам проведенного мониторинга можно сделать следующий вывод: 97 % воспитанников старшего дошкольного возраста 6-7 лет имеют высокий и средний показатель</w:t>
      </w:r>
      <w:r w:rsidR="00985A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готовности к обучению в школе</w:t>
      </w:r>
      <w:r w:rsidR="006E4E65" w:rsidRPr="006E4E6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Т.е. дети имеют необходимый и достаточный уровень психического развития для освоения школьной учебной программы в условиях обучения в группе сверстников. 5% детей испытывают трудности при выполнении заданий, требующих концентрации внимания, умения работать продолжительное время (воспроизведение самостоятельно образца), отмечается недостаточность слухового внимания, памяти, что свиде</w:t>
      </w:r>
      <w:r w:rsidR="006E4E65" w:rsidRPr="006E4E6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тельствует о недостаточном уровне развития эмоционально-волевой сферы будущих первоклассников. Необходима коррекционно-развивающая работа для улучшения результатов готовности к </w:t>
      </w:r>
      <w:r w:rsidR="00985A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обучению в </w:t>
      </w:r>
      <w:r w:rsidR="006E4E65" w:rsidRPr="006E4E6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школе по всем параметрам.</w:t>
      </w:r>
    </w:p>
    <w:p w:rsidR="007E2770" w:rsidRPr="009454F2" w:rsidRDefault="005C051A" w:rsidP="006E4E6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Ввиду редкой посещаемости </w:t>
      </w:r>
      <w:r w:rsidR="009454F2" w:rsidRPr="009454F2">
        <w:rPr>
          <w:rFonts w:ascii="Times New Roman" w:hAnsi="Times New Roman" w:cs="Times New Roman"/>
          <w:sz w:val="24"/>
          <w:szCs w:val="24"/>
        </w:rPr>
        <w:t>2 воспитанника имеют</w:t>
      </w:r>
      <w:r w:rsidR="00C42928" w:rsidRPr="009454F2">
        <w:rPr>
          <w:rFonts w:ascii="Times New Roman" w:hAnsi="Times New Roman" w:cs="Times New Roman"/>
          <w:sz w:val="24"/>
          <w:szCs w:val="24"/>
        </w:rPr>
        <w:t xml:space="preserve"> недостаточное развитие произвольности, слабо развита эмоционально-волевая сфера и низкий уровень развития по ОО «Познавательное развитие».</w:t>
      </w:r>
    </w:p>
    <w:p w:rsidR="007E2770" w:rsidRPr="004B4A9C" w:rsidRDefault="00C42928" w:rsidP="006E4E6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5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2770" w:rsidRPr="009454F2">
        <w:rPr>
          <w:rFonts w:ascii="Times New Roman" w:hAnsi="Times New Roman" w:cs="Times New Roman"/>
          <w:sz w:val="24"/>
          <w:szCs w:val="24"/>
        </w:rPr>
        <w:t>Результаты гот</w:t>
      </w:r>
      <w:r w:rsidR="004B4A9C" w:rsidRPr="009454F2">
        <w:rPr>
          <w:rFonts w:ascii="Times New Roman" w:hAnsi="Times New Roman" w:cs="Times New Roman"/>
          <w:sz w:val="24"/>
          <w:szCs w:val="24"/>
        </w:rPr>
        <w:t>овности представлены в таблице.</w:t>
      </w:r>
    </w:p>
    <w:p w:rsidR="007E2770" w:rsidRPr="00011F1B" w:rsidRDefault="007E2770" w:rsidP="006E4E65">
      <w:pPr>
        <w:pStyle w:val="a8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909"/>
      </w:tblGrid>
      <w:tr w:rsidR="007E2770" w:rsidRPr="00011F1B" w:rsidTr="00A51ECE">
        <w:tc>
          <w:tcPr>
            <w:tcW w:w="2336" w:type="dxa"/>
          </w:tcPr>
          <w:p w:rsidR="007E2770" w:rsidRPr="00EE20B0" w:rsidRDefault="007E2770" w:rsidP="00E85D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0B0">
              <w:rPr>
                <w:rFonts w:ascii="Times New Roman" w:hAnsi="Times New Roman"/>
                <w:b/>
                <w:sz w:val="24"/>
                <w:szCs w:val="24"/>
              </w:rPr>
              <w:t>Уровень готовности</w:t>
            </w:r>
          </w:p>
          <w:p w:rsidR="007E2770" w:rsidRPr="00EE20B0" w:rsidRDefault="007E2770" w:rsidP="00E85D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7E2770" w:rsidRPr="00005DF1" w:rsidRDefault="007E2770" w:rsidP="00CD45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5DF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D455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05DF1">
              <w:rPr>
                <w:rFonts w:ascii="Times New Roman" w:hAnsi="Times New Roman"/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2337" w:type="dxa"/>
          </w:tcPr>
          <w:p w:rsidR="007E2770" w:rsidRPr="00005DF1" w:rsidRDefault="007E2770" w:rsidP="00CD45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5DF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454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D45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05DF1">
              <w:rPr>
                <w:rFonts w:ascii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2909" w:type="dxa"/>
          </w:tcPr>
          <w:p w:rsidR="007E2770" w:rsidRPr="00005DF1" w:rsidRDefault="007E2770" w:rsidP="009454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5DF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E20B0" w:rsidRPr="00005D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454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5DF1">
              <w:rPr>
                <w:rFonts w:ascii="Times New Roman" w:hAnsi="Times New Roman"/>
                <w:b/>
                <w:sz w:val="24"/>
                <w:szCs w:val="24"/>
              </w:rPr>
              <w:t xml:space="preserve"> уч. год</w:t>
            </w:r>
          </w:p>
        </w:tc>
      </w:tr>
      <w:tr w:rsidR="009454F2" w:rsidRPr="00011F1B" w:rsidTr="00A51ECE">
        <w:tc>
          <w:tcPr>
            <w:tcW w:w="2336" w:type="dxa"/>
          </w:tcPr>
          <w:p w:rsidR="009454F2" w:rsidRPr="00EE20B0" w:rsidRDefault="009454F2" w:rsidP="00945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B0">
              <w:rPr>
                <w:rFonts w:ascii="Times New Roman" w:hAnsi="Times New Roman"/>
                <w:sz w:val="24"/>
                <w:szCs w:val="24"/>
              </w:rPr>
              <w:t>Готов</w:t>
            </w:r>
          </w:p>
        </w:tc>
        <w:tc>
          <w:tcPr>
            <w:tcW w:w="2336" w:type="dxa"/>
          </w:tcPr>
          <w:p w:rsidR="009454F2" w:rsidRPr="00005DF1" w:rsidRDefault="009454F2" w:rsidP="0094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F1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2337" w:type="dxa"/>
          </w:tcPr>
          <w:p w:rsidR="009454F2" w:rsidRPr="00005DF1" w:rsidRDefault="009454F2" w:rsidP="0094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F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4,6</w:t>
            </w:r>
            <w:r w:rsidRPr="00005D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09" w:type="dxa"/>
          </w:tcPr>
          <w:p w:rsidR="009454F2" w:rsidRPr="00005DF1" w:rsidRDefault="009454F2" w:rsidP="0094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97,3%</w:t>
            </w:r>
          </w:p>
        </w:tc>
      </w:tr>
      <w:tr w:rsidR="009454F2" w:rsidRPr="00011F1B" w:rsidTr="00A51ECE">
        <w:tc>
          <w:tcPr>
            <w:tcW w:w="2336" w:type="dxa"/>
          </w:tcPr>
          <w:p w:rsidR="009454F2" w:rsidRPr="00EE20B0" w:rsidRDefault="009454F2" w:rsidP="00945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B0">
              <w:rPr>
                <w:rFonts w:ascii="Times New Roman" w:hAnsi="Times New Roman"/>
                <w:sz w:val="24"/>
                <w:szCs w:val="24"/>
              </w:rPr>
              <w:t>Условно готов</w:t>
            </w:r>
          </w:p>
        </w:tc>
        <w:tc>
          <w:tcPr>
            <w:tcW w:w="2336" w:type="dxa"/>
          </w:tcPr>
          <w:p w:rsidR="009454F2" w:rsidRPr="00005DF1" w:rsidRDefault="009454F2" w:rsidP="0094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F1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2337" w:type="dxa"/>
          </w:tcPr>
          <w:p w:rsidR="009454F2" w:rsidRPr="00005DF1" w:rsidRDefault="009454F2" w:rsidP="0094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  <w:r w:rsidRPr="00005D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09" w:type="dxa"/>
          </w:tcPr>
          <w:p w:rsidR="009454F2" w:rsidRPr="00005DF1" w:rsidRDefault="00CD455E" w:rsidP="0094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4F2" w:rsidRPr="00011F1B" w:rsidTr="00A51ECE">
        <w:tc>
          <w:tcPr>
            <w:tcW w:w="2336" w:type="dxa"/>
          </w:tcPr>
          <w:p w:rsidR="009454F2" w:rsidRPr="00EE20B0" w:rsidRDefault="009454F2" w:rsidP="00945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B0">
              <w:rPr>
                <w:rFonts w:ascii="Times New Roman" w:hAnsi="Times New Roman"/>
                <w:sz w:val="24"/>
                <w:szCs w:val="24"/>
              </w:rPr>
              <w:t>Условно не готов</w:t>
            </w:r>
          </w:p>
        </w:tc>
        <w:tc>
          <w:tcPr>
            <w:tcW w:w="2336" w:type="dxa"/>
          </w:tcPr>
          <w:p w:rsidR="009454F2" w:rsidRPr="00005DF1" w:rsidRDefault="009454F2" w:rsidP="0094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:rsidR="009454F2" w:rsidRPr="00005DF1" w:rsidRDefault="009454F2" w:rsidP="0094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Pr="00005D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09" w:type="dxa"/>
          </w:tcPr>
          <w:p w:rsidR="009454F2" w:rsidRPr="00005DF1" w:rsidRDefault="00CD455E" w:rsidP="0094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4F2" w:rsidRPr="00011F1B" w:rsidTr="00A51ECE">
        <w:tc>
          <w:tcPr>
            <w:tcW w:w="2336" w:type="dxa"/>
          </w:tcPr>
          <w:p w:rsidR="009454F2" w:rsidRPr="00EE20B0" w:rsidRDefault="009454F2" w:rsidP="009454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B0">
              <w:rPr>
                <w:rFonts w:ascii="Times New Roman" w:hAnsi="Times New Roman"/>
                <w:sz w:val="24"/>
                <w:szCs w:val="24"/>
              </w:rPr>
              <w:t>Не готов</w:t>
            </w:r>
          </w:p>
        </w:tc>
        <w:tc>
          <w:tcPr>
            <w:tcW w:w="2336" w:type="dxa"/>
          </w:tcPr>
          <w:p w:rsidR="009454F2" w:rsidRPr="00005DF1" w:rsidRDefault="009454F2" w:rsidP="0094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:rsidR="009454F2" w:rsidRPr="00005DF1" w:rsidRDefault="009454F2" w:rsidP="0094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9" w:type="dxa"/>
          </w:tcPr>
          <w:p w:rsidR="009454F2" w:rsidRPr="00005DF1" w:rsidRDefault="009454F2" w:rsidP="0094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  <w:r w:rsidR="00A51E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E2770" w:rsidRPr="00011F1B" w:rsidRDefault="007E2770" w:rsidP="007E2770">
      <w:pPr>
        <w:tabs>
          <w:tab w:val="left" w:pos="915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011F1B">
        <w:rPr>
          <w:rFonts w:ascii="Times New Roman" w:hAnsi="Times New Roman"/>
          <w:color w:val="FF0000"/>
          <w:sz w:val="24"/>
          <w:szCs w:val="24"/>
        </w:rPr>
        <w:tab/>
      </w:r>
    </w:p>
    <w:p w:rsidR="00275B5E" w:rsidRPr="00ED325C" w:rsidRDefault="00D11175" w:rsidP="00ED325C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ED325C">
        <w:rPr>
          <w:rFonts w:ascii="Times New Roman" w:hAnsi="Times New Roman" w:cs="Times New Roman"/>
          <w:b/>
          <w:sz w:val="24"/>
          <w:szCs w:val="24"/>
        </w:rPr>
        <w:t>Мониторинг удовлетворенности качеством условий осуществления деятельности организации и подготовки обучающихся</w:t>
      </w:r>
    </w:p>
    <w:p w:rsidR="00275B5E" w:rsidRPr="00ED325C" w:rsidRDefault="00275B5E" w:rsidP="00ED325C">
      <w:pPr>
        <w:pStyle w:val="a8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D325C">
        <w:rPr>
          <w:rFonts w:ascii="Times New Roman" w:hAnsi="Times New Roman" w:cs="Times New Roman"/>
          <w:bCs/>
          <w:sz w:val="24"/>
          <w:szCs w:val="24"/>
        </w:rPr>
        <w:t xml:space="preserve">В ДОУ с целью выявления уровня удовлетворенности качеством оказания образовательных </w:t>
      </w:r>
      <w:r w:rsidR="0041797F" w:rsidRPr="00ED325C">
        <w:rPr>
          <w:rFonts w:ascii="Times New Roman" w:hAnsi="Times New Roman" w:cs="Times New Roman"/>
          <w:bCs/>
          <w:sz w:val="24"/>
          <w:szCs w:val="24"/>
        </w:rPr>
        <w:t>услуг проведено</w:t>
      </w:r>
      <w:r w:rsidRPr="00ED325C">
        <w:rPr>
          <w:rFonts w:ascii="Times New Roman" w:hAnsi="Times New Roman" w:cs="Times New Roman"/>
          <w:bCs/>
          <w:sz w:val="24"/>
          <w:szCs w:val="24"/>
        </w:rPr>
        <w:t xml:space="preserve"> анкетирование родителей.</w:t>
      </w:r>
    </w:p>
    <w:p w:rsidR="00292CA3" w:rsidRPr="0026031F" w:rsidRDefault="00292CA3" w:rsidP="00B27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1F">
        <w:rPr>
          <w:rFonts w:ascii="Times New Roman" w:hAnsi="Times New Roman"/>
          <w:sz w:val="24"/>
          <w:szCs w:val="24"/>
        </w:rPr>
        <w:t>Анкетирование проводилось среди родителей всех возрастных групп ДОУ.</w:t>
      </w:r>
    </w:p>
    <w:p w:rsidR="00292CA3" w:rsidRPr="0026031F" w:rsidRDefault="00292CA3" w:rsidP="00B27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1F">
        <w:rPr>
          <w:rFonts w:ascii="Times New Roman" w:hAnsi="Times New Roman"/>
          <w:sz w:val="24"/>
          <w:szCs w:val="24"/>
        </w:rPr>
        <w:t>Цель анкетирования: выявить уровень удовлетворенности родителей качеством оказания образовательных услуг в ДОУ, выявить уровень взаимодействия родителей и педагогов детского сада и мнение родителей о работе персонала детского сада (медицинских работников, работни</w:t>
      </w:r>
      <w:r w:rsidR="00D90BFB" w:rsidRPr="0026031F">
        <w:rPr>
          <w:rFonts w:ascii="Times New Roman" w:hAnsi="Times New Roman"/>
          <w:sz w:val="24"/>
          <w:szCs w:val="24"/>
        </w:rPr>
        <w:t xml:space="preserve">ков кухни, педагогов, младших </w:t>
      </w:r>
      <w:r w:rsidRPr="0026031F">
        <w:rPr>
          <w:rFonts w:ascii="Times New Roman" w:hAnsi="Times New Roman"/>
          <w:sz w:val="24"/>
          <w:szCs w:val="24"/>
        </w:rPr>
        <w:t>воспитателей).</w:t>
      </w:r>
    </w:p>
    <w:p w:rsidR="00ED1882" w:rsidRPr="00ED1882" w:rsidRDefault="00ED1882" w:rsidP="00ED18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882">
        <w:rPr>
          <w:rFonts w:ascii="Times New Roman" w:hAnsi="Times New Roman"/>
          <w:sz w:val="24"/>
          <w:szCs w:val="24"/>
        </w:rPr>
        <w:t>Сроки проведения: декабрь 202</w:t>
      </w:r>
      <w:r w:rsidR="000F7956">
        <w:rPr>
          <w:rFonts w:ascii="Times New Roman" w:hAnsi="Times New Roman"/>
          <w:sz w:val="24"/>
          <w:szCs w:val="24"/>
        </w:rPr>
        <w:t>2</w:t>
      </w:r>
      <w:r w:rsidRPr="00ED1882">
        <w:rPr>
          <w:rFonts w:ascii="Times New Roman" w:hAnsi="Times New Roman"/>
          <w:sz w:val="24"/>
          <w:szCs w:val="24"/>
        </w:rPr>
        <w:t xml:space="preserve"> года.</w:t>
      </w:r>
    </w:p>
    <w:p w:rsidR="00ED1882" w:rsidRPr="00347EB7" w:rsidRDefault="00ED1882" w:rsidP="00ED18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EB7">
        <w:rPr>
          <w:rFonts w:ascii="Times New Roman" w:hAnsi="Times New Roman"/>
          <w:sz w:val="24"/>
          <w:szCs w:val="24"/>
        </w:rPr>
        <w:t xml:space="preserve">В анкетировании приняли участие </w:t>
      </w:r>
      <w:r w:rsidR="00823E29" w:rsidRPr="00347EB7">
        <w:rPr>
          <w:rFonts w:ascii="Times New Roman" w:hAnsi="Times New Roman"/>
          <w:sz w:val="24"/>
          <w:szCs w:val="24"/>
        </w:rPr>
        <w:t>15</w:t>
      </w:r>
      <w:r w:rsidR="00347EB7" w:rsidRPr="00347EB7">
        <w:rPr>
          <w:rFonts w:ascii="Times New Roman" w:hAnsi="Times New Roman"/>
          <w:sz w:val="24"/>
          <w:szCs w:val="24"/>
        </w:rPr>
        <w:t>5</w:t>
      </w:r>
      <w:r w:rsidR="00823E29" w:rsidRPr="00347EB7">
        <w:rPr>
          <w:rFonts w:ascii="Times New Roman" w:hAnsi="Times New Roman"/>
          <w:sz w:val="24"/>
          <w:szCs w:val="24"/>
        </w:rPr>
        <w:t xml:space="preserve"> </w:t>
      </w:r>
      <w:r w:rsidRPr="00347EB7">
        <w:rPr>
          <w:rFonts w:ascii="Times New Roman" w:hAnsi="Times New Roman"/>
          <w:sz w:val="24"/>
          <w:szCs w:val="24"/>
        </w:rPr>
        <w:t>родителей (</w:t>
      </w:r>
      <w:r w:rsidR="00823E29" w:rsidRPr="00347EB7">
        <w:rPr>
          <w:rFonts w:ascii="Times New Roman" w:hAnsi="Times New Roman"/>
          <w:sz w:val="24"/>
          <w:szCs w:val="24"/>
        </w:rPr>
        <w:t>55</w:t>
      </w:r>
      <w:r w:rsidRPr="00347EB7">
        <w:rPr>
          <w:rFonts w:ascii="Times New Roman" w:hAnsi="Times New Roman"/>
          <w:sz w:val="24"/>
          <w:szCs w:val="24"/>
        </w:rPr>
        <w:t>%).</w:t>
      </w:r>
    </w:p>
    <w:p w:rsidR="00CB4295" w:rsidRDefault="00ED1882" w:rsidP="00CB4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EB7">
        <w:rPr>
          <w:rFonts w:ascii="Times New Roman" w:hAnsi="Times New Roman"/>
          <w:sz w:val="24"/>
          <w:szCs w:val="24"/>
        </w:rPr>
        <w:t>Родителям предлагалось ответить на ряд вопросов и выбрать варианты ответов.</w:t>
      </w:r>
      <w:r w:rsidRPr="00ED1882">
        <w:rPr>
          <w:rFonts w:ascii="Times New Roman" w:hAnsi="Times New Roman"/>
          <w:sz w:val="24"/>
          <w:szCs w:val="24"/>
        </w:rPr>
        <w:t xml:space="preserve">  </w:t>
      </w:r>
    </w:p>
    <w:p w:rsidR="00CB4295" w:rsidRDefault="00CB4295" w:rsidP="00CB42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7EB7" w:rsidRDefault="00347EB7" w:rsidP="00347E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анкет для родителей.</w:t>
      </w:r>
    </w:p>
    <w:tbl>
      <w:tblPr>
        <w:tblStyle w:val="a7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5"/>
        <w:gridCol w:w="4118"/>
        <w:gridCol w:w="2384"/>
        <w:gridCol w:w="2126"/>
        <w:gridCol w:w="1163"/>
      </w:tblGrid>
      <w:tr w:rsidR="00347EB7" w:rsidRPr="00347EB7" w:rsidTr="00347EB7">
        <w:tc>
          <w:tcPr>
            <w:tcW w:w="445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8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347EB7" w:rsidRPr="00347EB7" w:rsidTr="00347EB7">
        <w:tc>
          <w:tcPr>
            <w:tcW w:w="445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8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Как долго ваш ребенок посещает ДОУ</w:t>
            </w: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а) менее 1 года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б) от 1 года до 2- лет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в) более 2-х лет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7EB7" w:rsidRPr="00347EB7" w:rsidTr="00347EB7">
        <w:tc>
          <w:tcPr>
            <w:tcW w:w="445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Владеете ли вы информацией о работе учреждения</w:t>
            </w: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а) о целях и задачах дошкольного учреждения в области обучения и воспитания вашего ребенка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83,76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б) о режиме работы дошкольного учреждения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97,40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в) об организации питания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88,96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г) получаю недостаточно информации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д) не получаю информации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е) другое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EB7" w:rsidRPr="00347EB7" w:rsidTr="00347EB7">
        <w:tc>
          <w:tcPr>
            <w:tcW w:w="445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shd w:val="clear" w:color="auto" w:fill="auto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В какой степени Вы удовлетворены качеством дошкольного образования детей по следующим критериям</w:t>
            </w:r>
          </w:p>
        </w:tc>
      </w:tr>
      <w:tr w:rsidR="00347EB7" w:rsidRPr="00347EB7" w:rsidTr="00347EB7">
        <w:trPr>
          <w:trHeight w:val="357"/>
        </w:trPr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а) состояние материальной базы учреждения</w:t>
            </w: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б) организация питания</w:t>
            </w: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26,65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в) обеспечение литературой и пособиями</w:t>
            </w: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г) санитарно-гигиенические условия</w:t>
            </w: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д) профессионализм педагогов</w:t>
            </w: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91,56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е) взаимоотношения сотрудников с детьми</w:t>
            </w: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ж) взаимоотношения сотрудников с родителями</w:t>
            </w: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з) оздоровление детей</w:t>
            </w: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347EB7" w:rsidRPr="00347EB7" w:rsidTr="00347EB7">
        <w:tc>
          <w:tcPr>
            <w:tcW w:w="445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и) присмотр и уход</w:t>
            </w: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к) воспитательно-образовательный процесс</w:t>
            </w: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347EB7" w:rsidRPr="00347EB7" w:rsidTr="00347EB7">
        <w:trPr>
          <w:trHeight w:val="587"/>
        </w:trPr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Средний показатель удовлетворенности качеством дошкольного образования детей (по предложенным критериям)</w:t>
            </w: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47EB7" w:rsidRPr="00347EB7" w:rsidTr="00347EB7">
        <w:tc>
          <w:tcPr>
            <w:tcW w:w="445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126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63" w:type="dxa"/>
          </w:tcPr>
          <w:p w:rsidR="00347EB7" w:rsidRPr="00347EB7" w:rsidRDefault="00347EB7" w:rsidP="00347E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47EB7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</w:tbl>
    <w:p w:rsidR="00376E3C" w:rsidRPr="00376E3C" w:rsidRDefault="00376E3C" w:rsidP="00347EB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E0E74" w:rsidRPr="004E0E74" w:rsidRDefault="004E0E74" w:rsidP="004E0E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E0E74">
        <w:rPr>
          <w:rFonts w:ascii="Times New Roman" w:hAnsi="Times New Roman" w:cs="Times New Roman"/>
          <w:sz w:val="24"/>
          <w:szCs w:val="24"/>
        </w:rPr>
        <w:t>Анализ анкет родителей показал следующее:</w:t>
      </w:r>
    </w:p>
    <w:p w:rsidR="004E0E74" w:rsidRPr="004E0E74" w:rsidRDefault="004E0E74" w:rsidP="004E0E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E0E74">
        <w:rPr>
          <w:rFonts w:ascii="Times New Roman" w:hAnsi="Times New Roman" w:cs="Times New Roman"/>
          <w:sz w:val="24"/>
          <w:szCs w:val="24"/>
        </w:rPr>
        <w:t>Родители получают достаточно информации о деятельности ДОУ:</w:t>
      </w:r>
    </w:p>
    <w:p w:rsidR="004E0E74" w:rsidRPr="004E0E74" w:rsidRDefault="004E0E74" w:rsidP="00FC4520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E74">
        <w:rPr>
          <w:rFonts w:ascii="Times New Roman" w:hAnsi="Times New Roman" w:cs="Times New Roman"/>
          <w:sz w:val="24"/>
          <w:szCs w:val="24"/>
        </w:rPr>
        <w:t>83,76 % родителей получают информацию о целях и задачах детского сада в области обучения и воспитания;</w:t>
      </w:r>
    </w:p>
    <w:p w:rsidR="004E0E74" w:rsidRPr="004E0E74" w:rsidRDefault="004E0E74" w:rsidP="00FC4520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E74">
        <w:rPr>
          <w:rFonts w:ascii="Times New Roman" w:hAnsi="Times New Roman" w:cs="Times New Roman"/>
          <w:sz w:val="24"/>
          <w:szCs w:val="24"/>
        </w:rPr>
        <w:t>97,4 % родителей владеют информацией о режиме работы дошкольного учреждения;</w:t>
      </w:r>
    </w:p>
    <w:p w:rsidR="004E0E74" w:rsidRPr="004E0E74" w:rsidRDefault="004E0E74" w:rsidP="00FC4520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E74">
        <w:rPr>
          <w:rFonts w:ascii="Times New Roman" w:hAnsi="Times New Roman" w:cs="Times New Roman"/>
          <w:sz w:val="24"/>
          <w:szCs w:val="24"/>
        </w:rPr>
        <w:t>88,96 % родителей – об организации питания детей в ДОУ.</w:t>
      </w:r>
    </w:p>
    <w:p w:rsidR="004E0E74" w:rsidRPr="004E0E74" w:rsidRDefault="004E0E74" w:rsidP="004E0E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E0E74">
        <w:rPr>
          <w:rFonts w:ascii="Times New Roman" w:hAnsi="Times New Roman" w:cs="Times New Roman"/>
          <w:sz w:val="24"/>
          <w:szCs w:val="24"/>
        </w:rPr>
        <w:t>Высокая степень удовлетворенности родителей качеством образовательных услуг:</w:t>
      </w:r>
    </w:p>
    <w:p w:rsidR="004E0E74" w:rsidRPr="004E0E74" w:rsidRDefault="00985A82" w:rsidP="00FC4520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0E74" w:rsidRPr="004E0E74">
        <w:rPr>
          <w:rFonts w:ascii="Times New Roman" w:hAnsi="Times New Roman" w:cs="Times New Roman"/>
          <w:sz w:val="24"/>
          <w:szCs w:val="24"/>
        </w:rPr>
        <w:t>олностью удовлетворяет – 95,5 %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0E74" w:rsidRPr="004E0E74" w:rsidRDefault="00985A82" w:rsidP="00FC4520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E0E74" w:rsidRPr="004E0E74">
        <w:rPr>
          <w:rFonts w:ascii="Times New Roman" w:hAnsi="Times New Roman" w:cs="Times New Roman"/>
          <w:sz w:val="24"/>
          <w:szCs w:val="24"/>
        </w:rPr>
        <w:t>астично удовлетворяет – 4,5 %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0E74" w:rsidRPr="004E0E74" w:rsidRDefault="00985A82" w:rsidP="00FC4520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E0E74" w:rsidRPr="004E0E74">
        <w:rPr>
          <w:rFonts w:ascii="Times New Roman" w:hAnsi="Times New Roman" w:cs="Times New Roman"/>
          <w:sz w:val="24"/>
          <w:szCs w:val="24"/>
        </w:rPr>
        <w:t>е удовлетворяет – 0 % родителей.</w:t>
      </w:r>
    </w:p>
    <w:p w:rsidR="004E0E74" w:rsidRPr="004E0E74" w:rsidRDefault="004E0E74" w:rsidP="00985A8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E74">
        <w:rPr>
          <w:rFonts w:ascii="Times New Roman" w:hAnsi="Times New Roman" w:cs="Times New Roman"/>
          <w:sz w:val="24"/>
          <w:szCs w:val="24"/>
        </w:rPr>
        <w:t>Наибольший результат удовлетворенности родителей по таким критериям, как «Профессионализм педагогов», «Взаимоотношения сотрудников с детьми», «Взаимоотношения сотрудников с родителями», «Присмотр и уход», «Воспитательно-образовательный процесс», «Санитарно-гигиенические условия».</w:t>
      </w:r>
    </w:p>
    <w:p w:rsidR="004E0E74" w:rsidRPr="00FA01C9" w:rsidRDefault="004E0E74" w:rsidP="00985A82">
      <w:pPr>
        <w:pStyle w:val="a8"/>
        <w:ind w:firstLine="708"/>
        <w:jc w:val="both"/>
      </w:pPr>
      <w:r w:rsidRPr="004E0E74">
        <w:rPr>
          <w:rFonts w:ascii="Times New Roman" w:hAnsi="Times New Roman" w:cs="Times New Roman"/>
          <w:sz w:val="24"/>
          <w:szCs w:val="24"/>
        </w:rPr>
        <w:t>Наименьший результат удовлетворенности родителей по таким показателям, как «Состояние материальной базы детского сада и групп, «Обеспечение литературой и пособиями».</w:t>
      </w:r>
    </w:p>
    <w:p w:rsidR="00B10F8E" w:rsidRPr="00735EEF" w:rsidRDefault="00B10F8E" w:rsidP="00275C38">
      <w:pPr>
        <w:pStyle w:val="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6A2A" w:rsidRPr="00735EEF" w:rsidRDefault="00784929" w:rsidP="006A75C1">
      <w:pPr>
        <w:pStyle w:val="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35EEF">
        <w:rPr>
          <w:rFonts w:ascii="Times New Roman" w:hAnsi="Times New Roman"/>
          <w:b/>
          <w:sz w:val="28"/>
          <w:szCs w:val="28"/>
        </w:rPr>
        <w:t xml:space="preserve">3. </w:t>
      </w:r>
      <w:r w:rsidR="00275C38" w:rsidRPr="00735EEF">
        <w:rPr>
          <w:rFonts w:ascii="Times New Roman" w:hAnsi="Times New Roman"/>
          <w:b/>
          <w:sz w:val="28"/>
          <w:szCs w:val="28"/>
        </w:rPr>
        <w:t>Основные выводы по итогам самообследования. Проблемы и перспективы развития</w:t>
      </w:r>
    </w:p>
    <w:p w:rsidR="00347EB7" w:rsidRDefault="00646A2A" w:rsidP="00985A82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hAnsi="Times New Roman"/>
          <w:color w:val="000000"/>
          <w:sz w:val="24"/>
          <w:szCs w:val="24"/>
          <w:lang w:bidi="ru-RU"/>
        </w:rPr>
        <w:t>Проведенный самоанализ деятельности М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Д</w:t>
      </w:r>
      <w:r w:rsidRPr="004B5DE5">
        <w:rPr>
          <w:rFonts w:ascii="Times New Roman" w:hAnsi="Times New Roman"/>
          <w:color w:val="000000"/>
          <w:sz w:val="24"/>
          <w:szCs w:val="24"/>
          <w:lang w:bidi="ru-RU"/>
        </w:rPr>
        <w:t xml:space="preserve">ОУ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Детский сад №</w:t>
      </w:r>
      <w:r w:rsidR="00985A82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100</w:t>
      </w:r>
      <w:r w:rsidRPr="004B5DE5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347EB7">
        <w:rPr>
          <w:rFonts w:ascii="Times New Roman" w:hAnsi="Times New Roman"/>
          <w:color w:val="000000"/>
          <w:sz w:val="24"/>
          <w:szCs w:val="24"/>
          <w:lang w:bidi="ru-RU"/>
        </w:rPr>
        <w:t xml:space="preserve">за 2022 год </w:t>
      </w:r>
      <w:r w:rsidRPr="004B5DE5">
        <w:rPr>
          <w:rFonts w:ascii="Times New Roman" w:hAnsi="Times New Roman"/>
          <w:color w:val="000000"/>
          <w:sz w:val="24"/>
          <w:szCs w:val="24"/>
          <w:lang w:bidi="ru-RU"/>
        </w:rPr>
        <w:t>позволяет сделать следующие выводы:</w:t>
      </w:r>
    </w:p>
    <w:p w:rsidR="008F3ECC" w:rsidRPr="00735EEF" w:rsidRDefault="00985A82" w:rsidP="00FC4520">
      <w:pPr>
        <w:pStyle w:val="a3"/>
        <w:widowControl w:val="0"/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F3ECC" w:rsidRPr="00905C11">
        <w:rPr>
          <w:rFonts w:ascii="Times New Roman" w:hAnsi="Times New Roman"/>
          <w:sz w:val="24"/>
          <w:szCs w:val="24"/>
        </w:rPr>
        <w:t>еятельность учреждения осуществляется стабильно, в режиме развития и в соответствие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</w:t>
      </w:r>
      <w:r w:rsidR="00AF2D96">
        <w:rPr>
          <w:rFonts w:ascii="Times New Roman" w:hAnsi="Times New Roman"/>
          <w:sz w:val="24"/>
          <w:szCs w:val="24"/>
        </w:rPr>
        <w:t>;</w:t>
      </w:r>
    </w:p>
    <w:p w:rsidR="008F3ECC" w:rsidRPr="00347EB7" w:rsidRDefault="00AF2D96" w:rsidP="00FC4520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="008F3ECC" w:rsidRPr="008F3ECC">
        <w:rPr>
          <w:rFonts w:ascii="Times New Roman" w:hAnsi="Times New Roman"/>
          <w:color w:val="000000"/>
          <w:sz w:val="24"/>
          <w:szCs w:val="24"/>
          <w:lang w:bidi="ru-RU"/>
        </w:rPr>
        <w:t>ДОУ создан стабильный педагогический коллектив</w:t>
      </w:r>
      <w:r w:rsidR="008F3ECC">
        <w:rPr>
          <w:rFonts w:ascii="Times New Roman" w:hAnsi="Times New Roman" w:cs="Times New Roman"/>
          <w:sz w:val="24"/>
          <w:szCs w:val="24"/>
        </w:rPr>
        <w:t xml:space="preserve"> единомышленников,</w:t>
      </w:r>
      <w:r w:rsidR="008F3ECC" w:rsidRPr="00347EB7">
        <w:rPr>
          <w:rFonts w:ascii="Times New Roman" w:hAnsi="Times New Roman" w:cs="Times New Roman"/>
          <w:sz w:val="24"/>
          <w:szCs w:val="24"/>
        </w:rPr>
        <w:t xml:space="preserve"> имеющих потенциал к профессиональному развитию</w:t>
      </w:r>
      <w:r>
        <w:rPr>
          <w:rFonts w:ascii="Times New Roman" w:hAnsi="Times New Roman" w:cs="Times New Roman"/>
          <w:sz w:val="24"/>
          <w:szCs w:val="24"/>
        </w:rPr>
        <w:t xml:space="preserve"> и росту</w:t>
      </w:r>
      <w:r w:rsidR="008F3ECC" w:rsidRPr="00347E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3ECC" w:rsidRPr="00AF2D96" w:rsidRDefault="008F3ECC" w:rsidP="00FC4520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F2D96">
        <w:rPr>
          <w:rFonts w:ascii="Times New Roman" w:hAnsi="Times New Roman"/>
          <w:color w:val="000000"/>
          <w:sz w:val="24"/>
          <w:szCs w:val="24"/>
          <w:lang w:bidi="ru-RU"/>
        </w:rPr>
        <w:t>имеется позитивный опыт работы творческих групп педагогов по актуальным вопросам образовательного процесса</w:t>
      </w:r>
      <w:r w:rsidR="00AF2D96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347EB7" w:rsidRPr="003A48CD" w:rsidRDefault="00347EB7" w:rsidP="00FC4520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EB7">
        <w:rPr>
          <w:rFonts w:ascii="Times New Roman" w:hAnsi="Times New Roman" w:cs="Times New Roman"/>
          <w:sz w:val="24"/>
          <w:szCs w:val="24"/>
        </w:rPr>
        <w:t xml:space="preserve">уровень освоения воспитанниками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47EB7">
        <w:rPr>
          <w:rFonts w:ascii="Times New Roman" w:hAnsi="Times New Roman" w:cs="Times New Roman"/>
          <w:sz w:val="24"/>
          <w:szCs w:val="24"/>
        </w:rPr>
        <w:t>сновной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группах общеразвивающей, комбинированной и оздоровительной направленности</w:t>
      </w:r>
      <w:r w:rsidRPr="00347EB7">
        <w:rPr>
          <w:rFonts w:ascii="Times New Roman" w:hAnsi="Times New Roman" w:cs="Times New Roman"/>
          <w:sz w:val="24"/>
          <w:szCs w:val="24"/>
        </w:rPr>
        <w:t>, адаптированн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347EB7">
        <w:rPr>
          <w:rFonts w:ascii="Times New Roman" w:hAnsi="Times New Roman" w:cs="Times New Roman"/>
          <w:sz w:val="24"/>
          <w:szCs w:val="24"/>
        </w:rPr>
        <w:t xml:space="preserve"> программ для детей с ограниченными возможностями здоровья,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347EB7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57403C">
        <w:rPr>
          <w:rFonts w:ascii="Times New Roman" w:hAnsi="Times New Roman" w:cs="Times New Roman"/>
          <w:sz w:val="24"/>
          <w:szCs w:val="24"/>
        </w:rPr>
        <w:t xml:space="preserve"> </w:t>
      </w:r>
      <w:r w:rsidR="00AF2D96">
        <w:rPr>
          <w:rFonts w:ascii="Times New Roman" w:hAnsi="Times New Roman" w:cs="Times New Roman"/>
          <w:sz w:val="24"/>
          <w:szCs w:val="24"/>
        </w:rPr>
        <w:t>–</w:t>
      </w:r>
      <w:r w:rsidR="0057403C" w:rsidRPr="0057403C">
        <w:rPr>
          <w:rFonts w:ascii="Times New Roman" w:hAnsi="Times New Roman" w:cs="Times New Roman"/>
          <w:sz w:val="24"/>
          <w:szCs w:val="24"/>
        </w:rPr>
        <w:t xml:space="preserve"> </w:t>
      </w:r>
      <w:r w:rsidR="0057403C" w:rsidRPr="00347EB7">
        <w:rPr>
          <w:rFonts w:ascii="Times New Roman" w:hAnsi="Times New Roman" w:cs="Times New Roman"/>
          <w:sz w:val="24"/>
          <w:szCs w:val="24"/>
        </w:rPr>
        <w:t>достаточный</w:t>
      </w:r>
      <w:r w:rsidR="00AF2D96">
        <w:rPr>
          <w:rFonts w:ascii="Times New Roman" w:hAnsi="Times New Roman" w:cs="Times New Roman"/>
          <w:sz w:val="24"/>
          <w:szCs w:val="24"/>
        </w:rPr>
        <w:t>;</w:t>
      </w:r>
    </w:p>
    <w:p w:rsidR="00646A2A" w:rsidRPr="00AF2D96" w:rsidRDefault="003A48CD" w:rsidP="00FC4520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F2D96">
        <w:rPr>
          <w:rFonts w:ascii="Times New Roman" w:hAnsi="Times New Roman"/>
          <w:color w:val="000000"/>
          <w:sz w:val="24"/>
          <w:szCs w:val="24"/>
          <w:lang w:bidi="ru-RU"/>
        </w:rPr>
        <w:t>с</w:t>
      </w:r>
      <w:r w:rsidR="00646A2A" w:rsidRPr="00AF2D96">
        <w:rPr>
          <w:rFonts w:ascii="Times New Roman" w:hAnsi="Times New Roman"/>
          <w:color w:val="000000"/>
          <w:sz w:val="24"/>
          <w:szCs w:val="24"/>
          <w:lang w:bidi="ru-RU"/>
        </w:rPr>
        <w:t>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</w:t>
      </w:r>
      <w:r w:rsidR="00AF2D96">
        <w:rPr>
          <w:rFonts w:ascii="Times New Roman" w:hAnsi="Times New Roman"/>
          <w:color w:val="000000"/>
          <w:sz w:val="24"/>
          <w:szCs w:val="24"/>
          <w:lang w:bidi="ru-RU"/>
        </w:rPr>
        <w:t>ников образовательных отношений;</w:t>
      </w:r>
    </w:p>
    <w:p w:rsidR="00E211C6" w:rsidRPr="00AF2D96" w:rsidRDefault="00411CE0" w:rsidP="00FC4520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F2D96">
        <w:rPr>
          <w:rFonts w:ascii="Times New Roman" w:hAnsi="Times New Roman"/>
          <w:sz w:val="24"/>
          <w:szCs w:val="24"/>
        </w:rPr>
        <w:t xml:space="preserve">МДОУ </w:t>
      </w:r>
      <w:r w:rsidR="00E211C6" w:rsidRPr="00AF2D96">
        <w:rPr>
          <w:rFonts w:ascii="Times New Roman" w:hAnsi="Times New Roman"/>
          <w:sz w:val="24"/>
          <w:szCs w:val="24"/>
        </w:rPr>
        <w:t>предоставляет доступное качественное образование, воспитание и развитие в безопасных, комфортных условиях, адаптированных к во</w:t>
      </w:r>
      <w:r w:rsidR="00AF2D96">
        <w:rPr>
          <w:rFonts w:ascii="Times New Roman" w:hAnsi="Times New Roman"/>
          <w:sz w:val="24"/>
          <w:szCs w:val="24"/>
        </w:rPr>
        <w:t>зможностям каждого обучающегося;</w:t>
      </w:r>
      <w:r w:rsidR="00E211C6" w:rsidRPr="00AF2D96">
        <w:rPr>
          <w:rFonts w:ascii="Times New Roman" w:hAnsi="Times New Roman"/>
          <w:sz w:val="24"/>
          <w:szCs w:val="24"/>
        </w:rPr>
        <w:t xml:space="preserve"> </w:t>
      </w:r>
    </w:p>
    <w:p w:rsidR="00E211C6" w:rsidRPr="006A75C1" w:rsidRDefault="003A48CD" w:rsidP="00FC4520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11C6" w:rsidRPr="006A75C1">
        <w:rPr>
          <w:rFonts w:ascii="Times New Roman" w:hAnsi="Times New Roman" w:cs="Times New Roman"/>
          <w:sz w:val="24"/>
          <w:szCs w:val="24"/>
        </w:rPr>
        <w:t>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</w:t>
      </w:r>
      <w:r>
        <w:rPr>
          <w:rFonts w:ascii="Times New Roman" w:hAnsi="Times New Roman" w:cs="Times New Roman"/>
          <w:sz w:val="24"/>
          <w:szCs w:val="24"/>
        </w:rPr>
        <w:t>енного этапа развития общества</w:t>
      </w:r>
      <w:r w:rsidR="00AF2D96">
        <w:rPr>
          <w:rFonts w:ascii="Times New Roman" w:hAnsi="Times New Roman" w:cs="Times New Roman"/>
          <w:sz w:val="24"/>
          <w:szCs w:val="24"/>
        </w:rPr>
        <w:t>;</w:t>
      </w:r>
    </w:p>
    <w:p w:rsidR="00E211C6" w:rsidRPr="006A75C1" w:rsidRDefault="00AF2D96" w:rsidP="00FC4520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D96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профессиональный </w:t>
      </w:r>
      <w:r w:rsidR="003A48CD">
        <w:rPr>
          <w:rFonts w:ascii="Times New Roman" w:hAnsi="Times New Roman" w:cs="Times New Roman"/>
          <w:sz w:val="24"/>
          <w:szCs w:val="24"/>
        </w:rPr>
        <w:t>у</w:t>
      </w:r>
      <w:r w:rsidR="009A183C" w:rsidRPr="006A75C1">
        <w:rPr>
          <w:rFonts w:ascii="Times New Roman" w:hAnsi="Times New Roman" w:cs="Times New Roman"/>
          <w:sz w:val="24"/>
          <w:szCs w:val="24"/>
        </w:rPr>
        <w:t xml:space="preserve">ровень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9A183C">
        <w:rPr>
          <w:rFonts w:ascii="Times New Roman" w:hAnsi="Times New Roman" w:cs="Times New Roman"/>
          <w:sz w:val="24"/>
          <w:szCs w:val="24"/>
        </w:rPr>
        <w:t>п</w:t>
      </w:r>
      <w:r w:rsidR="00E211C6" w:rsidRPr="006A75C1">
        <w:rPr>
          <w:rFonts w:ascii="Times New Roman" w:hAnsi="Times New Roman" w:cs="Times New Roman"/>
          <w:sz w:val="24"/>
          <w:szCs w:val="24"/>
        </w:rPr>
        <w:t xml:space="preserve">овышается </w:t>
      </w:r>
      <w:r>
        <w:rPr>
          <w:rFonts w:ascii="Times New Roman" w:hAnsi="Times New Roman" w:cs="Times New Roman"/>
          <w:sz w:val="24"/>
          <w:szCs w:val="24"/>
        </w:rPr>
        <w:t>посредством курсов</w:t>
      </w:r>
      <w:r w:rsidR="00E211C6" w:rsidRPr="006A75C1">
        <w:rPr>
          <w:rFonts w:ascii="Times New Roman" w:hAnsi="Times New Roman" w:cs="Times New Roman"/>
          <w:sz w:val="24"/>
          <w:szCs w:val="24"/>
        </w:rPr>
        <w:t xml:space="preserve"> повышения квалификации, семина</w:t>
      </w:r>
      <w:r>
        <w:rPr>
          <w:rFonts w:ascii="Times New Roman" w:hAnsi="Times New Roman" w:cs="Times New Roman"/>
          <w:sz w:val="24"/>
          <w:szCs w:val="24"/>
        </w:rPr>
        <w:t>ров, творческих встреч, мастер-классов</w:t>
      </w:r>
      <w:r w:rsidR="00064FDD">
        <w:rPr>
          <w:rFonts w:ascii="Times New Roman" w:hAnsi="Times New Roman" w:cs="Times New Roman"/>
          <w:sz w:val="24"/>
          <w:szCs w:val="24"/>
        </w:rPr>
        <w:t>, обмен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64FDD">
        <w:rPr>
          <w:rFonts w:ascii="Times New Roman" w:hAnsi="Times New Roman" w:cs="Times New Roman"/>
          <w:sz w:val="24"/>
          <w:szCs w:val="24"/>
        </w:rPr>
        <w:t xml:space="preserve"> опытом работы</w:t>
      </w:r>
      <w:r w:rsidR="00E211C6" w:rsidRPr="006A75C1">
        <w:rPr>
          <w:rFonts w:ascii="Times New Roman" w:hAnsi="Times New Roman" w:cs="Times New Roman"/>
          <w:sz w:val="24"/>
          <w:szCs w:val="24"/>
        </w:rPr>
        <w:t xml:space="preserve"> и т.д.</w:t>
      </w:r>
      <w:r>
        <w:rPr>
          <w:rFonts w:ascii="Times New Roman" w:hAnsi="Times New Roman" w:cs="Times New Roman"/>
          <w:sz w:val="24"/>
          <w:szCs w:val="24"/>
        </w:rPr>
        <w:t>;</w:t>
      </w:r>
      <w:r w:rsidR="00E211C6" w:rsidRPr="006A7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1C6" w:rsidRPr="006A75C1" w:rsidRDefault="003A48CD" w:rsidP="00FC4520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211C6" w:rsidRPr="006A75C1">
        <w:rPr>
          <w:rFonts w:ascii="Times New Roman" w:hAnsi="Times New Roman" w:cs="Times New Roman"/>
          <w:sz w:val="24"/>
          <w:szCs w:val="24"/>
        </w:rPr>
        <w:t>одержание, уровень и качество подготовки обучающихся по образовательным программам образов</w:t>
      </w:r>
      <w:r w:rsidR="00AF2D96">
        <w:rPr>
          <w:rFonts w:ascii="Times New Roman" w:hAnsi="Times New Roman" w:cs="Times New Roman"/>
          <w:sz w:val="24"/>
          <w:szCs w:val="24"/>
        </w:rPr>
        <w:t>ания соответствуют требованиям Ф</w:t>
      </w:r>
      <w:r w:rsidR="00E211C6" w:rsidRPr="006A75C1">
        <w:rPr>
          <w:rFonts w:ascii="Times New Roman" w:hAnsi="Times New Roman" w:cs="Times New Roman"/>
          <w:sz w:val="24"/>
          <w:szCs w:val="24"/>
        </w:rPr>
        <w:t>едеральных государствен</w:t>
      </w:r>
      <w:r w:rsidR="00735EEF">
        <w:rPr>
          <w:rFonts w:ascii="Times New Roman" w:hAnsi="Times New Roman" w:cs="Times New Roman"/>
          <w:sz w:val="24"/>
          <w:szCs w:val="24"/>
        </w:rPr>
        <w:t>ных образовательных стандартов</w:t>
      </w:r>
      <w:r w:rsidR="00AF2D96">
        <w:rPr>
          <w:rFonts w:ascii="Times New Roman" w:hAnsi="Times New Roman" w:cs="Times New Roman"/>
          <w:sz w:val="24"/>
          <w:szCs w:val="24"/>
        </w:rPr>
        <w:t>;</w:t>
      </w:r>
    </w:p>
    <w:p w:rsidR="00E211C6" w:rsidRPr="006A75C1" w:rsidRDefault="003A48CD" w:rsidP="00FC4520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211C6" w:rsidRPr="006A75C1">
        <w:rPr>
          <w:rFonts w:ascii="Times New Roman" w:hAnsi="Times New Roman" w:cs="Times New Roman"/>
          <w:sz w:val="24"/>
          <w:szCs w:val="24"/>
        </w:rPr>
        <w:t xml:space="preserve">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</w:t>
      </w:r>
      <w:r w:rsidR="009F58EC">
        <w:rPr>
          <w:rFonts w:ascii="Times New Roman" w:hAnsi="Times New Roman" w:cs="Times New Roman"/>
          <w:sz w:val="24"/>
          <w:szCs w:val="24"/>
        </w:rPr>
        <w:t>постоянно обновляется</w:t>
      </w:r>
      <w:r w:rsidR="009F58EC" w:rsidRPr="006A75C1">
        <w:rPr>
          <w:rFonts w:ascii="Times New Roman" w:hAnsi="Times New Roman" w:cs="Times New Roman"/>
          <w:sz w:val="24"/>
          <w:szCs w:val="24"/>
        </w:rPr>
        <w:t xml:space="preserve"> </w:t>
      </w:r>
      <w:r w:rsidR="009F58EC">
        <w:rPr>
          <w:rFonts w:ascii="Times New Roman" w:hAnsi="Times New Roman" w:cs="Times New Roman"/>
          <w:sz w:val="24"/>
          <w:szCs w:val="24"/>
        </w:rPr>
        <w:t xml:space="preserve">и пополняется в соответствие с </w:t>
      </w:r>
      <w:r w:rsidR="00E211C6" w:rsidRPr="006A75C1">
        <w:rPr>
          <w:rFonts w:ascii="Times New Roman" w:hAnsi="Times New Roman" w:cs="Times New Roman"/>
          <w:sz w:val="24"/>
          <w:szCs w:val="24"/>
        </w:rPr>
        <w:t>требованиям</w:t>
      </w:r>
      <w:r w:rsidR="00AF2D96">
        <w:rPr>
          <w:rFonts w:ascii="Times New Roman" w:hAnsi="Times New Roman" w:cs="Times New Roman"/>
          <w:sz w:val="24"/>
          <w:szCs w:val="24"/>
        </w:rPr>
        <w:t>и, определенными Ф</w:t>
      </w:r>
      <w:r w:rsidR="00E211C6" w:rsidRPr="006A75C1">
        <w:rPr>
          <w:rFonts w:ascii="Times New Roman" w:hAnsi="Times New Roman" w:cs="Times New Roman"/>
          <w:sz w:val="24"/>
          <w:szCs w:val="24"/>
        </w:rPr>
        <w:t>едеральными государственными образовательными стандартами и образовательными программами</w:t>
      </w:r>
      <w:r w:rsidR="009F58EC">
        <w:rPr>
          <w:rFonts w:ascii="Times New Roman" w:hAnsi="Times New Roman" w:cs="Times New Roman"/>
          <w:sz w:val="24"/>
          <w:szCs w:val="24"/>
        </w:rPr>
        <w:t xml:space="preserve"> МДОУ</w:t>
      </w:r>
      <w:r w:rsidR="00AF2D96">
        <w:rPr>
          <w:rFonts w:ascii="Times New Roman" w:hAnsi="Times New Roman" w:cs="Times New Roman"/>
          <w:sz w:val="24"/>
          <w:szCs w:val="24"/>
        </w:rPr>
        <w:t>;</w:t>
      </w:r>
      <w:r w:rsidR="00E211C6" w:rsidRPr="006A7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1C6" w:rsidRDefault="003A48CD" w:rsidP="00FC4520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11C6" w:rsidRPr="006A75C1">
        <w:rPr>
          <w:rFonts w:ascii="Times New Roman" w:hAnsi="Times New Roman" w:cs="Times New Roman"/>
          <w:sz w:val="24"/>
          <w:szCs w:val="24"/>
        </w:rPr>
        <w:t>овышается информационная открытость образовательного учреждения посредством размещения материалов на официальном сайте МДОУ в информационно-тел</w:t>
      </w:r>
      <w:r w:rsidR="009A183C">
        <w:rPr>
          <w:rFonts w:ascii="Times New Roman" w:hAnsi="Times New Roman" w:cs="Times New Roman"/>
          <w:sz w:val="24"/>
          <w:szCs w:val="24"/>
        </w:rPr>
        <w:t>екоммуникационной сети Инте</w:t>
      </w:r>
      <w:r>
        <w:rPr>
          <w:rFonts w:ascii="Times New Roman" w:hAnsi="Times New Roman" w:cs="Times New Roman"/>
          <w:sz w:val="24"/>
          <w:szCs w:val="24"/>
        </w:rPr>
        <w:t xml:space="preserve">рнет </w:t>
      </w:r>
      <w:r w:rsidR="00AF2D9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F2D96">
        <w:rPr>
          <w:rFonts w:ascii="Times New Roman" w:hAnsi="Times New Roman" w:cs="Times New Roman"/>
          <w:sz w:val="24"/>
          <w:szCs w:val="24"/>
        </w:rPr>
        <w:t xml:space="preserve">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</w:t>
      </w:r>
      <w:r w:rsidR="00AF2D96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="00AF2D96">
        <w:rPr>
          <w:rFonts w:ascii="Times New Roman" w:hAnsi="Times New Roman" w:cs="Times New Roman"/>
          <w:sz w:val="24"/>
          <w:szCs w:val="24"/>
        </w:rPr>
        <w:t>;</w:t>
      </w:r>
    </w:p>
    <w:p w:rsidR="00E53547" w:rsidRPr="00411CE0" w:rsidRDefault="003A48CD" w:rsidP="00FC4520">
      <w:pPr>
        <w:pStyle w:val="5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с</w:t>
      </w:r>
      <w:r w:rsidR="00E53547" w:rsidRPr="004B5DE5">
        <w:rPr>
          <w:rFonts w:ascii="Times New Roman" w:hAnsi="Times New Roman"/>
          <w:sz w:val="24"/>
          <w:szCs w:val="24"/>
          <w:lang w:eastAsia="ru-RU" w:bidi="ru-RU"/>
        </w:rPr>
        <w:t xml:space="preserve">уществующая база здоровьесберегающей, информационной, безопасной среды </w:t>
      </w:r>
      <w:r w:rsidR="00E53547">
        <w:rPr>
          <w:rFonts w:ascii="Times New Roman" w:hAnsi="Times New Roman"/>
          <w:sz w:val="24"/>
          <w:szCs w:val="24"/>
          <w:lang w:eastAsia="ru-RU" w:bidi="ru-RU"/>
        </w:rPr>
        <w:t>ДОУ</w:t>
      </w:r>
      <w:r w:rsidR="00E53547" w:rsidRPr="004B5DE5">
        <w:rPr>
          <w:rFonts w:ascii="Times New Roman" w:hAnsi="Times New Roman"/>
          <w:sz w:val="24"/>
          <w:szCs w:val="24"/>
          <w:lang w:eastAsia="ru-RU" w:bidi="ru-RU"/>
        </w:rPr>
        <w:t xml:space="preserve"> ста</w:t>
      </w:r>
      <w:r w:rsidR="00E53547">
        <w:rPr>
          <w:rFonts w:ascii="Times New Roman" w:hAnsi="Times New Roman"/>
          <w:sz w:val="24"/>
          <w:szCs w:val="24"/>
          <w:lang w:eastAsia="ru-RU" w:bidi="ru-RU"/>
        </w:rPr>
        <w:t>ла</w:t>
      </w:r>
      <w:r w:rsidR="00E53547" w:rsidRPr="004B5DE5">
        <w:rPr>
          <w:rFonts w:ascii="Times New Roman" w:hAnsi="Times New Roman"/>
          <w:sz w:val="24"/>
          <w:szCs w:val="24"/>
          <w:lang w:eastAsia="ru-RU" w:bidi="ru-RU"/>
        </w:rPr>
        <w:t xml:space="preserve">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 и международного уровней. </w:t>
      </w:r>
    </w:p>
    <w:p w:rsidR="00646A2A" w:rsidRPr="004B5DE5" w:rsidRDefault="00646A2A" w:rsidP="00E6402A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4B5DE5">
        <w:rPr>
          <w:rFonts w:ascii="Times New Roman" w:hAnsi="Times New Roman"/>
          <w:sz w:val="24"/>
          <w:szCs w:val="24"/>
          <w:lang w:bidi="ru-RU"/>
        </w:rPr>
        <w:t xml:space="preserve">Намечены также и определенные проблемы, над которыми предстоит работать педагогическому коллективу: </w:t>
      </w:r>
    </w:p>
    <w:p w:rsidR="00646A2A" w:rsidRDefault="003A48CD" w:rsidP="00FC4520">
      <w:pPr>
        <w:pStyle w:val="a3"/>
        <w:widowControl w:val="0"/>
        <w:numPr>
          <w:ilvl w:val="0"/>
          <w:numId w:val="24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</w:t>
      </w:r>
      <w:r w:rsidR="00646A2A" w:rsidRPr="009A183C">
        <w:rPr>
          <w:rFonts w:ascii="Times New Roman" w:hAnsi="Times New Roman"/>
          <w:sz w:val="24"/>
          <w:szCs w:val="24"/>
          <w:lang w:bidi="ru-RU"/>
        </w:rPr>
        <w:t xml:space="preserve">еобходимо </w:t>
      </w:r>
      <w:r>
        <w:rPr>
          <w:rFonts w:ascii="Times New Roman" w:hAnsi="Times New Roman"/>
          <w:sz w:val="24"/>
          <w:szCs w:val="24"/>
          <w:lang w:bidi="ru-RU"/>
        </w:rPr>
        <w:t xml:space="preserve">далее </w:t>
      </w:r>
      <w:r w:rsidR="00E53547">
        <w:rPr>
          <w:rFonts w:ascii="Times New Roman" w:hAnsi="Times New Roman"/>
          <w:sz w:val="24"/>
          <w:szCs w:val="24"/>
          <w:lang w:bidi="ru-RU"/>
        </w:rPr>
        <w:t>совершенствовать</w:t>
      </w:r>
      <w:r w:rsidR="00646A2A" w:rsidRPr="009A183C">
        <w:rPr>
          <w:rFonts w:ascii="Times New Roman" w:hAnsi="Times New Roman"/>
          <w:sz w:val="24"/>
          <w:szCs w:val="24"/>
          <w:lang w:bidi="ru-RU"/>
        </w:rPr>
        <w:t xml:space="preserve"> сис</w:t>
      </w:r>
      <w:r>
        <w:rPr>
          <w:rFonts w:ascii="Times New Roman" w:hAnsi="Times New Roman"/>
          <w:sz w:val="24"/>
          <w:szCs w:val="24"/>
          <w:lang w:bidi="ru-RU"/>
        </w:rPr>
        <w:t>тему работы с одаренными детьми</w:t>
      </w:r>
      <w:r w:rsidR="00E6402A">
        <w:rPr>
          <w:rFonts w:ascii="Times New Roman" w:hAnsi="Times New Roman"/>
          <w:sz w:val="24"/>
          <w:szCs w:val="24"/>
          <w:lang w:bidi="ru-RU"/>
        </w:rPr>
        <w:t>;</w:t>
      </w:r>
    </w:p>
    <w:p w:rsidR="00E53547" w:rsidRPr="00ED325C" w:rsidRDefault="003A48CD" w:rsidP="006A75C1">
      <w:pPr>
        <w:pStyle w:val="a3"/>
        <w:widowControl w:val="0"/>
        <w:numPr>
          <w:ilvl w:val="0"/>
          <w:numId w:val="24"/>
        </w:numPr>
        <w:spacing w:after="0" w:line="240" w:lineRule="auto"/>
        <w:ind w:right="-1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внедрять новые формы работы с родительской общественностью.</w:t>
      </w:r>
    </w:p>
    <w:p w:rsidR="00275C38" w:rsidRDefault="00FB5CAD" w:rsidP="00275C38">
      <w:pPr>
        <w:pStyle w:val="a6"/>
        <w:spacing w:before="150" w:beforeAutospacing="0" w:after="18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="00784929">
        <w:rPr>
          <w:rStyle w:val="a5"/>
          <w:sz w:val="28"/>
          <w:szCs w:val="28"/>
        </w:rPr>
        <w:t xml:space="preserve">4. </w:t>
      </w:r>
      <w:r>
        <w:rPr>
          <w:rStyle w:val="a5"/>
          <w:sz w:val="28"/>
          <w:szCs w:val="28"/>
        </w:rPr>
        <w:t xml:space="preserve"> </w:t>
      </w:r>
      <w:r w:rsidR="00275C38">
        <w:rPr>
          <w:rStyle w:val="a5"/>
          <w:sz w:val="28"/>
          <w:szCs w:val="28"/>
        </w:rPr>
        <w:t>Приоритетные направления</w:t>
      </w:r>
      <w:r w:rsidR="00275C38" w:rsidRPr="00F47AEF">
        <w:rPr>
          <w:rStyle w:val="a5"/>
          <w:sz w:val="28"/>
          <w:szCs w:val="28"/>
        </w:rPr>
        <w:t xml:space="preserve"> деятельности</w:t>
      </w:r>
      <w:r w:rsidR="00275C38" w:rsidRPr="00F47AEF">
        <w:rPr>
          <w:sz w:val="28"/>
          <w:szCs w:val="28"/>
        </w:rPr>
        <w:t> </w:t>
      </w:r>
    </w:p>
    <w:p w:rsidR="00275C38" w:rsidRPr="006A75C1" w:rsidRDefault="00275C38" w:rsidP="00E6402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5C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Приоритетными направлениями</w:t>
      </w:r>
      <w:r w:rsidRPr="006A75C1">
        <w:rPr>
          <w:rFonts w:ascii="Times New Roman" w:hAnsi="Times New Roman" w:cs="Times New Roman"/>
          <w:sz w:val="24"/>
          <w:szCs w:val="24"/>
        </w:rPr>
        <w:t xml:space="preserve"> деятельности детского </w:t>
      </w:r>
      <w:r w:rsidR="00D90BFB" w:rsidRPr="006A75C1">
        <w:rPr>
          <w:rFonts w:ascii="Times New Roman" w:hAnsi="Times New Roman" w:cs="Times New Roman"/>
          <w:sz w:val="24"/>
          <w:szCs w:val="24"/>
        </w:rPr>
        <w:t>сада являются</w:t>
      </w:r>
      <w:r w:rsidRPr="006A75C1">
        <w:rPr>
          <w:rFonts w:ascii="Times New Roman" w:hAnsi="Times New Roman" w:cs="Times New Roman"/>
          <w:sz w:val="24"/>
          <w:szCs w:val="24"/>
        </w:rPr>
        <w:t>:</w:t>
      </w:r>
    </w:p>
    <w:p w:rsidR="00275C38" w:rsidRDefault="00E6402A" w:rsidP="00E6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Реализация Ф</w:t>
      </w:r>
      <w:r w:rsidR="00275C38" w:rsidRPr="006A75C1">
        <w:rPr>
          <w:rFonts w:ascii="Times New Roman" w:hAnsi="Times New Roman" w:cs="Times New Roman"/>
          <w:sz w:val="24"/>
          <w:szCs w:val="24"/>
        </w:rPr>
        <w:t>едеральных государственных образовательных стандартов дошкольного образования.</w:t>
      </w:r>
    </w:p>
    <w:p w:rsidR="00E91BA7" w:rsidRPr="00E91BA7" w:rsidRDefault="00E6402A" w:rsidP="00E91BA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r w:rsidR="00E91BA7" w:rsidRPr="006A75C1">
        <w:rPr>
          <w:rFonts w:ascii="Times New Roman" w:hAnsi="Times New Roman" w:cs="Times New Roman"/>
          <w:color w:val="333333"/>
          <w:sz w:val="24"/>
          <w:szCs w:val="24"/>
        </w:rPr>
        <w:t>Обеспечение условий безопасности</w:t>
      </w:r>
      <w:r w:rsidR="00E91BA7">
        <w:rPr>
          <w:rFonts w:ascii="Times New Roman" w:hAnsi="Times New Roman" w:cs="Times New Roman"/>
          <w:color w:val="333333"/>
          <w:sz w:val="24"/>
          <w:szCs w:val="24"/>
        </w:rPr>
        <w:t xml:space="preserve"> жизнедеятельности детей в ДОУ.</w:t>
      </w:r>
    </w:p>
    <w:p w:rsidR="00275C38" w:rsidRPr="006A75C1" w:rsidRDefault="00275C38" w:rsidP="00E91BA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75C1">
        <w:rPr>
          <w:rFonts w:ascii="Times New Roman" w:hAnsi="Times New Roman" w:cs="Times New Roman"/>
          <w:sz w:val="24"/>
          <w:szCs w:val="24"/>
        </w:rPr>
        <w:t>3.Открытость общественным запросам и требования</w:t>
      </w:r>
      <w:r w:rsidR="00F4534B">
        <w:rPr>
          <w:rFonts w:ascii="Times New Roman" w:hAnsi="Times New Roman" w:cs="Times New Roman"/>
          <w:sz w:val="24"/>
          <w:szCs w:val="24"/>
        </w:rPr>
        <w:t>м</w:t>
      </w:r>
      <w:r w:rsidRPr="006A75C1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6F0F6F" w:rsidRPr="006A75C1">
        <w:rPr>
          <w:rFonts w:ascii="Times New Roman" w:hAnsi="Times New Roman" w:cs="Times New Roman"/>
          <w:sz w:val="24"/>
          <w:szCs w:val="24"/>
        </w:rPr>
        <w:t xml:space="preserve">, </w:t>
      </w:r>
      <w:r w:rsidR="006F0F6F" w:rsidRPr="006A75C1">
        <w:rPr>
          <w:rFonts w:ascii="Times New Roman" w:hAnsi="Times New Roman" w:cs="Times New Roman"/>
          <w:color w:val="333333"/>
          <w:sz w:val="24"/>
          <w:szCs w:val="24"/>
        </w:rPr>
        <w:t>взаимодействие с семьями детей на правах партнерства.</w:t>
      </w:r>
    </w:p>
    <w:p w:rsidR="00275C38" w:rsidRPr="006A75C1" w:rsidRDefault="00E91BA7" w:rsidP="00E91BA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5C38" w:rsidRPr="006A75C1">
        <w:rPr>
          <w:rFonts w:ascii="Times New Roman" w:hAnsi="Times New Roman" w:cs="Times New Roman"/>
          <w:sz w:val="24"/>
          <w:szCs w:val="24"/>
        </w:rPr>
        <w:t>. Совершенствование работы учреждения по укреплению здоровья детей посредством оздоровительной системы формирования культуры здоровья</w:t>
      </w:r>
      <w:r w:rsidR="00E6402A">
        <w:rPr>
          <w:rFonts w:ascii="Times New Roman" w:hAnsi="Times New Roman" w:cs="Times New Roman"/>
          <w:sz w:val="24"/>
          <w:szCs w:val="24"/>
        </w:rPr>
        <w:t>, формирования</w:t>
      </w:r>
      <w:r w:rsidR="006F0F6F" w:rsidRPr="006A75C1"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 w:rsidR="00275C38" w:rsidRPr="006A75C1">
        <w:rPr>
          <w:rFonts w:ascii="Times New Roman" w:hAnsi="Times New Roman" w:cs="Times New Roman"/>
          <w:sz w:val="24"/>
          <w:szCs w:val="24"/>
        </w:rPr>
        <w:t>. Сохранение и укрепление физического, психологического и социального здоровья воспитанников.</w:t>
      </w:r>
    </w:p>
    <w:p w:rsidR="00B27A04" w:rsidRDefault="00E91BA7" w:rsidP="00E91BA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75C38" w:rsidRPr="006A75C1">
        <w:rPr>
          <w:rFonts w:ascii="Times New Roman" w:hAnsi="Times New Roman" w:cs="Times New Roman"/>
          <w:sz w:val="24"/>
          <w:szCs w:val="24"/>
        </w:rPr>
        <w:t xml:space="preserve"> Повышение качества развития речевых навыков дошкольников через использование современных образовательных технологий и методик, развитие разнообразных форм организации дошкольного образования.</w:t>
      </w:r>
    </w:p>
    <w:p w:rsidR="00A66075" w:rsidRPr="00A66075" w:rsidRDefault="00314A45" w:rsidP="006A75C1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A66075" w:rsidRPr="00A660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 Создание условий для максимального привлечения родителей к участию в образовательной и досуговой деятельности</w:t>
      </w:r>
      <w:r w:rsidR="00A660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A75C1" w:rsidRPr="003A48CD" w:rsidRDefault="00411CE0" w:rsidP="003A48C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75C38" w:rsidRPr="006A75C1">
        <w:rPr>
          <w:rFonts w:ascii="Times New Roman" w:hAnsi="Times New Roman" w:cs="Times New Roman"/>
          <w:sz w:val="24"/>
          <w:szCs w:val="24"/>
        </w:rPr>
        <w:t xml:space="preserve">амечен план по решению проблем, препятствующих созданию безопасных комфортных условий пребывания детей в </w:t>
      </w:r>
      <w:r w:rsidR="006F0F6F" w:rsidRPr="006A75C1">
        <w:rPr>
          <w:rFonts w:ascii="Times New Roman" w:hAnsi="Times New Roman" w:cs="Times New Roman"/>
          <w:sz w:val="24"/>
          <w:szCs w:val="24"/>
        </w:rPr>
        <w:t>детском саду</w:t>
      </w:r>
      <w:r w:rsidR="00275C38" w:rsidRPr="006A75C1">
        <w:rPr>
          <w:rFonts w:ascii="Times New Roman" w:hAnsi="Times New Roman" w:cs="Times New Roman"/>
          <w:sz w:val="24"/>
          <w:szCs w:val="24"/>
        </w:rPr>
        <w:t>, в том числе мероприятия по выполнению предписаний надзорных органов по обеспечению безопасного пребывания детей в детском саду</w:t>
      </w:r>
      <w:r w:rsidR="00A429BE">
        <w:rPr>
          <w:rFonts w:ascii="Times New Roman" w:hAnsi="Times New Roman" w:cs="Times New Roman"/>
          <w:sz w:val="24"/>
          <w:szCs w:val="24"/>
        </w:rPr>
        <w:t>.</w:t>
      </w:r>
    </w:p>
    <w:p w:rsidR="003A48CD" w:rsidRPr="00347EB7" w:rsidRDefault="003A48CD" w:rsidP="003A48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A48CD" w:rsidRPr="003A48CD" w:rsidRDefault="003A48CD" w:rsidP="003A48C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A48CD">
        <w:rPr>
          <w:rFonts w:ascii="Times New Roman" w:hAnsi="Times New Roman" w:cs="Times New Roman"/>
          <w:b/>
          <w:sz w:val="28"/>
          <w:szCs w:val="28"/>
        </w:rPr>
        <w:t xml:space="preserve">Перспективы и планы развития на 2023 год </w:t>
      </w:r>
    </w:p>
    <w:p w:rsidR="003A48CD" w:rsidRDefault="003A48CD" w:rsidP="00E6402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D71">
        <w:rPr>
          <w:rFonts w:ascii="Times New Roman" w:hAnsi="Times New Roman" w:cs="Times New Roman"/>
          <w:sz w:val="24"/>
          <w:szCs w:val="24"/>
        </w:rPr>
        <w:t>В перспективе педагогический коллектив ДО</w:t>
      </w:r>
      <w:r w:rsidR="00513D71">
        <w:rPr>
          <w:rFonts w:ascii="Times New Roman" w:hAnsi="Times New Roman" w:cs="Times New Roman"/>
          <w:sz w:val="24"/>
          <w:szCs w:val="24"/>
        </w:rPr>
        <w:t>У</w:t>
      </w:r>
      <w:r w:rsidRPr="00513D71">
        <w:rPr>
          <w:rFonts w:ascii="Times New Roman" w:hAnsi="Times New Roman" w:cs="Times New Roman"/>
          <w:sz w:val="24"/>
          <w:szCs w:val="24"/>
        </w:rPr>
        <w:t xml:space="preserve"> планирует: </w:t>
      </w:r>
    </w:p>
    <w:p w:rsidR="00FF4DF6" w:rsidRPr="00513D71" w:rsidRDefault="00FF4DF6" w:rsidP="00FC4520">
      <w:pPr>
        <w:pStyle w:val="a8"/>
        <w:numPr>
          <w:ilvl w:val="0"/>
          <w:numId w:val="2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внедрение в образовательный процесс ДОУ Федеральной образовательной программы</w:t>
      </w:r>
      <w:r w:rsidR="00E6402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CD" w:rsidRPr="00513D71" w:rsidRDefault="003A48CD" w:rsidP="00FC4520">
      <w:pPr>
        <w:pStyle w:val="a8"/>
        <w:numPr>
          <w:ilvl w:val="0"/>
          <w:numId w:val="2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D71">
        <w:rPr>
          <w:rFonts w:ascii="Times New Roman" w:hAnsi="Times New Roman" w:cs="Times New Roman"/>
          <w:sz w:val="24"/>
          <w:szCs w:val="24"/>
        </w:rPr>
        <w:t>усовершенствование рабочей програм</w:t>
      </w:r>
      <w:r w:rsidR="00913F22" w:rsidRPr="00513D71">
        <w:rPr>
          <w:rFonts w:ascii="Times New Roman" w:hAnsi="Times New Roman" w:cs="Times New Roman"/>
          <w:sz w:val="24"/>
          <w:szCs w:val="24"/>
        </w:rPr>
        <w:t>мы воспитания (уклад, ценности)</w:t>
      </w:r>
      <w:r w:rsidR="00E6402A">
        <w:rPr>
          <w:rFonts w:ascii="Times New Roman" w:hAnsi="Times New Roman" w:cs="Times New Roman"/>
          <w:sz w:val="24"/>
          <w:szCs w:val="24"/>
        </w:rPr>
        <w:t>;</w:t>
      </w:r>
    </w:p>
    <w:p w:rsidR="00913F22" w:rsidRPr="00513D71" w:rsidRDefault="00913F22" w:rsidP="00FC4520">
      <w:pPr>
        <w:pStyle w:val="a8"/>
        <w:numPr>
          <w:ilvl w:val="0"/>
          <w:numId w:val="2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D71">
        <w:rPr>
          <w:rFonts w:ascii="Times New Roman" w:hAnsi="Times New Roman" w:cs="Times New Roman"/>
          <w:sz w:val="24"/>
          <w:szCs w:val="24"/>
        </w:rPr>
        <w:t xml:space="preserve">пополнение </w:t>
      </w:r>
      <w:r w:rsidR="00BC6D82" w:rsidRPr="00513D71">
        <w:rPr>
          <w:rFonts w:ascii="Times New Roman" w:hAnsi="Times New Roman" w:cs="Times New Roman"/>
          <w:sz w:val="24"/>
          <w:szCs w:val="24"/>
        </w:rPr>
        <w:t>материальной и</w:t>
      </w:r>
      <w:r w:rsidR="003A687E" w:rsidRPr="00513D71">
        <w:rPr>
          <w:rFonts w:ascii="Times New Roman" w:hAnsi="Times New Roman" w:cs="Times New Roman"/>
          <w:sz w:val="24"/>
          <w:szCs w:val="24"/>
        </w:rPr>
        <w:t xml:space="preserve"> методической </w:t>
      </w:r>
      <w:r w:rsidRPr="00513D71">
        <w:rPr>
          <w:rFonts w:ascii="Times New Roman" w:hAnsi="Times New Roman" w:cs="Times New Roman"/>
          <w:sz w:val="24"/>
          <w:szCs w:val="24"/>
        </w:rPr>
        <w:t xml:space="preserve">базы </w:t>
      </w:r>
      <w:r w:rsidR="00BC6D82" w:rsidRPr="00513D71">
        <w:rPr>
          <w:rFonts w:ascii="Times New Roman" w:hAnsi="Times New Roman" w:cs="Times New Roman"/>
          <w:sz w:val="24"/>
          <w:szCs w:val="24"/>
        </w:rPr>
        <w:t xml:space="preserve">в рамках работы </w:t>
      </w:r>
      <w:r w:rsidRPr="00513D71">
        <w:rPr>
          <w:rFonts w:ascii="Times New Roman" w:hAnsi="Times New Roman" w:cs="Times New Roman"/>
          <w:sz w:val="24"/>
          <w:szCs w:val="24"/>
        </w:rPr>
        <w:t>по патриотическому воспитанию (создание</w:t>
      </w:r>
      <w:r w:rsidR="00BC6D82" w:rsidRPr="00513D71">
        <w:rPr>
          <w:rFonts w:ascii="Times New Roman" w:hAnsi="Times New Roman" w:cs="Times New Roman"/>
          <w:sz w:val="24"/>
          <w:szCs w:val="24"/>
        </w:rPr>
        <w:t xml:space="preserve"> условий для успешной реализации программы воспитания)</w:t>
      </w:r>
      <w:r w:rsidR="00E6402A">
        <w:rPr>
          <w:rFonts w:ascii="Times New Roman" w:hAnsi="Times New Roman" w:cs="Times New Roman"/>
          <w:sz w:val="24"/>
          <w:szCs w:val="24"/>
        </w:rPr>
        <w:t>;</w:t>
      </w:r>
    </w:p>
    <w:p w:rsidR="003A48CD" w:rsidRPr="00513D71" w:rsidRDefault="003A48CD" w:rsidP="00FC4520">
      <w:pPr>
        <w:pStyle w:val="a8"/>
        <w:numPr>
          <w:ilvl w:val="0"/>
          <w:numId w:val="2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D71">
        <w:rPr>
          <w:rFonts w:ascii="Times New Roman" w:hAnsi="Times New Roman" w:cs="Times New Roman"/>
          <w:sz w:val="24"/>
          <w:szCs w:val="24"/>
        </w:rPr>
        <w:lastRenderedPageBreak/>
        <w:t>обеспечение многоуровневого, вариативного образования с учетом индивидуальных потребностей контингента потребителей образовательных услуг, способностей и возможно</w:t>
      </w:r>
      <w:r w:rsidR="009C355F">
        <w:rPr>
          <w:rFonts w:ascii="Times New Roman" w:hAnsi="Times New Roman" w:cs="Times New Roman"/>
          <w:sz w:val="24"/>
          <w:szCs w:val="24"/>
        </w:rPr>
        <w:t>стей детей дошкольного возраста</w:t>
      </w:r>
      <w:r w:rsidR="00E6402A">
        <w:rPr>
          <w:rFonts w:ascii="Times New Roman" w:hAnsi="Times New Roman" w:cs="Times New Roman"/>
          <w:sz w:val="24"/>
          <w:szCs w:val="24"/>
        </w:rPr>
        <w:t>;</w:t>
      </w:r>
    </w:p>
    <w:p w:rsidR="003A48CD" w:rsidRPr="00513D71" w:rsidRDefault="003A48CD" w:rsidP="00FC4520">
      <w:pPr>
        <w:pStyle w:val="a8"/>
        <w:numPr>
          <w:ilvl w:val="0"/>
          <w:numId w:val="2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D71">
        <w:rPr>
          <w:rFonts w:ascii="Times New Roman" w:hAnsi="Times New Roman" w:cs="Times New Roman"/>
          <w:sz w:val="24"/>
          <w:szCs w:val="24"/>
        </w:rPr>
        <w:t>повышение квалификации педагогического коллектива</w:t>
      </w:r>
      <w:r w:rsidR="00913F22" w:rsidRPr="00513D71">
        <w:rPr>
          <w:rFonts w:ascii="Times New Roman" w:hAnsi="Times New Roman" w:cs="Times New Roman"/>
          <w:sz w:val="24"/>
          <w:szCs w:val="24"/>
        </w:rPr>
        <w:t xml:space="preserve"> (</w:t>
      </w:r>
      <w:r w:rsidR="009C355F">
        <w:rPr>
          <w:rFonts w:ascii="Times New Roman" w:hAnsi="Times New Roman" w:cs="Times New Roman"/>
          <w:sz w:val="24"/>
          <w:szCs w:val="24"/>
        </w:rPr>
        <w:t xml:space="preserve">увеличение процента педагогов, имеющих </w:t>
      </w:r>
      <w:r w:rsidR="009C35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355F" w:rsidRPr="009C355F">
        <w:rPr>
          <w:rFonts w:ascii="Times New Roman" w:hAnsi="Times New Roman" w:cs="Times New Roman"/>
          <w:sz w:val="24"/>
          <w:szCs w:val="24"/>
        </w:rPr>
        <w:t xml:space="preserve"> </w:t>
      </w:r>
      <w:r w:rsidR="009C355F">
        <w:rPr>
          <w:rFonts w:ascii="Times New Roman" w:hAnsi="Times New Roman" w:cs="Times New Roman"/>
          <w:sz w:val="24"/>
          <w:szCs w:val="24"/>
        </w:rPr>
        <w:t>и высшую квалификационные категории)</w:t>
      </w:r>
      <w:r w:rsidR="00E6402A">
        <w:rPr>
          <w:rFonts w:ascii="Times New Roman" w:hAnsi="Times New Roman" w:cs="Times New Roman"/>
          <w:sz w:val="24"/>
          <w:szCs w:val="24"/>
        </w:rPr>
        <w:t>;</w:t>
      </w:r>
    </w:p>
    <w:p w:rsidR="006F0F6F" w:rsidRPr="0005113F" w:rsidRDefault="00FF4DF6" w:rsidP="00FC4520">
      <w:pPr>
        <w:pStyle w:val="a3"/>
        <w:widowControl w:val="0"/>
        <w:numPr>
          <w:ilvl w:val="0"/>
          <w:numId w:val="25"/>
        </w:numPr>
        <w:spacing w:after="0" w:line="240" w:lineRule="auto"/>
        <w:ind w:left="426" w:right="-1" w:hanging="284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6402A">
        <w:rPr>
          <w:rFonts w:ascii="Times New Roman" w:hAnsi="Times New Roman"/>
          <w:color w:val="000000"/>
          <w:sz w:val="24"/>
          <w:szCs w:val="24"/>
          <w:lang w:bidi="ru-RU"/>
        </w:rPr>
        <w:t>дальнейшее обустройство территории детского сада посредством создания новых образовательных развивающих объектов.</w:t>
      </w:r>
    </w:p>
    <w:p w:rsidR="00ED325C" w:rsidRDefault="00ED325C" w:rsidP="008524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2453" w:rsidRPr="00ED325C" w:rsidRDefault="007848BA" w:rsidP="008524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325C">
        <w:rPr>
          <w:rFonts w:ascii="Times New Roman" w:hAnsi="Times New Roman"/>
          <w:b/>
          <w:sz w:val="24"/>
          <w:szCs w:val="24"/>
        </w:rPr>
        <w:t>П</w:t>
      </w:r>
      <w:r w:rsidR="00852453" w:rsidRPr="00ED325C">
        <w:rPr>
          <w:rFonts w:ascii="Times New Roman" w:hAnsi="Times New Roman"/>
          <w:b/>
          <w:sz w:val="24"/>
          <w:szCs w:val="24"/>
        </w:rPr>
        <w:t>риложения к отчету:</w:t>
      </w:r>
    </w:p>
    <w:p w:rsidR="0005113F" w:rsidRDefault="0005113F" w:rsidP="00051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116E" w:rsidRPr="00006250" w:rsidRDefault="0005113F" w:rsidP="00051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1148D1" w:rsidRPr="00006250">
        <w:rPr>
          <w:rFonts w:ascii="Times New Roman" w:hAnsi="Times New Roman"/>
          <w:sz w:val="24"/>
          <w:szCs w:val="24"/>
        </w:rPr>
        <w:t>Анализ показателей деятельности организации (форма Министерства образования и науки Российской Федерации, Прика</w:t>
      </w:r>
      <w:r w:rsidR="00116DEE">
        <w:rPr>
          <w:rFonts w:ascii="Times New Roman" w:hAnsi="Times New Roman"/>
          <w:sz w:val="24"/>
          <w:szCs w:val="24"/>
        </w:rPr>
        <w:t>з от 10 декабря 2013 г. N 1324</w:t>
      </w:r>
    </w:p>
    <w:p w:rsidR="009C116E" w:rsidRPr="00006250" w:rsidRDefault="009C116E" w:rsidP="009C1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06250">
        <w:rPr>
          <w:rFonts w:ascii="Times New Roman" w:hAnsi="Times New Roman"/>
        </w:rPr>
        <w:t>Приложение N 1</w:t>
      </w:r>
    </w:p>
    <w:p w:rsidR="009C116E" w:rsidRPr="00006250" w:rsidRDefault="009C116E" w:rsidP="009C1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9C116E" w:rsidRPr="00006250" w:rsidRDefault="009C116E" w:rsidP="009C1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06250">
        <w:rPr>
          <w:rFonts w:ascii="Times New Roman" w:hAnsi="Times New Roman"/>
        </w:rPr>
        <w:t>Утверждены</w:t>
      </w:r>
    </w:p>
    <w:p w:rsidR="009C116E" w:rsidRPr="00006250" w:rsidRDefault="009C116E" w:rsidP="009C1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06250">
        <w:rPr>
          <w:rFonts w:ascii="Times New Roman" w:hAnsi="Times New Roman"/>
        </w:rPr>
        <w:t>приказом Министерства образования</w:t>
      </w:r>
    </w:p>
    <w:p w:rsidR="009C116E" w:rsidRPr="00006250" w:rsidRDefault="009C116E" w:rsidP="009C1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06250">
        <w:rPr>
          <w:rFonts w:ascii="Times New Roman" w:hAnsi="Times New Roman"/>
        </w:rPr>
        <w:t>и науки Российской Федерации</w:t>
      </w:r>
    </w:p>
    <w:p w:rsidR="009C116E" w:rsidRPr="00006250" w:rsidRDefault="009C116E" w:rsidP="009C1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06250">
        <w:rPr>
          <w:rFonts w:ascii="Times New Roman" w:hAnsi="Times New Roman"/>
        </w:rPr>
        <w:t>от 10 декабря 2013 г. N 1324</w:t>
      </w:r>
    </w:p>
    <w:p w:rsidR="009C116E" w:rsidRPr="00006250" w:rsidRDefault="009C116E" w:rsidP="009C1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6" w:name="Par36"/>
      <w:bookmarkEnd w:id="6"/>
      <w:r w:rsidRPr="00006250">
        <w:rPr>
          <w:rFonts w:ascii="Times New Roman" w:hAnsi="Times New Roman"/>
          <w:b/>
          <w:bCs/>
        </w:rPr>
        <w:t>ПОКАЗАТЕЛИ</w:t>
      </w:r>
    </w:p>
    <w:p w:rsidR="009C116E" w:rsidRPr="00006250" w:rsidRDefault="009C116E" w:rsidP="009C1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06250">
        <w:rPr>
          <w:rFonts w:ascii="Times New Roman" w:hAnsi="Times New Roman"/>
          <w:b/>
          <w:bCs/>
        </w:rPr>
        <w:t>ДЕЯТЕЛЬНОСТИ ДОШКОЛЬНОЙ ОБРАЗОВАТЕЛЬНОЙ ОРГАНИЗАЦИИ,</w:t>
      </w:r>
    </w:p>
    <w:p w:rsidR="009C116E" w:rsidRPr="00006250" w:rsidRDefault="009C116E" w:rsidP="009C1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06250">
        <w:rPr>
          <w:rFonts w:ascii="Times New Roman" w:hAnsi="Times New Roman"/>
          <w:b/>
          <w:bCs/>
        </w:rPr>
        <w:t>ПОДЛЕЖАЩЕЙ САМООБСЛЕДОВАНИЮ</w:t>
      </w:r>
    </w:p>
    <w:p w:rsidR="009C116E" w:rsidRPr="00006250" w:rsidRDefault="009C116E" w:rsidP="009C1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49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701"/>
      </w:tblGrid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N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Единица измерения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F019E2" w:rsidP="002B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</w:t>
            </w:r>
            <w:r w:rsidR="009C116E" w:rsidRPr="00006250">
              <w:rPr>
                <w:rFonts w:ascii="Times New Roman" w:hAnsi="Times New Roman"/>
              </w:rPr>
              <w:t xml:space="preserve"> человек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DA76E4" w:rsidP="00F0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019E2">
              <w:rPr>
                <w:rFonts w:ascii="Times New Roman" w:hAnsi="Times New Roman"/>
              </w:rPr>
              <w:t>89</w:t>
            </w:r>
            <w:r w:rsidR="00A02729" w:rsidRPr="00006250">
              <w:rPr>
                <w:rFonts w:ascii="Times New Roman" w:hAnsi="Times New Roman"/>
              </w:rPr>
              <w:t xml:space="preserve"> </w:t>
            </w:r>
            <w:r w:rsidR="009C116E" w:rsidRPr="00006250">
              <w:rPr>
                <w:rFonts w:ascii="Times New Roman" w:hAnsi="Times New Roman"/>
              </w:rPr>
              <w:t>человек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F019E2" w:rsidP="0058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-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-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4E04FF" w:rsidP="006E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  <w:r w:rsidR="00A02729" w:rsidRPr="00006250">
              <w:rPr>
                <w:rFonts w:ascii="Times New Roman" w:hAnsi="Times New Roman"/>
              </w:rPr>
              <w:t xml:space="preserve"> </w:t>
            </w:r>
            <w:r w:rsidR="009C116E" w:rsidRPr="00006250">
              <w:rPr>
                <w:rFonts w:ascii="Times New Roman" w:hAnsi="Times New Roman"/>
              </w:rPr>
              <w:t>человек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4E04FF" w:rsidP="00533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  <w:r w:rsidR="00A02729" w:rsidRPr="00A84660">
              <w:rPr>
                <w:rFonts w:ascii="Times New Roman" w:hAnsi="Times New Roman"/>
              </w:rPr>
              <w:t xml:space="preserve"> </w:t>
            </w:r>
            <w:r w:rsidR="009C116E" w:rsidRPr="00A84660">
              <w:rPr>
                <w:rFonts w:ascii="Times New Roman" w:hAnsi="Times New Roman"/>
              </w:rPr>
              <w:t>человек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4E04FF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</w:t>
            </w:r>
            <w:r w:rsidR="009C116E" w:rsidRPr="00006250">
              <w:rPr>
                <w:rFonts w:ascii="Times New Roman" w:hAnsi="Times New Roman"/>
              </w:rPr>
              <w:t xml:space="preserve"> человек</w:t>
            </w:r>
          </w:p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100</w:t>
            </w:r>
            <w:r w:rsidR="004E04FF">
              <w:rPr>
                <w:rFonts w:ascii="Times New Roman" w:hAnsi="Times New Roman"/>
              </w:rPr>
              <w:t xml:space="preserve"> </w:t>
            </w:r>
            <w:r w:rsidRPr="00006250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4E04FF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</w:t>
            </w:r>
            <w:r w:rsidR="002B3BA3">
              <w:rPr>
                <w:rFonts w:ascii="Times New Roman" w:hAnsi="Times New Roman"/>
              </w:rPr>
              <w:t xml:space="preserve"> </w:t>
            </w:r>
            <w:r w:rsidR="009C116E" w:rsidRPr="00006250">
              <w:rPr>
                <w:rFonts w:ascii="Times New Roman" w:hAnsi="Times New Roman"/>
              </w:rPr>
              <w:t>человек</w:t>
            </w:r>
          </w:p>
          <w:p w:rsidR="009C116E" w:rsidRPr="00006250" w:rsidRDefault="004E04FF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  <w:r w:rsidR="009C116E" w:rsidRPr="00006250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484473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C116E" w:rsidRPr="00006250">
              <w:rPr>
                <w:rFonts w:ascii="Times New Roman" w:hAnsi="Times New Roman"/>
              </w:rPr>
              <w:t>1.4.2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В режиме продленного дня (12 - 14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-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1.4.3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-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4E04FF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9C116E" w:rsidRPr="00B27A04">
              <w:rPr>
                <w:rFonts w:ascii="Times New Roman" w:hAnsi="Times New Roman"/>
              </w:rPr>
              <w:t xml:space="preserve"> человек</w:t>
            </w:r>
          </w:p>
          <w:p w:rsidR="009C116E" w:rsidRPr="00006250" w:rsidRDefault="004E04FF" w:rsidP="0055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  <w:r w:rsidR="00275C38" w:rsidRPr="00D02E01">
              <w:rPr>
                <w:rFonts w:ascii="Times New Roman" w:hAnsi="Times New Roman"/>
              </w:rPr>
              <w:t xml:space="preserve"> </w:t>
            </w:r>
            <w:r w:rsidR="00015778" w:rsidRPr="00D02E01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1477" w:rsidRPr="00006250" w:rsidRDefault="004E04FF" w:rsidP="006E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883AF8">
              <w:rPr>
                <w:rFonts w:ascii="Times New Roman" w:hAnsi="Times New Roman"/>
              </w:rPr>
              <w:t xml:space="preserve"> </w:t>
            </w:r>
            <w:r w:rsidR="006E1477" w:rsidRPr="00006250">
              <w:rPr>
                <w:rFonts w:ascii="Times New Roman" w:hAnsi="Times New Roman"/>
              </w:rPr>
              <w:t>человек</w:t>
            </w:r>
          </w:p>
          <w:p w:rsidR="009C116E" w:rsidRPr="00006250" w:rsidRDefault="004E04FF" w:rsidP="006E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5,5 </w:t>
            </w:r>
            <w:r w:rsidR="006E1477" w:rsidRPr="00006250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4E04FF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C116E" w:rsidRPr="00006250">
              <w:rPr>
                <w:rFonts w:ascii="Times New Roman" w:hAnsi="Times New Roman"/>
              </w:rPr>
              <w:t xml:space="preserve"> человек</w:t>
            </w:r>
            <w:r w:rsidR="00883AF8">
              <w:rPr>
                <w:rFonts w:ascii="Times New Roman" w:hAnsi="Times New Roman"/>
              </w:rPr>
              <w:t>а</w:t>
            </w:r>
          </w:p>
          <w:p w:rsidR="009C116E" w:rsidRPr="00006250" w:rsidRDefault="00DD0BB4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0,34 </w:t>
            </w:r>
            <w:r w:rsidR="009C116E" w:rsidRPr="00006250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lastRenderedPageBreak/>
              <w:t>1.5.3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420127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0127"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1477" w:rsidRPr="00420127" w:rsidRDefault="00DD0BB4" w:rsidP="006E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15778" w:rsidRPr="00420127">
              <w:rPr>
                <w:rFonts w:ascii="Times New Roman" w:hAnsi="Times New Roman"/>
              </w:rPr>
              <w:t xml:space="preserve"> </w:t>
            </w:r>
            <w:r w:rsidR="006E1477" w:rsidRPr="00420127">
              <w:rPr>
                <w:rFonts w:ascii="Times New Roman" w:hAnsi="Times New Roman"/>
              </w:rPr>
              <w:t>человек</w:t>
            </w:r>
          </w:p>
          <w:p w:rsidR="009C116E" w:rsidRPr="00420127" w:rsidRDefault="00DD0BB4" w:rsidP="006E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5,5 </w:t>
            </w:r>
            <w:r w:rsidR="006E1477" w:rsidRPr="00420127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58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314A45" w:rsidRDefault="00420127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A45">
              <w:rPr>
                <w:rFonts w:ascii="Times New Roman" w:hAnsi="Times New Roman"/>
              </w:rPr>
              <w:t>С</w:t>
            </w:r>
            <w:r w:rsidR="005832E9" w:rsidRPr="00314A45">
              <w:rPr>
                <w:rFonts w:ascii="Times New Roman" w:hAnsi="Times New Roman"/>
              </w:rPr>
              <w:t xml:space="preserve">ад – </w:t>
            </w:r>
            <w:r w:rsidR="00883AF8" w:rsidRPr="00314A45">
              <w:rPr>
                <w:rFonts w:ascii="Times New Roman" w:hAnsi="Times New Roman"/>
              </w:rPr>
              <w:t>1</w:t>
            </w:r>
            <w:r w:rsidR="00314A45">
              <w:rPr>
                <w:rFonts w:ascii="Times New Roman" w:hAnsi="Times New Roman"/>
              </w:rPr>
              <w:t>1</w:t>
            </w:r>
            <w:r w:rsidRPr="00314A45">
              <w:rPr>
                <w:rFonts w:ascii="Times New Roman" w:hAnsi="Times New Roman"/>
              </w:rPr>
              <w:t>%</w:t>
            </w:r>
          </w:p>
          <w:p w:rsidR="00420127" w:rsidRPr="00A84660" w:rsidRDefault="00420127" w:rsidP="00314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14A45">
              <w:rPr>
                <w:rFonts w:ascii="Times New Roman" w:hAnsi="Times New Roman"/>
              </w:rPr>
              <w:t xml:space="preserve">Ясли – </w:t>
            </w:r>
            <w:r w:rsidR="00675176" w:rsidRPr="00314A45">
              <w:rPr>
                <w:rFonts w:ascii="Times New Roman" w:hAnsi="Times New Roman"/>
              </w:rPr>
              <w:t>1</w:t>
            </w:r>
            <w:r w:rsidR="00314A45">
              <w:rPr>
                <w:rFonts w:ascii="Times New Roman" w:hAnsi="Times New Roman"/>
              </w:rPr>
              <w:t>5</w:t>
            </w:r>
            <w:r w:rsidRPr="00314A45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275C38" w:rsidP="00DC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C3821">
              <w:rPr>
                <w:rFonts w:ascii="Times New Roman" w:hAnsi="Times New Roman"/>
              </w:rPr>
              <w:t>2</w:t>
            </w:r>
            <w:r w:rsidR="00DD0BB4">
              <w:rPr>
                <w:rFonts w:ascii="Times New Roman" w:hAnsi="Times New Roman"/>
              </w:rPr>
              <w:t>6</w:t>
            </w:r>
            <w:r w:rsidR="00A75665" w:rsidRPr="00DC3821">
              <w:rPr>
                <w:rFonts w:ascii="Times New Roman" w:hAnsi="Times New Roman"/>
              </w:rPr>
              <w:t xml:space="preserve"> </w:t>
            </w:r>
            <w:r w:rsidR="009C116E" w:rsidRPr="00DC3821">
              <w:rPr>
                <w:rFonts w:ascii="Times New Roman" w:hAnsi="Times New Roman"/>
              </w:rPr>
              <w:t>человек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1.7.1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B4683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20127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832F9B" w:rsidRDefault="00DD0BB4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03B20" w:rsidRPr="00832F9B">
              <w:rPr>
                <w:rFonts w:ascii="Times New Roman" w:hAnsi="Times New Roman"/>
              </w:rPr>
              <w:t xml:space="preserve"> </w:t>
            </w:r>
            <w:r w:rsidR="009C116E" w:rsidRPr="00832F9B">
              <w:rPr>
                <w:rFonts w:ascii="Times New Roman" w:hAnsi="Times New Roman"/>
              </w:rPr>
              <w:t>человек</w:t>
            </w:r>
          </w:p>
          <w:p w:rsidR="009C116E" w:rsidRPr="00832F9B" w:rsidRDefault="00DD0BB4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AA74D7" w:rsidRPr="00832F9B">
              <w:rPr>
                <w:rFonts w:ascii="Times New Roman" w:hAnsi="Times New Roman"/>
              </w:rPr>
              <w:t xml:space="preserve"> </w:t>
            </w:r>
            <w:r w:rsidR="009C116E" w:rsidRPr="00832F9B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1.7.2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0127" w:rsidRPr="00DD0BB4" w:rsidRDefault="00DD0BB4" w:rsidP="0042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BB4">
              <w:rPr>
                <w:rFonts w:ascii="Times New Roman" w:hAnsi="Times New Roman"/>
              </w:rPr>
              <w:t>13</w:t>
            </w:r>
            <w:r w:rsidR="00420127" w:rsidRPr="00DD0BB4">
              <w:rPr>
                <w:rFonts w:ascii="Times New Roman" w:hAnsi="Times New Roman"/>
              </w:rPr>
              <w:t xml:space="preserve"> человек</w:t>
            </w:r>
          </w:p>
          <w:p w:rsidR="009C116E" w:rsidRPr="00832F9B" w:rsidRDefault="00DD0BB4" w:rsidP="0042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BB4">
              <w:rPr>
                <w:rFonts w:ascii="Times New Roman" w:hAnsi="Times New Roman"/>
              </w:rPr>
              <w:t xml:space="preserve">50 </w:t>
            </w:r>
            <w:r w:rsidR="00420127" w:rsidRPr="00DD0BB4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1.7.3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832F9B" w:rsidRDefault="00DD0BB4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  <w:r w:rsidR="009C116E" w:rsidRPr="00832F9B">
              <w:rPr>
                <w:rFonts w:ascii="Times New Roman" w:hAnsi="Times New Roman"/>
              </w:rPr>
              <w:t>человек</w:t>
            </w:r>
          </w:p>
          <w:p w:rsidR="009C116E" w:rsidRPr="00832F9B" w:rsidRDefault="00DD0BB4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9C116E" w:rsidRPr="00832F9B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1.7.4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B20" w:rsidRPr="00832F9B" w:rsidRDefault="00DD0BB4" w:rsidP="00F03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BB4">
              <w:rPr>
                <w:rFonts w:ascii="Times New Roman" w:hAnsi="Times New Roman"/>
              </w:rPr>
              <w:t>13</w:t>
            </w:r>
            <w:r w:rsidR="00F03B20" w:rsidRPr="00DD0BB4">
              <w:rPr>
                <w:rFonts w:ascii="Times New Roman" w:hAnsi="Times New Roman"/>
              </w:rPr>
              <w:t xml:space="preserve"> человек</w:t>
            </w:r>
          </w:p>
          <w:p w:rsidR="009C116E" w:rsidRPr="00832F9B" w:rsidRDefault="00DD0BB4" w:rsidP="00F03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r w:rsidR="00F03B20" w:rsidRPr="00832F9B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которым по </w:t>
            </w:r>
            <w:r w:rsidRPr="00A54DFC">
              <w:rPr>
                <w:rFonts w:ascii="Times New Roman" w:hAnsi="Times New Roman"/>
              </w:rPr>
              <w:t>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832F9B" w:rsidRDefault="00DD0BB4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C116E" w:rsidRPr="00832F9B">
              <w:rPr>
                <w:rFonts w:ascii="Times New Roman" w:hAnsi="Times New Roman"/>
              </w:rPr>
              <w:t xml:space="preserve"> человек </w:t>
            </w:r>
          </w:p>
          <w:p w:rsidR="009C116E" w:rsidRPr="00832F9B" w:rsidRDefault="001663E0" w:rsidP="00F03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BB4">
              <w:rPr>
                <w:rFonts w:ascii="Times New Roman" w:hAnsi="Times New Roman"/>
              </w:rPr>
              <w:t>31</w:t>
            </w:r>
            <w:r w:rsidR="00F03B20" w:rsidRPr="00DD0BB4">
              <w:rPr>
                <w:rFonts w:ascii="Times New Roman" w:hAnsi="Times New Roman"/>
              </w:rPr>
              <w:t xml:space="preserve"> </w:t>
            </w:r>
            <w:r w:rsidR="009C116E" w:rsidRPr="00DD0BB4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1.8.1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DC3821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02729" w:rsidRPr="00006250">
              <w:rPr>
                <w:rFonts w:ascii="Times New Roman" w:hAnsi="Times New Roman"/>
              </w:rPr>
              <w:t xml:space="preserve"> </w:t>
            </w:r>
            <w:r w:rsidR="009C116E" w:rsidRPr="00006250">
              <w:rPr>
                <w:rFonts w:ascii="Times New Roman" w:hAnsi="Times New Roman"/>
              </w:rPr>
              <w:t>человек</w:t>
            </w:r>
          </w:p>
          <w:p w:rsidR="009C116E" w:rsidRPr="00006250" w:rsidRDefault="00DD0BB4" w:rsidP="0027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  <w:r w:rsidR="001663E0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1.8.2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DD0BB4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C116E" w:rsidRPr="00006250">
              <w:rPr>
                <w:rFonts w:ascii="Times New Roman" w:hAnsi="Times New Roman"/>
              </w:rPr>
              <w:t xml:space="preserve"> человек</w:t>
            </w:r>
            <w:r w:rsidR="00934AED">
              <w:rPr>
                <w:rFonts w:ascii="Times New Roman" w:hAnsi="Times New Roman"/>
              </w:rPr>
              <w:t>а</w:t>
            </w:r>
          </w:p>
          <w:p w:rsidR="009C116E" w:rsidRPr="00006250" w:rsidRDefault="001663E0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D0B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1.9.1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DD0BB4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34AED" w:rsidRPr="00DC3821">
              <w:rPr>
                <w:rFonts w:ascii="Times New Roman" w:hAnsi="Times New Roman"/>
              </w:rPr>
              <w:t xml:space="preserve"> </w:t>
            </w:r>
            <w:r w:rsidR="009C116E" w:rsidRPr="00DC3821">
              <w:rPr>
                <w:rFonts w:ascii="Times New Roman" w:hAnsi="Times New Roman"/>
              </w:rPr>
              <w:t>человек</w:t>
            </w:r>
          </w:p>
          <w:p w:rsidR="009C116E" w:rsidRPr="00006250" w:rsidRDefault="00DD0BB4" w:rsidP="0093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</w:t>
            </w:r>
            <w:r w:rsidR="001663E0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1.9.2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DD0BB4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C116E" w:rsidRPr="00006250">
              <w:rPr>
                <w:rFonts w:ascii="Times New Roman" w:hAnsi="Times New Roman"/>
              </w:rPr>
              <w:t xml:space="preserve"> человек</w:t>
            </w:r>
          </w:p>
          <w:p w:rsidR="009C116E" w:rsidRPr="00006250" w:rsidRDefault="00DD0BB4" w:rsidP="0017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663E0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</w:t>
            </w:r>
            <w:r w:rsidR="00DD0BB4">
              <w:rPr>
                <w:rFonts w:ascii="Times New Roman" w:hAnsi="Times New Roman"/>
              </w:rPr>
              <w:t>ских работников в возрасте до 35</w:t>
            </w:r>
            <w:r w:rsidRPr="00006250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DD0BB4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C3821">
              <w:rPr>
                <w:rFonts w:ascii="Times New Roman" w:hAnsi="Times New Roman"/>
              </w:rPr>
              <w:t xml:space="preserve"> </w:t>
            </w:r>
            <w:r w:rsidR="009C116E" w:rsidRPr="00006250">
              <w:rPr>
                <w:rFonts w:ascii="Times New Roman" w:hAnsi="Times New Roman"/>
              </w:rPr>
              <w:t>человек</w:t>
            </w:r>
          </w:p>
          <w:p w:rsidR="009C116E" w:rsidRPr="00006250" w:rsidRDefault="00DD0BB4" w:rsidP="0017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663E0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</w:t>
            </w:r>
            <w:r w:rsidR="00DD0BB4">
              <w:rPr>
                <w:rFonts w:ascii="Times New Roman" w:hAnsi="Times New Roman"/>
              </w:rPr>
              <w:t>ских работников в возрасте от 50</w:t>
            </w:r>
            <w:r w:rsidRPr="00006250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DC3821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72BDB">
              <w:rPr>
                <w:rFonts w:ascii="Times New Roman" w:hAnsi="Times New Roman"/>
              </w:rPr>
              <w:t xml:space="preserve"> </w:t>
            </w:r>
            <w:r w:rsidR="009C116E" w:rsidRPr="00006250">
              <w:rPr>
                <w:rFonts w:ascii="Times New Roman" w:hAnsi="Times New Roman"/>
              </w:rPr>
              <w:t>человек</w:t>
            </w:r>
          </w:p>
          <w:p w:rsidR="009C116E" w:rsidRPr="00006250" w:rsidRDefault="00DD0BB4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 </w:t>
            </w:r>
            <w:r w:rsidR="001663E0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541B1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F03B20">
              <w:rPr>
                <w:rFonts w:ascii="Times New Roman" w:hAnsi="Times New Roman"/>
              </w:rPr>
              <w:t xml:space="preserve"> </w:t>
            </w:r>
            <w:r w:rsidR="009C116E" w:rsidRPr="00006250">
              <w:rPr>
                <w:rFonts w:ascii="Times New Roman" w:hAnsi="Times New Roman"/>
              </w:rPr>
              <w:t>человек</w:t>
            </w:r>
          </w:p>
          <w:p w:rsidR="009C116E" w:rsidRPr="00006250" w:rsidRDefault="00172BDB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9C116E" w:rsidRPr="00006250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5832E9" w:rsidRDefault="009541B1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F03B20">
              <w:rPr>
                <w:rFonts w:ascii="Times New Roman" w:hAnsi="Times New Roman"/>
              </w:rPr>
              <w:t xml:space="preserve"> </w:t>
            </w:r>
            <w:r w:rsidR="009C116E" w:rsidRPr="005832E9">
              <w:rPr>
                <w:rFonts w:ascii="Times New Roman" w:hAnsi="Times New Roman"/>
              </w:rPr>
              <w:t>человек</w:t>
            </w:r>
          </w:p>
          <w:p w:rsidR="009C116E" w:rsidRPr="00006250" w:rsidRDefault="005832E9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2E9">
              <w:rPr>
                <w:rFonts w:ascii="Times New Roman" w:hAnsi="Times New Roman"/>
              </w:rPr>
              <w:t>100</w:t>
            </w:r>
            <w:r w:rsidR="009C116E" w:rsidRPr="005832E9">
              <w:rPr>
                <w:rFonts w:ascii="Times New Roman" w:hAnsi="Times New Roman"/>
              </w:rPr>
              <w:t>%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541B1" w:rsidP="002C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70BEE" w:rsidRPr="001663E0">
              <w:rPr>
                <w:rFonts w:ascii="Times New Roman" w:hAnsi="Times New Roman"/>
              </w:rPr>
              <w:t xml:space="preserve"> </w:t>
            </w:r>
            <w:r w:rsidR="002C202A" w:rsidRPr="001663E0">
              <w:rPr>
                <w:rFonts w:ascii="Times New Roman" w:hAnsi="Times New Roman"/>
              </w:rPr>
              <w:t>воспитанни</w:t>
            </w:r>
            <w:r w:rsidR="002C202A" w:rsidRPr="001663E0">
              <w:rPr>
                <w:rFonts w:ascii="Times New Roman" w:hAnsi="Times New Roman"/>
              </w:rPr>
              <w:lastRenderedPageBreak/>
              <w:t>ков</w:t>
            </w:r>
            <w:r w:rsidR="00B70BEE" w:rsidRPr="001663E0">
              <w:rPr>
                <w:rFonts w:ascii="Times New Roman" w:hAnsi="Times New Roman"/>
              </w:rPr>
              <w:t xml:space="preserve"> на 1</w:t>
            </w:r>
            <w:r w:rsidR="002C202A" w:rsidRPr="001663E0">
              <w:rPr>
                <w:rFonts w:ascii="Times New Roman" w:hAnsi="Times New Roman"/>
              </w:rPr>
              <w:t xml:space="preserve"> </w:t>
            </w:r>
            <w:r w:rsidR="00B70BEE" w:rsidRPr="001663E0">
              <w:rPr>
                <w:rFonts w:ascii="Times New Roman" w:hAnsi="Times New Roman"/>
              </w:rPr>
              <w:t>педагога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lastRenderedPageBreak/>
              <w:t>1.15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1.15.1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Default="00DC3821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4683">
              <w:rPr>
                <w:rFonts w:ascii="Times New Roman" w:hAnsi="Times New Roman"/>
              </w:rPr>
              <w:t xml:space="preserve"> педагог</w:t>
            </w:r>
            <w:r>
              <w:rPr>
                <w:rFonts w:ascii="Times New Roman" w:hAnsi="Times New Roman"/>
              </w:rPr>
              <w:t>а</w:t>
            </w:r>
          </w:p>
          <w:p w:rsidR="00F03B20" w:rsidRPr="00006250" w:rsidRDefault="00F03B20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DC3821">
              <w:rPr>
                <w:rFonts w:ascii="Times New Roman" w:hAnsi="Times New Roman"/>
              </w:rPr>
              <w:t xml:space="preserve">1 из них </w:t>
            </w:r>
            <w:r>
              <w:rPr>
                <w:rFonts w:ascii="Times New Roman" w:hAnsi="Times New Roman"/>
              </w:rPr>
              <w:t>совместитель)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1.15.2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250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006250" w:rsidRDefault="009B4683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педагог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172BDB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DB">
              <w:rPr>
                <w:rFonts w:ascii="Times New Roman" w:hAnsi="Times New Roman"/>
              </w:rPr>
              <w:t>1.15.3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172BDB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2BDB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172BDB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BDB">
              <w:rPr>
                <w:rFonts w:ascii="Times New Roman" w:hAnsi="Times New Roman"/>
              </w:rPr>
              <w:t>нет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1.15.4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нет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1.15.5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нет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1.15.6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DC3821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541B1" w:rsidRDefault="009541B1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B1">
              <w:rPr>
                <w:rFonts w:ascii="Times New Roman" w:hAnsi="Times New Roman"/>
              </w:rPr>
              <w:t>3</w:t>
            </w:r>
            <w:r w:rsidR="009C116E" w:rsidRPr="009541B1">
              <w:rPr>
                <w:rFonts w:ascii="Times New Roman" w:hAnsi="Times New Roman"/>
              </w:rPr>
              <w:t xml:space="preserve"> кв. м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541B1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B1">
              <w:rPr>
                <w:rFonts w:ascii="Times New Roman" w:hAnsi="Times New Roman"/>
              </w:rPr>
              <w:t>168,5кв. м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да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2.4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да</w:t>
            </w:r>
          </w:p>
        </w:tc>
      </w:tr>
      <w:tr w:rsidR="00AA075C" w:rsidRPr="00006250" w:rsidTr="00F0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2.5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16E" w:rsidRPr="0094424F" w:rsidRDefault="009C116E" w:rsidP="00C4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24F">
              <w:rPr>
                <w:rFonts w:ascii="Times New Roman" w:hAnsi="Times New Roman"/>
              </w:rPr>
              <w:t>да</w:t>
            </w:r>
          </w:p>
        </w:tc>
      </w:tr>
    </w:tbl>
    <w:p w:rsidR="009C116E" w:rsidRPr="00006250" w:rsidRDefault="009C116E" w:rsidP="009C116E"/>
    <w:p w:rsidR="009C116E" w:rsidRPr="00006250" w:rsidRDefault="009C116E" w:rsidP="009C116E"/>
    <w:p w:rsidR="009C116E" w:rsidRPr="00006250" w:rsidRDefault="009C5FC2" w:rsidP="009C11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20.04</w:t>
      </w:r>
      <w:r w:rsidR="009C116E" w:rsidRPr="00006250">
        <w:rPr>
          <w:rFonts w:ascii="Times New Roman" w:hAnsi="Times New Roman"/>
          <w:sz w:val="24"/>
          <w:szCs w:val="24"/>
        </w:rPr>
        <w:t>.20</w:t>
      </w:r>
      <w:r w:rsidR="005832E9">
        <w:rPr>
          <w:rFonts w:ascii="Times New Roman" w:hAnsi="Times New Roman"/>
          <w:sz w:val="24"/>
          <w:szCs w:val="24"/>
        </w:rPr>
        <w:t>2</w:t>
      </w:r>
      <w:r w:rsidR="009541B1">
        <w:rPr>
          <w:rFonts w:ascii="Times New Roman" w:hAnsi="Times New Roman"/>
          <w:sz w:val="24"/>
          <w:szCs w:val="24"/>
        </w:rPr>
        <w:t>3 г</w:t>
      </w:r>
      <w:r w:rsidR="009C116E" w:rsidRPr="00006250">
        <w:rPr>
          <w:rFonts w:ascii="Times New Roman" w:hAnsi="Times New Roman"/>
          <w:sz w:val="24"/>
          <w:szCs w:val="24"/>
        </w:rPr>
        <w:t xml:space="preserve">.    </w:t>
      </w:r>
      <w:r w:rsidR="009541B1">
        <w:rPr>
          <w:rFonts w:ascii="Times New Roman" w:hAnsi="Times New Roman"/>
          <w:sz w:val="24"/>
          <w:szCs w:val="24"/>
        </w:rPr>
        <w:t xml:space="preserve">                                       З</w:t>
      </w:r>
      <w:r w:rsidRPr="00006250">
        <w:rPr>
          <w:rFonts w:ascii="Times New Roman" w:hAnsi="Times New Roman"/>
          <w:sz w:val="24"/>
          <w:szCs w:val="24"/>
        </w:rPr>
        <w:t>аведующ</w:t>
      </w:r>
      <w:r w:rsidR="009541B1">
        <w:rPr>
          <w:rFonts w:ascii="Times New Roman" w:hAnsi="Times New Roman"/>
          <w:sz w:val="24"/>
          <w:szCs w:val="24"/>
        </w:rPr>
        <w:t>ий</w:t>
      </w:r>
      <w:r w:rsidRPr="00006250">
        <w:rPr>
          <w:rFonts w:ascii="Times New Roman" w:hAnsi="Times New Roman"/>
          <w:sz w:val="24"/>
          <w:szCs w:val="24"/>
        </w:rPr>
        <w:t xml:space="preserve"> _</w:t>
      </w:r>
      <w:r w:rsidR="009C116E" w:rsidRPr="00006250">
        <w:rPr>
          <w:rFonts w:ascii="Times New Roman" w:hAnsi="Times New Roman"/>
          <w:sz w:val="24"/>
          <w:szCs w:val="24"/>
        </w:rPr>
        <w:t>___________ М.В.</w:t>
      </w:r>
      <w:r w:rsidR="009541B1">
        <w:rPr>
          <w:rFonts w:ascii="Times New Roman" w:hAnsi="Times New Roman"/>
          <w:sz w:val="24"/>
          <w:szCs w:val="24"/>
        </w:rPr>
        <w:t xml:space="preserve"> </w:t>
      </w:r>
      <w:r w:rsidR="00883AF8">
        <w:rPr>
          <w:rFonts w:ascii="Times New Roman" w:hAnsi="Times New Roman"/>
          <w:sz w:val="24"/>
          <w:szCs w:val="24"/>
        </w:rPr>
        <w:t>Позднякова</w:t>
      </w:r>
    </w:p>
    <w:p w:rsidR="009C116E" w:rsidRPr="00006250" w:rsidRDefault="009C116E" w:rsidP="00222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8D1" w:rsidRPr="00006250" w:rsidRDefault="001148D1" w:rsidP="00222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8D1" w:rsidRPr="00006250" w:rsidRDefault="001148D1" w:rsidP="00222CB0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sectPr w:rsidR="001148D1" w:rsidRPr="00006250" w:rsidSect="004311BE">
      <w:footerReference w:type="default" r:id="rId22"/>
      <w:pgSz w:w="11906" w:h="16838"/>
      <w:pgMar w:top="851" w:right="567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C5" w:rsidRDefault="009314C5" w:rsidP="007C7564">
      <w:pPr>
        <w:spacing w:after="0" w:line="240" w:lineRule="auto"/>
      </w:pPr>
      <w:r>
        <w:separator/>
      </w:r>
    </w:p>
  </w:endnote>
  <w:endnote w:type="continuationSeparator" w:id="0">
    <w:p w:rsidR="009314C5" w:rsidRDefault="009314C5" w:rsidP="007C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422"/>
    </w:sdtPr>
    <w:sdtContent>
      <w:p w:rsidR="009862C8" w:rsidRDefault="009862C8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0BE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9862C8" w:rsidRDefault="009862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C5" w:rsidRDefault="009314C5" w:rsidP="007C7564">
      <w:pPr>
        <w:spacing w:after="0" w:line="240" w:lineRule="auto"/>
      </w:pPr>
      <w:r>
        <w:separator/>
      </w:r>
    </w:p>
  </w:footnote>
  <w:footnote w:type="continuationSeparator" w:id="0">
    <w:p w:rsidR="009314C5" w:rsidRDefault="009314C5" w:rsidP="007C7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1059"/>
    <w:multiLevelType w:val="hybridMultilevel"/>
    <w:tmpl w:val="671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6F84"/>
    <w:multiLevelType w:val="hybridMultilevel"/>
    <w:tmpl w:val="DA7ECA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70E639D"/>
    <w:multiLevelType w:val="hybridMultilevel"/>
    <w:tmpl w:val="9C3AF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570E2"/>
    <w:multiLevelType w:val="hybridMultilevel"/>
    <w:tmpl w:val="C0CC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70A2"/>
    <w:multiLevelType w:val="hybridMultilevel"/>
    <w:tmpl w:val="27C4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81BD8"/>
    <w:multiLevelType w:val="hybridMultilevel"/>
    <w:tmpl w:val="C92660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1C14A58"/>
    <w:multiLevelType w:val="hybridMultilevel"/>
    <w:tmpl w:val="9CE2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05B2C"/>
    <w:multiLevelType w:val="hybridMultilevel"/>
    <w:tmpl w:val="AAA8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B47A9"/>
    <w:multiLevelType w:val="hybridMultilevel"/>
    <w:tmpl w:val="4D60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733DE"/>
    <w:multiLevelType w:val="hybridMultilevel"/>
    <w:tmpl w:val="754A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85111"/>
    <w:multiLevelType w:val="hybridMultilevel"/>
    <w:tmpl w:val="7056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B6033"/>
    <w:multiLevelType w:val="hybridMultilevel"/>
    <w:tmpl w:val="9FFC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E73D7"/>
    <w:multiLevelType w:val="hybridMultilevel"/>
    <w:tmpl w:val="7B82C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86C05"/>
    <w:multiLevelType w:val="hybridMultilevel"/>
    <w:tmpl w:val="2DC0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D0F27"/>
    <w:multiLevelType w:val="hybridMultilevel"/>
    <w:tmpl w:val="BDAE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57969"/>
    <w:multiLevelType w:val="hybridMultilevel"/>
    <w:tmpl w:val="F626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D0434"/>
    <w:multiLevelType w:val="hybridMultilevel"/>
    <w:tmpl w:val="C2AC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E747E"/>
    <w:multiLevelType w:val="hybridMultilevel"/>
    <w:tmpl w:val="95CC4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11601"/>
    <w:multiLevelType w:val="hybridMultilevel"/>
    <w:tmpl w:val="B17095A6"/>
    <w:lvl w:ilvl="0" w:tplc="7F76595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BEF8B75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5FA4051"/>
    <w:multiLevelType w:val="hybridMultilevel"/>
    <w:tmpl w:val="8D4AD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70D26"/>
    <w:multiLevelType w:val="hybridMultilevel"/>
    <w:tmpl w:val="8A7C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65751"/>
    <w:multiLevelType w:val="hybridMultilevel"/>
    <w:tmpl w:val="D2B6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E1DC8"/>
    <w:multiLevelType w:val="hybridMultilevel"/>
    <w:tmpl w:val="DE0E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E2EE9"/>
    <w:multiLevelType w:val="hybridMultilevel"/>
    <w:tmpl w:val="1EF8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C577C"/>
    <w:multiLevelType w:val="hybridMultilevel"/>
    <w:tmpl w:val="E5CC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85001"/>
    <w:multiLevelType w:val="hybridMultilevel"/>
    <w:tmpl w:val="17AC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444B7"/>
    <w:multiLevelType w:val="hybridMultilevel"/>
    <w:tmpl w:val="0E58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85864"/>
    <w:multiLevelType w:val="hybridMultilevel"/>
    <w:tmpl w:val="8EEC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528A0"/>
    <w:multiLevelType w:val="hybridMultilevel"/>
    <w:tmpl w:val="76C2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01114"/>
    <w:multiLevelType w:val="hybridMultilevel"/>
    <w:tmpl w:val="FD08BB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4E61D18"/>
    <w:multiLevelType w:val="hybridMultilevel"/>
    <w:tmpl w:val="C3FAC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437D5"/>
    <w:multiLevelType w:val="hybridMultilevel"/>
    <w:tmpl w:val="3F3A16E6"/>
    <w:lvl w:ilvl="0" w:tplc="7F765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8E2D71"/>
    <w:multiLevelType w:val="hybridMultilevel"/>
    <w:tmpl w:val="083E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01DA9"/>
    <w:multiLevelType w:val="hybridMultilevel"/>
    <w:tmpl w:val="70CA7B74"/>
    <w:lvl w:ilvl="0" w:tplc="7F7659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6C46CB"/>
    <w:multiLevelType w:val="hybridMultilevel"/>
    <w:tmpl w:val="5B925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A2035"/>
    <w:multiLevelType w:val="hybridMultilevel"/>
    <w:tmpl w:val="7D9A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B4FA9"/>
    <w:multiLevelType w:val="hybridMultilevel"/>
    <w:tmpl w:val="0434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C7490"/>
    <w:multiLevelType w:val="hybridMultilevel"/>
    <w:tmpl w:val="CCBC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976D8B"/>
    <w:multiLevelType w:val="hybridMultilevel"/>
    <w:tmpl w:val="55EA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F48A4"/>
    <w:multiLevelType w:val="hybridMultilevel"/>
    <w:tmpl w:val="7F0A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A2185"/>
    <w:multiLevelType w:val="hybridMultilevel"/>
    <w:tmpl w:val="4092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6C6BFA"/>
    <w:multiLevelType w:val="hybridMultilevel"/>
    <w:tmpl w:val="586E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16"/>
  </w:num>
  <w:num w:numId="6">
    <w:abstractNumId w:val="33"/>
  </w:num>
  <w:num w:numId="7">
    <w:abstractNumId w:val="18"/>
  </w:num>
  <w:num w:numId="8">
    <w:abstractNumId w:val="31"/>
  </w:num>
  <w:num w:numId="9">
    <w:abstractNumId w:val="22"/>
  </w:num>
  <w:num w:numId="10">
    <w:abstractNumId w:val="14"/>
  </w:num>
  <w:num w:numId="11">
    <w:abstractNumId w:val="15"/>
  </w:num>
  <w:num w:numId="12">
    <w:abstractNumId w:val="6"/>
  </w:num>
  <w:num w:numId="13">
    <w:abstractNumId w:val="11"/>
  </w:num>
  <w:num w:numId="14">
    <w:abstractNumId w:val="2"/>
  </w:num>
  <w:num w:numId="15">
    <w:abstractNumId w:val="4"/>
  </w:num>
  <w:num w:numId="16">
    <w:abstractNumId w:val="35"/>
  </w:num>
  <w:num w:numId="17">
    <w:abstractNumId w:val="10"/>
  </w:num>
  <w:num w:numId="18">
    <w:abstractNumId w:val="17"/>
  </w:num>
  <w:num w:numId="19">
    <w:abstractNumId w:val="13"/>
  </w:num>
  <w:num w:numId="20">
    <w:abstractNumId w:val="27"/>
  </w:num>
  <w:num w:numId="21">
    <w:abstractNumId w:val="30"/>
  </w:num>
  <w:num w:numId="22">
    <w:abstractNumId w:val="25"/>
  </w:num>
  <w:num w:numId="23">
    <w:abstractNumId w:val="19"/>
  </w:num>
  <w:num w:numId="24">
    <w:abstractNumId w:val="24"/>
  </w:num>
  <w:num w:numId="25">
    <w:abstractNumId w:val="40"/>
  </w:num>
  <w:num w:numId="26">
    <w:abstractNumId w:val="20"/>
  </w:num>
  <w:num w:numId="27">
    <w:abstractNumId w:val="12"/>
  </w:num>
  <w:num w:numId="28">
    <w:abstractNumId w:val="29"/>
  </w:num>
  <w:num w:numId="29">
    <w:abstractNumId w:val="28"/>
  </w:num>
  <w:num w:numId="30">
    <w:abstractNumId w:val="7"/>
  </w:num>
  <w:num w:numId="31">
    <w:abstractNumId w:val="34"/>
  </w:num>
  <w:num w:numId="32">
    <w:abstractNumId w:val="38"/>
  </w:num>
  <w:num w:numId="33">
    <w:abstractNumId w:val="39"/>
  </w:num>
  <w:num w:numId="34">
    <w:abstractNumId w:val="36"/>
  </w:num>
  <w:num w:numId="35">
    <w:abstractNumId w:val="8"/>
  </w:num>
  <w:num w:numId="36">
    <w:abstractNumId w:val="26"/>
  </w:num>
  <w:num w:numId="37">
    <w:abstractNumId w:val="0"/>
  </w:num>
  <w:num w:numId="38">
    <w:abstractNumId w:val="32"/>
  </w:num>
  <w:num w:numId="39">
    <w:abstractNumId w:val="37"/>
  </w:num>
  <w:num w:numId="40">
    <w:abstractNumId w:val="41"/>
  </w:num>
  <w:num w:numId="41">
    <w:abstractNumId w:val="21"/>
  </w:num>
  <w:num w:numId="42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D3"/>
    <w:rsid w:val="0000090C"/>
    <w:rsid w:val="00001FF5"/>
    <w:rsid w:val="000033B9"/>
    <w:rsid w:val="00005DF1"/>
    <w:rsid w:val="00006250"/>
    <w:rsid w:val="00007218"/>
    <w:rsid w:val="00011F1B"/>
    <w:rsid w:val="00015778"/>
    <w:rsid w:val="0001688E"/>
    <w:rsid w:val="00034039"/>
    <w:rsid w:val="00035281"/>
    <w:rsid w:val="000364D1"/>
    <w:rsid w:val="00040715"/>
    <w:rsid w:val="00042D1F"/>
    <w:rsid w:val="000430F4"/>
    <w:rsid w:val="00044568"/>
    <w:rsid w:val="000448C7"/>
    <w:rsid w:val="00050130"/>
    <w:rsid w:val="0005113F"/>
    <w:rsid w:val="00054B80"/>
    <w:rsid w:val="000569FA"/>
    <w:rsid w:val="00057B7E"/>
    <w:rsid w:val="0006215C"/>
    <w:rsid w:val="00063381"/>
    <w:rsid w:val="00064FDD"/>
    <w:rsid w:val="0006631D"/>
    <w:rsid w:val="00070A0E"/>
    <w:rsid w:val="00072DBA"/>
    <w:rsid w:val="00074004"/>
    <w:rsid w:val="0007513A"/>
    <w:rsid w:val="00076C2F"/>
    <w:rsid w:val="00081102"/>
    <w:rsid w:val="00082C22"/>
    <w:rsid w:val="00084F94"/>
    <w:rsid w:val="00087822"/>
    <w:rsid w:val="00090513"/>
    <w:rsid w:val="00090974"/>
    <w:rsid w:val="00093C5E"/>
    <w:rsid w:val="00094032"/>
    <w:rsid w:val="0009655E"/>
    <w:rsid w:val="00097210"/>
    <w:rsid w:val="000974F4"/>
    <w:rsid w:val="000A046F"/>
    <w:rsid w:val="000A207A"/>
    <w:rsid w:val="000A5340"/>
    <w:rsid w:val="000A69D4"/>
    <w:rsid w:val="000A7885"/>
    <w:rsid w:val="000B0164"/>
    <w:rsid w:val="000B0CF9"/>
    <w:rsid w:val="000B1F97"/>
    <w:rsid w:val="000B40ED"/>
    <w:rsid w:val="000B6A9B"/>
    <w:rsid w:val="000C0F3D"/>
    <w:rsid w:val="000C20C5"/>
    <w:rsid w:val="000C2436"/>
    <w:rsid w:val="000C6ECB"/>
    <w:rsid w:val="000C7480"/>
    <w:rsid w:val="000D1213"/>
    <w:rsid w:val="000D1E63"/>
    <w:rsid w:val="000D2DDE"/>
    <w:rsid w:val="000D2E11"/>
    <w:rsid w:val="000D3DCF"/>
    <w:rsid w:val="000D49A4"/>
    <w:rsid w:val="000D4DB7"/>
    <w:rsid w:val="000D549A"/>
    <w:rsid w:val="000D6752"/>
    <w:rsid w:val="000E3999"/>
    <w:rsid w:val="000E5012"/>
    <w:rsid w:val="000E7733"/>
    <w:rsid w:val="000F21AC"/>
    <w:rsid w:val="000F42BC"/>
    <w:rsid w:val="000F7381"/>
    <w:rsid w:val="000F7956"/>
    <w:rsid w:val="000F799D"/>
    <w:rsid w:val="00102783"/>
    <w:rsid w:val="001031C3"/>
    <w:rsid w:val="00104105"/>
    <w:rsid w:val="00104E83"/>
    <w:rsid w:val="00107F44"/>
    <w:rsid w:val="0011203F"/>
    <w:rsid w:val="001148D1"/>
    <w:rsid w:val="00116DEE"/>
    <w:rsid w:val="00124186"/>
    <w:rsid w:val="00125CD2"/>
    <w:rsid w:val="00126919"/>
    <w:rsid w:val="001311AB"/>
    <w:rsid w:val="00134B80"/>
    <w:rsid w:val="00142F37"/>
    <w:rsid w:val="001439A4"/>
    <w:rsid w:val="001446AF"/>
    <w:rsid w:val="001452F3"/>
    <w:rsid w:val="00147E87"/>
    <w:rsid w:val="00156753"/>
    <w:rsid w:val="00156F0E"/>
    <w:rsid w:val="00161AFC"/>
    <w:rsid w:val="00162EA5"/>
    <w:rsid w:val="0016460E"/>
    <w:rsid w:val="001663E0"/>
    <w:rsid w:val="001668C3"/>
    <w:rsid w:val="0016778B"/>
    <w:rsid w:val="00167B7C"/>
    <w:rsid w:val="00172BDB"/>
    <w:rsid w:val="00173465"/>
    <w:rsid w:val="0017695E"/>
    <w:rsid w:val="00180A6B"/>
    <w:rsid w:val="00182433"/>
    <w:rsid w:val="001829EF"/>
    <w:rsid w:val="00182FF5"/>
    <w:rsid w:val="0018323C"/>
    <w:rsid w:val="001836CB"/>
    <w:rsid w:val="00183A09"/>
    <w:rsid w:val="001874B9"/>
    <w:rsid w:val="00187B92"/>
    <w:rsid w:val="0019047F"/>
    <w:rsid w:val="00190815"/>
    <w:rsid w:val="001948E5"/>
    <w:rsid w:val="0019600B"/>
    <w:rsid w:val="00197207"/>
    <w:rsid w:val="001A08F4"/>
    <w:rsid w:val="001A282D"/>
    <w:rsid w:val="001A39EB"/>
    <w:rsid w:val="001A7CC6"/>
    <w:rsid w:val="001A7DA3"/>
    <w:rsid w:val="001B2677"/>
    <w:rsid w:val="001B5C7F"/>
    <w:rsid w:val="001C1783"/>
    <w:rsid w:val="001C2524"/>
    <w:rsid w:val="001C4599"/>
    <w:rsid w:val="001D4347"/>
    <w:rsid w:val="001D4AB9"/>
    <w:rsid w:val="001D4D9B"/>
    <w:rsid w:val="001E15E1"/>
    <w:rsid w:val="001E1CCD"/>
    <w:rsid w:val="001E79BE"/>
    <w:rsid w:val="001F3665"/>
    <w:rsid w:val="001F6680"/>
    <w:rsid w:val="001F6C1D"/>
    <w:rsid w:val="002030CA"/>
    <w:rsid w:val="0020433F"/>
    <w:rsid w:val="00205199"/>
    <w:rsid w:val="00206788"/>
    <w:rsid w:val="00206ACB"/>
    <w:rsid w:val="002116EF"/>
    <w:rsid w:val="00211869"/>
    <w:rsid w:val="0021323C"/>
    <w:rsid w:val="00215713"/>
    <w:rsid w:val="00216367"/>
    <w:rsid w:val="00217BD1"/>
    <w:rsid w:val="00220145"/>
    <w:rsid w:val="00220167"/>
    <w:rsid w:val="002202C8"/>
    <w:rsid w:val="00222B1B"/>
    <w:rsid w:val="00222CB0"/>
    <w:rsid w:val="00223668"/>
    <w:rsid w:val="00223950"/>
    <w:rsid w:val="00223AB0"/>
    <w:rsid w:val="0023287C"/>
    <w:rsid w:val="00232975"/>
    <w:rsid w:val="00234592"/>
    <w:rsid w:val="00234EAE"/>
    <w:rsid w:val="00240BDB"/>
    <w:rsid w:val="002432CC"/>
    <w:rsid w:val="00245006"/>
    <w:rsid w:val="00245B31"/>
    <w:rsid w:val="002469EE"/>
    <w:rsid w:val="00246FDB"/>
    <w:rsid w:val="002474F5"/>
    <w:rsid w:val="002477F0"/>
    <w:rsid w:val="00251991"/>
    <w:rsid w:val="002532C4"/>
    <w:rsid w:val="002548CC"/>
    <w:rsid w:val="00255494"/>
    <w:rsid w:val="0025798F"/>
    <w:rsid w:val="0026031F"/>
    <w:rsid w:val="0026520B"/>
    <w:rsid w:val="00266348"/>
    <w:rsid w:val="00275B5E"/>
    <w:rsid w:val="00275C38"/>
    <w:rsid w:val="00275FA6"/>
    <w:rsid w:val="00276B5E"/>
    <w:rsid w:val="0027726E"/>
    <w:rsid w:val="00277795"/>
    <w:rsid w:val="002849C2"/>
    <w:rsid w:val="00286561"/>
    <w:rsid w:val="00286CEC"/>
    <w:rsid w:val="00290E06"/>
    <w:rsid w:val="00292CA3"/>
    <w:rsid w:val="002932EA"/>
    <w:rsid w:val="00293916"/>
    <w:rsid w:val="00294A3E"/>
    <w:rsid w:val="0029509E"/>
    <w:rsid w:val="002953C5"/>
    <w:rsid w:val="002A00B6"/>
    <w:rsid w:val="002A00F1"/>
    <w:rsid w:val="002A093C"/>
    <w:rsid w:val="002A0DB7"/>
    <w:rsid w:val="002A34B7"/>
    <w:rsid w:val="002A413C"/>
    <w:rsid w:val="002A5FB8"/>
    <w:rsid w:val="002A6E8A"/>
    <w:rsid w:val="002B3239"/>
    <w:rsid w:val="002B3482"/>
    <w:rsid w:val="002B3BA3"/>
    <w:rsid w:val="002C0B1E"/>
    <w:rsid w:val="002C202A"/>
    <w:rsid w:val="002C2E62"/>
    <w:rsid w:val="002C3A21"/>
    <w:rsid w:val="002C4617"/>
    <w:rsid w:val="002C7E0B"/>
    <w:rsid w:val="002C7E53"/>
    <w:rsid w:val="002D0CED"/>
    <w:rsid w:val="002D2CAD"/>
    <w:rsid w:val="002D36D4"/>
    <w:rsid w:val="002D415E"/>
    <w:rsid w:val="002D4944"/>
    <w:rsid w:val="002D4EFA"/>
    <w:rsid w:val="002E08DD"/>
    <w:rsid w:val="002E0E90"/>
    <w:rsid w:val="002E24CE"/>
    <w:rsid w:val="002E298C"/>
    <w:rsid w:val="002E4465"/>
    <w:rsid w:val="002E4633"/>
    <w:rsid w:val="002F1157"/>
    <w:rsid w:val="002F59E0"/>
    <w:rsid w:val="002F613E"/>
    <w:rsid w:val="00304BEB"/>
    <w:rsid w:val="0030580C"/>
    <w:rsid w:val="00305B01"/>
    <w:rsid w:val="00305C48"/>
    <w:rsid w:val="00312AFB"/>
    <w:rsid w:val="0031324C"/>
    <w:rsid w:val="00314A45"/>
    <w:rsid w:val="003150A3"/>
    <w:rsid w:val="00316659"/>
    <w:rsid w:val="003179BF"/>
    <w:rsid w:val="003202D2"/>
    <w:rsid w:val="00321454"/>
    <w:rsid w:val="00321521"/>
    <w:rsid w:val="00321E09"/>
    <w:rsid w:val="00322A5C"/>
    <w:rsid w:val="0032318F"/>
    <w:rsid w:val="00324785"/>
    <w:rsid w:val="00324FD0"/>
    <w:rsid w:val="003250B3"/>
    <w:rsid w:val="003269D0"/>
    <w:rsid w:val="00326CEE"/>
    <w:rsid w:val="00327905"/>
    <w:rsid w:val="0033191B"/>
    <w:rsid w:val="00333690"/>
    <w:rsid w:val="00333D0A"/>
    <w:rsid w:val="003345B8"/>
    <w:rsid w:val="00337F06"/>
    <w:rsid w:val="0034185C"/>
    <w:rsid w:val="003418EE"/>
    <w:rsid w:val="003462C6"/>
    <w:rsid w:val="00346D80"/>
    <w:rsid w:val="00347C29"/>
    <w:rsid w:val="00347EB7"/>
    <w:rsid w:val="00354917"/>
    <w:rsid w:val="00361D04"/>
    <w:rsid w:val="00362662"/>
    <w:rsid w:val="00362B68"/>
    <w:rsid w:val="00366023"/>
    <w:rsid w:val="00367DAE"/>
    <w:rsid w:val="00374FC9"/>
    <w:rsid w:val="00376E3C"/>
    <w:rsid w:val="003776A5"/>
    <w:rsid w:val="003806FC"/>
    <w:rsid w:val="003844EB"/>
    <w:rsid w:val="00384C41"/>
    <w:rsid w:val="00385A93"/>
    <w:rsid w:val="00392624"/>
    <w:rsid w:val="003941ED"/>
    <w:rsid w:val="00394A92"/>
    <w:rsid w:val="00396271"/>
    <w:rsid w:val="00396BB7"/>
    <w:rsid w:val="0039792E"/>
    <w:rsid w:val="00397BAC"/>
    <w:rsid w:val="003A0358"/>
    <w:rsid w:val="003A1E96"/>
    <w:rsid w:val="003A2148"/>
    <w:rsid w:val="003A27B4"/>
    <w:rsid w:val="003A48CD"/>
    <w:rsid w:val="003A687E"/>
    <w:rsid w:val="003A7739"/>
    <w:rsid w:val="003B5C08"/>
    <w:rsid w:val="003B6C26"/>
    <w:rsid w:val="003B6F46"/>
    <w:rsid w:val="003B72CB"/>
    <w:rsid w:val="003C1560"/>
    <w:rsid w:val="003C3B28"/>
    <w:rsid w:val="003C74C0"/>
    <w:rsid w:val="003D088B"/>
    <w:rsid w:val="003D139C"/>
    <w:rsid w:val="003D23C8"/>
    <w:rsid w:val="003D32A6"/>
    <w:rsid w:val="003D34B3"/>
    <w:rsid w:val="003D64D2"/>
    <w:rsid w:val="003D761D"/>
    <w:rsid w:val="003E01E3"/>
    <w:rsid w:val="003E1C61"/>
    <w:rsid w:val="003E47C0"/>
    <w:rsid w:val="003E4FEB"/>
    <w:rsid w:val="003E7A10"/>
    <w:rsid w:val="003F0221"/>
    <w:rsid w:val="003F2B67"/>
    <w:rsid w:val="003F49F7"/>
    <w:rsid w:val="003F4E23"/>
    <w:rsid w:val="003F5495"/>
    <w:rsid w:val="003F7210"/>
    <w:rsid w:val="003F7B6A"/>
    <w:rsid w:val="003F7F3B"/>
    <w:rsid w:val="00402B9B"/>
    <w:rsid w:val="004052AE"/>
    <w:rsid w:val="00407F76"/>
    <w:rsid w:val="00410A77"/>
    <w:rsid w:val="00410E2D"/>
    <w:rsid w:val="00411CE0"/>
    <w:rsid w:val="00411F4C"/>
    <w:rsid w:val="004158E0"/>
    <w:rsid w:val="00415CCF"/>
    <w:rsid w:val="0041710D"/>
    <w:rsid w:val="0041727E"/>
    <w:rsid w:val="0041797F"/>
    <w:rsid w:val="00417D97"/>
    <w:rsid w:val="00420127"/>
    <w:rsid w:val="00420D05"/>
    <w:rsid w:val="0042139D"/>
    <w:rsid w:val="00421496"/>
    <w:rsid w:val="0042256D"/>
    <w:rsid w:val="00424098"/>
    <w:rsid w:val="00424B74"/>
    <w:rsid w:val="004256AA"/>
    <w:rsid w:val="004278FF"/>
    <w:rsid w:val="00427E34"/>
    <w:rsid w:val="00430281"/>
    <w:rsid w:val="004311BE"/>
    <w:rsid w:val="00431CD8"/>
    <w:rsid w:val="0043261E"/>
    <w:rsid w:val="004326AF"/>
    <w:rsid w:val="00434F31"/>
    <w:rsid w:val="00437D78"/>
    <w:rsid w:val="0044452D"/>
    <w:rsid w:val="00444819"/>
    <w:rsid w:val="004458CE"/>
    <w:rsid w:val="004471BE"/>
    <w:rsid w:val="00447378"/>
    <w:rsid w:val="0044749C"/>
    <w:rsid w:val="00452C13"/>
    <w:rsid w:val="00452E43"/>
    <w:rsid w:val="00453243"/>
    <w:rsid w:val="00454033"/>
    <w:rsid w:val="0045404E"/>
    <w:rsid w:val="00454538"/>
    <w:rsid w:val="00455444"/>
    <w:rsid w:val="004556CF"/>
    <w:rsid w:val="00462786"/>
    <w:rsid w:val="004639D5"/>
    <w:rsid w:val="0046573F"/>
    <w:rsid w:val="00466BB2"/>
    <w:rsid w:val="004676A2"/>
    <w:rsid w:val="004701A0"/>
    <w:rsid w:val="00475973"/>
    <w:rsid w:val="00476C97"/>
    <w:rsid w:val="00484473"/>
    <w:rsid w:val="004848AA"/>
    <w:rsid w:val="0048504C"/>
    <w:rsid w:val="004878CD"/>
    <w:rsid w:val="00490098"/>
    <w:rsid w:val="004916F1"/>
    <w:rsid w:val="00493EC5"/>
    <w:rsid w:val="00494815"/>
    <w:rsid w:val="00496BE9"/>
    <w:rsid w:val="0049741E"/>
    <w:rsid w:val="00497BBC"/>
    <w:rsid w:val="00497D9B"/>
    <w:rsid w:val="004A05A0"/>
    <w:rsid w:val="004A60F7"/>
    <w:rsid w:val="004A6A55"/>
    <w:rsid w:val="004A6CAC"/>
    <w:rsid w:val="004B0821"/>
    <w:rsid w:val="004B1B1E"/>
    <w:rsid w:val="004B28DF"/>
    <w:rsid w:val="004B4596"/>
    <w:rsid w:val="004B4A9C"/>
    <w:rsid w:val="004B57AB"/>
    <w:rsid w:val="004B6597"/>
    <w:rsid w:val="004B73B6"/>
    <w:rsid w:val="004D252C"/>
    <w:rsid w:val="004D3413"/>
    <w:rsid w:val="004D3AE0"/>
    <w:rsid w:val="004D51E1"/>
    <w:rsid w:val="004D523E"/>
    <w:rsid w:val="004E04FF"/>
    <w:rsid w:val="004E0E74"/>
    <w:rsid w:val="004E29F7"/>
    <w:rsid w:val="004E4A19"/>
    <w:rsid w:val="004E4C33"/>
    <w:rsid w:val="004E5A41"/>
    <w:rsid w:val="004F16FD"/>
    <w:rsid w:val="004F4BD0"/>
    <w:rsid w:val="004F6D3E"/>
    <w:rsid w:val="0050151E"/>
    <w:rsid w:val="00501DDB"/>
    <w:rsid w:val="00501FFB"/>
    <w:rsid w:val="00502AEC"/>
    <w:rsid w:val="005060E9"/>
    <w:rsid w:val="0051001C"/>
    <w:rsid w:val="005110AD"/>
    <w:rsid w:val="00513D71"/>
    <w:rsid w:val="005159D5"/>
    <w:rsid w:val="005171BC"/>
    <w:rsid w:val="00517B6B"/>
    <w:rsid w:val="0052131B"/>
    <w:rsid w:val="0052346E"/>
    <w:rsid w:val="00523F09"/>
    <w:rsid w:val="005245D2"/>
    <w:rsid w:val="00527623"/>
    <w:rsid w:val="00527A79"/>
    <w:rsid w:val="00530AC0"/>
    <w:rsid w:val="00530CE7"/>
    <w:rsid w:val="0053140F"/>
    <w:rsid w:val="0053303A"/>
    <w:rsid w:val="0053368D"/>
    <w:rsid w:val="00535CE4"/>
    <w:rsid w:val="00535F4E"/>
    <w:rsid w:val="00536952"/>
    <w:rsid w:val="005428C6"/>
    <w:rsid w:val="0054539F"/>
    <w:rsid w:val="00547682"/>
    <w:rsid w:val="00547AB0"/>
    <w:rsid w:val="005500BE"/>
    <w:rsid w:val="005505CF"/>
    <w:rsid w:val="00552F54"/>
    <w:rsid w:val="00553741"/>
    <w:rsid w:val="00554009"/>
    <w:rsid w:val="00555BD2"/>
    <w:rsid w:val="00555DAC"/>
    <w:rsid w:val="00564D90"/>
    <w:rsid w:val="0056505F"/>
    <w:rsid w:val="005661D1"/>
    <w:rsid w:val="005665C8"/>
    <w:rsid w:val="00567B5A"/>
    <w:rsid w:val="005709AD"/>
    <w:rsid w:val="00570E11"/>
    <w:rsid w:val="00571831"/>
    <w:rsid w:val="0057258B"/>
    <w:rsid w:val="0057403C"/>
    <w:rsid w:val="005744B6"/>
    <w:rsid w:val="00574D7E"/>
    <w:rsid w:val="00574DA9"/>
    <w:rsid w:val="00576CA6"/>
    <w:rsid w:val="00581658"/>
    <w:rsid w:val="005817A4"/>
    <w:rsid w:val="005832E9"/>
    <w:rsid w:val="005833CE"/>
    <w:rsid w:val="005840E3"/>
    <w:rsid w:val="005841AC"/>
    <w:rsid w:val="0058592B"/>
    <w:rsid w:val="005915B1"/>
    <w:rsid w:val="005947E7"/>
    <w:rsid w:val="00595433"/>
    <w:rsid w:val="00596142"/>
    <w:rsid w:val="00597FF5"/>
    <w:rsid w:val="005A1234"/>
    <w:rsid w:val="005A4578"/>
    <w:rsid w:val="005B064C"/>
    <w:rsid w:val="005B246B"/>
    <w:rsid w:val="005B3FC1"/>
    <w:rsid w:val="005B4396"/>
    <w:rsid w:val="005B47CD"/>
    <w:rsid w:val="005B4D68"/>
    <w:rsid w:val="005B6574"/>
    <w:rsid w:val="005B671C"/>
    <w:rsid w:val="005C051A"/>
    <w:rsid w:val="005C2E18"/>
    <w:rsid w:val="005C3DCC"/>
    <w:rsid w:val="005C4682"/>
    <w:rsid w:val="005C4EF1"/>
    <w:rsid w:val="005C509F"/>
    <w:rsid w:val="005D039D"/>
    <w:rsid w:val="005D055A"/>
    <w:rsid w:val="005D063C"/>
    <w:rsid w:val="005D1CE7"/>
    <w:rsid w:val="005D1E9A"/>
    <w:rsid w:val="005D42D4"/>
    <w:rsid w:val="005E29D4"/>
    <w:rsid w:val="005E3C0E"/>
    <w:rsid w:val="005E5228"/>
    <w:rsid w:val="005E5613"/>
    <w:rsid w:val="005F0914"/>
    <w:rsid w:val="005F2D8E"/>
    <w:rsid w:val="005F2F74"/>
    <w:rsid w:val="005F4772"/>
    <w:rsid w:val="005F5142"/>
    <w:rsid w:val="005F68CD"/>
    <w:rsid w:val="005F7763"/>
    <w:rsid w:val="006012C2"/>
    <w:rsid w:val="00603450"/>
    <w:rsid w:val="0060604E"/>
    <w:rsid w:val="00613B28"/>
    <w:rsid w:val="00616ABA"/>
    <w:rsid w:val="00617576"/>
    <w:rsid w:val="00620D49"/>
    <w:rsid w:val="0062157F"/>
    <w:rsid w:val="0062174E"/>
    <w:rsid w:val="00624993"/>
    <w:rsid w:val="006325EB"/>
    <w:rsid w:val="00633137"/>
    <w:rsid w:val="0063357F"/>
    <w:rsid w:val="00633AAD"/>
    <w:rsid w:val="006412E2"/>
    <w:rsid w:val="006415E6"/>
    <w:rsid w:val="0064203B"/>
    <w:rsid w:val="006422EB"/>
    <w:rsid w:val="00646A2A"/>
    <w:rsid w:val="0065258F"/>
    <w:rsid w:val="006559AE"/>
    <w:rsid w:val="00655E93"/>
    <w:rsid w:val="0065712E"/>
    <w:rsid w:val="00663A94"/>
    <w:rsid w:val="00663D39"/>
    <w:rsid w:val="00664C65"/>
    <w:rsid w:val="006667B0"/>
    <w:rsid w:val="006713B4"/>
    <w:rsid w:val="00674E21"/>
    <w:rsid w:val="00674FE0"/>
    <w:rsid w:val="00675176"/>
    <w:rsid w:val="0067614E"/>
    <w:rsid w:val="00677537"/>
    <w:rsid w:val="0068275B"/>
    <w:rsid w:val="006868CB"/>
    <w:rsid w:val="006868F5"/>
    <w:rsid w:val="00686D11"/>
    <w:rsid w:val="00687603"/>
    <w:rsid w:val="0069157B"/>
    <w:rsid w:val="0069182D"/>
    <w:rsid w:val="006933F2"/>
    <w:rsid w:val="006A355A"/>
    <w:rsid w:val="006A75C1"/>
    <w:rsid w:val="006B2308"/>
    <w:rsid w:val="006B3468"/>
    <w:rsid w:val="006B3877"/>
    <w:rsid w:val="006B426F"/>
    <w:rsid w:val="006B43F7"/>
    <w:rsid w:val="006B4729"/>
    <w:rsid w:val="006B6090"/>
    <w:rsid w:val="006B6B75"/>
    <w:rsid w:val="006B6B9E"/>
    <w:rsid w:val="006B7ADF"/>
    <w:rsid w:val="006C0169"/>
    <w:rsid w:val="006C06F5"/>
    <w:rsid w:val="006C5345"/>
    <w:rsid w:val="006C58DB"/>
    <w:rsid w:val="006C63FF"/>
    <w:rsid w:val="006C67AD"/>
    <w:rsid w:val="006D0E8B"/>
    <w:rsid w:val="006D1B21"/>
    <w:rsid w:val="006D2EF2"/>
    <w:rsid w:val="006D4F6B"/>
    <w:rsid w:val="006D54F6"/>
    <w:rsid w:val="006D7C0D"/>
    <w:rsid w:val="006E1028"/>
    <w:rsid w:val="006E1477"/>
    <w:rsid w:val="006E1B86"/>
    <w:rsid w:val="006E1E06"/>
    <w:rsid w:val="006E232D"/>
    <w:rsid w:val="006E4618"/>
    <w:rsid w:val="006E4E65"/>
    <w:rsid w:val="006E503B"/>
    <w:rsid w:val="006E56E0"/>
    <w:rsid w:val="006F0F6F"/>
    <w:rsid w:val="006F365C"/>
    <w:rsid w:val="006F4C2B"/>
    <w:rsid w:val="006F5102"/>
    <w:rsid w:val="006F76AC"/>
    <w:rsid w:val="007009C5"/>
    <w:rsid w:val="007021B3"/>
    <w:rsid w:val="007024F3"/>
    <w:rsid w:val="007029CD"/>
    <w:rsid w:val="0070369A"/>
    <w:rsid w:val="007052F4"/>
    <w:rsid w:val="00706746"/>
    <w:rsid w:val="00707D7C"/>
    <w:rsid w:val="007115BD"/>
    <w:rsid w:val="00711E4D"/>
    <w:rsid w:val="00714E18"/>
    <w:rsid w:val="00717744"/>
    <w:rsid w:val="00721253"/>
    <w:rsid w:val="00721929"/>
    <w:rsid w:val="0072213D"/>
    <w:rsid w:val="0072437B"/>
    <w:rsid w:val="00726289"/>
    <w:rsid w:val="007310DC"/>
    <w:rsid w:val="00735EEF"/>
    <w:rsid w:val="00737DF2"/>
    <w:rsid w:val="0074133F"/>
    <w:rsid w:val="00741B8F"/>
    <w:rsid w:val="0074282F"/>
    <w:rsid w:val="0074591B"/>
    <w:rsid w:val="00745B72"/>
    <w:rsid w:val="00746AFE"/>
    <w:rsid w:val="00750A65"/>
    <w:rsid w:val="00750C3A"/>
    <w:rsid w:val="00752078"/>
    <w:rsid w:val="00753907"/>
    <w:rsid w:val="00753E5E"/>
    <w:rsid w:val="00754CE0"/>
    <w:rsid w:val="0076074C"/>
    <w:rsid w:val="00762BD3"/>
    <w:rsid w:val="0076489A"/>
    <w:rsid w:val="00764A54"/>
    <w:rsid w:val="00764D22"/>
    <w:rsid w:val="00767047"/>
    <w:rsid w:val="007670F6"/>
    <w:rsid w:val="00767E8D"/>
    <w:rsid w:val="007722D7"/>
    <w:rsid w:val="00773A82"/>
    <w:rsid w:val="00773B7A"/>
    <w:rsid w:val="007809B0"/>
    <w:rsid w:val="00781C25"/>
    <w:rsid w:val="00782DF4"/>
    <w:rsid w:val="007835D3"/>
    <w:rsid w:val="007848BA"/>
    <w:rsid w:val="00784929"/>
    <w:rsid w:val="00793174"/>
    <w:rsid w:val="00797661"/>
    <w:rsid w:val="007A0548"/>
    <w:rsid w:val="007A0E36"/>
    <w:rsid w:val="007A3522"/>
    <w:rsid w:val="007A6159"/>
    <w:rsid w:val="007A776B"/>
    <w:rsid w:val="007B1890"/>
    <w:rsid w:val="007B2CCE"/>
    <w:rsid w:val="007B53ED"/>
    <w:rsid w:val="007C56D3"/>
    <w:rsid w:val="007C7564"/>
    <w:rsid w:val="007D0D06"/>
    <w:rsid w:val="007E0F11"/>
    <w:rsid w:val="007E2703"/>
    <w:rsid w:val="007E2770"/>
    <w:rsid w:val="007E7827"/>
    <w:rsid w:val="007E797F"/>
    <w:rsid w:val="007F1B5E"/>
    <w:rsid w:val="007F1CAF"/>
    <w:rsid w:val="007F1CF6"/>
    <w:rsid w:val="007F1D15"/>
    <w:rsid w:val="007F4B06"/>
    <w:rsid w:val="007F5475"/>
    <w:rsid w:val="007F69B3"/>
    <w:rsid w:val="007F6AF0"/>
    <w:rsid w:val="007F6D65"/>
    <w:rsid w:val="00801DC4"/>
    <w:rsid w:val="008021A7"/>
    <w:rsid w:val="00805296"/>
    <w:rsid w:val="008125F1"/>
    <w:rsid w:val="00814417"/>
    <w:rsid w:val="00816679"/>
    <w:rsid w:val="00820E8D"/>
    <w:rsid w:val="008220CF"/>
    <w:rsid w:val="00823E29"/>
    <w:rsid w:val="00824A77"/>
    <w:rsid w:val="008318B5"/>
    <w:rsid w:val="00831DB0"/>
    <w:rsid w:val="008323F3"/>
    <w:rsid w:val="00832458"/>
    <w:rsid w:val="00832F9B"/>
    <w:rsid w:val="008334E6"/>
    <w:rsid w:val="00842AA0"/>
    <w:rsid w:val="00842B16"/>
    <w:rsid w:val="00843E7A"/>
    <w:rsid w:val="00846B2F"/>
    <w:rsid w:val="00850758"/>
    <w:rsid w:val="008515F0"/>
    <w:rsid w:val="00852453"/>
    <w:rsid w:val="00853A39"/>
    <w:rsid w:val="00853F66"/>
    <w:rsid w:val="008547A9"/>
    <w:rsid w:val="00860A17"/>
    <w:rsid w:val="0086116B"/>
    <w:rsid w:val="00861346"/>
    <w:rsid w:val="00861FF0"/>
    <w:rsid w:val="00863543"/>
    <w:rsid w:val="00874079"/>
    <w:rsid w:val="00883AF8"/>
    <w:rsid w:val="00886587"/>
    <w:rsid w:val="0089084E"/>
    <w:rsid w:val="00890FB3"/>
    <w:rsid w:val="00896460"/>
    <w:rsid w:val="008A0FF0"/>
    <w:rsid w:val="008A18F1"/>
    <w:rsid w:val="008A2F40"/>
    <w:rsid w:val="008A6919"/>
    <w:rsid w:val="008B3145"/>
    <w:rsid w:val="008B5E33"/>
    <w:rsid w:val="008B6A23"/>
    <w:rsid w:val="008B75DE"/>
    <w:rsid w:val="008C24E9"/>
    <w:rsid w:val="008C520F"/>
    <w:rsid w:val="008D1D29"/>
    <w:rsid w:val="008D4F03"/>
    <w:rsid w:val="008D547D"/>
    <w:rsid w:val="008D586B"/>
    <w:rsid w:val="008D7927"/>
    <w:rsid w:val="008E0265"/>
    <w:rsid w:val="008E4D61"/>
    <w:rsid w:val="008E6549"/>
    <w:rsid w:val="008E6AE1"/>
    <w:rsid w:val="008F036B"/>
    <w:rsid w:val="008F190D"/>
    <w:rsid w:val="008F205B"/>
    <w:rsid w:val="008F3ECC"/>
    <w:rsid w:val="008F66F5"/>
    <w:rsid w:val="009009AD"/>
    <w:rsid w:val="00900EED"/>
    <w:rsid w:val="00902991"/>
    <w:rsid w:val="0090449A"/>
    <w:rsid w:val="00905C11"/>
    <w:rsid w:val="00907667"/>
    <w:rsid w:val="00912616"/>
    <w:rsid w:val="00913F22"/>
    <w:rsid w:val="00915079"/>
    <w:rsid w:val="00916A45"/>
    <w:rsid w:val="00922F8F"/>
    <w:rsid w:val="0092455D"/>
    <w:rsid w:val="00925771"/>
    <w:rsid w:val="0092759E"/>
    <w:rsid w:val="009314C5"/>
    <w:rsid w:val="0093351B"/>
    <w:rsid w:val="009335D2"/>
    <w:rsid w:val="00934AED"/>
    <w:rsid w:val="0093508E"/>
    <w:rsid w:val="0093594B"/>
    <w:rsid w:val="009411A3"/>
    <w:rsid w:val="00942B3B"/>
    <w:rsid w:val="0094424F"/>
    <w:rsid w:val="009454F2"/>
    <w:rsid w:val="009461E6"/>
    <w:rsid w:val="00946C83"/>
    <w:rsid w:val="00952954"/>
    <w:rsid w:val="009541B1"/>
    <w:rsid w:val="009542B9"/>
    <w:rsid w:val="00954A03"/>
    <w:rsid w:val="00957983"/>
    <w:rsid w:val="00960A9E"/>
    <w:rsid w:val="009630D1"/>
    <w:rsid w:val="00972A8C"/>
    <w:rsid w:val="00974067"/>
    <w:rsid w:val="009816D4"/>
    <w:rsid w:val="00985A82"/>
    <w:rsid w:val="009862C8"/>
    <w:rsid w:val="00992BF3"/>
    <w:rsid w:val="009A183C"/>
    <w:rsid w:val="009A19FD"/>
    <w:rsid w:val="009A1DB1"/>
    <w:rsid w:val="009A33DA"/>
    <w:rsid w:val="009A4EB3"/>
    <w:rsid w:val="009A74EF"/>
    <w:rsid w:val="009B0EA8"/>
    <w:rsid w:val="009B0F89"/>
    <w:rsid w:val="009B2D3A"/>
    <w:rsid w:val="009B340C"/>
    <w:rsid w:val="009B4683"/>
    <w:rsid w:val="009B4DF2"/>
    <w:rsid w:val="009B71AA"/>
    <w:rsid w:val="009C0FBC"/>
    <w:rsid w:val="009C116E"/>
    <w:rsid w:val="009C355F"/>
    <w:rsid w:val="009C49A1"/>
    <w:rsid w:val="009C4ACE"/>
    <w:rsid w:val="009C52EE"/>
    <w:rsid w:val="009C5FC2"/>
    <w:rsid w:val="009C6844"/>
    <w:rsid w:val="009C69A4"/>
    <w:rsid w:val="009D2E90"/>
    <w:rsid w:val="009E1D8C"/>
    <w:rsid w:val="009E3B79"/>
    <w:rsid w:val="009F35E0"/>
    <w:rsid w:val="009F39BE"/>
    <w:rsid w:val="009F58EC"/>
    <w:rsid w:val="00A012C8"/>
    <w:rsid w:val="00A020DE"/>
    <w:rsid w:val="00A02729"/>
    <w:rsid w:val="00A0354D"/>
    <w:rsid w:val="00A06CC9"/>
    <w:rsid w:val="00A079D6"/>
    <w:rsid w:val="00A15334"/>
    <w:rsid w:val="00A15A5A"/>
    <w:rsid w:val="00A15C31"/>
    <w:rsid w:val="00A244ED"/>
    <w:rsid w:val="00A24EFC"/>
    <w:rsid w:val="00A250E9"/>
    <w:rsid w:val="00A269D9"/>
    <w:rsid w:val="00A30B30"/>
    <w:rsid w:val="00A34966"/>
    <w:rsid w:val="00A34D89"/>
    <w:rsid w:val="00A40533"/>
    <w:rsid w:val="00A429BE"/>
    <w:rsid w:val="00A430A6"/>
    <w:rsid w:val="00A5007B"/>
    <w:rsid w:val="00A50744"/>
    <w:rsid w:val="00A5165B"/>
    <w:rsid w:val="00A51A63"/>
    <w:rsid w:val="00A51ECE"/>
    <w:rsid w:val="00A52FBA"/>
    <w:rsid w:val="00A54DFC"/>
    <w:rsid w:val="00A6460D"/>
    <w:rsid w:val="00A66075"/>
    <w:rsid w:val="00A66858"/>
    <w:rsid w:val="00A67A1A"/>
    <w:rsid w:val="00A723D6"/>
    <w:rsid w:val="00A732AE"/>
    <w:rsid w:val="00A75665"/>
    <w:rsid w:val="00A77199"/>
    <w:rsid w:val="00A8196C"/>
    <w:rsid w:val="00A839C5"/>
    <w:rsid w:val="00A84660"/>
    <w:rsid w:val="00A85DBF"/>
    <w:rsid w:val="00A90AD0"/>
    <w:rsid w:val="00A937CB"/>
    <w:rsid w:val="00A96BF1"/>
    <w:rsid w:val="00AA007A"/>
    <w:rsid w:val="00AA075C"/>
    <w:rsid w:val="00AA0FBB"/>
    <w:rsid w:val="00AA1650"/>
    <w:rsid w:val="00AA17E0"/>
    <w:rsid w:val="00AA4218"/>
    <w:rsid w:val="00AA4E6C"/>
    <w:rsid w:val="00AA74D7"/>
    <w:rsid w:val="00AB01A9"/>
    <w:rsid w:val="00AB07EB"/>
    <w:rsid w:val="00AB450A"/>
    <w:rsid w:val="00AC12C9"/>
    <w:rsid w:val="00AC2129"/>
    <w:rsid w:val="00AC23F2"/>
    <w:rsid w:val="00AC5671"/>
    <w:rsid w:val="00AC63EA"/>
    <w:rsid w:val="00AC7591"/>
    <w:rsid w:val="00AD0933"/>
    <w:rsid w:val="00AD1989"/>
    <w:rsid w:val="00AD1C0D"/>
    <w:rsid w:val="00AD1E30"/>
    <w:rsid w:val="00AD23BD"/>
    <w:rsid w:val="00AD5381"/>
    <w:rsid w:val="00AD7D76"/>
    <w:rsid w:val="00AE07B2"/>
    <w:rsid w:val="00AE1600"/>
    <w:rsid w:val="00AE6198"/>
    <w:rsid w:val="00AE7A1B"/>
    <w:rsid w:val="00AF0AA5"/>
    <w:rsid w:val="00AF0F3A"/>
    <w:rsid w:val="00AF2D96"/>
    <w:rsid w:val="00AF3D62"/>
    <w:rsid w:val="00AF5CC8"/>
    <w:rsid w:val="00B0073A"/>
    <w:rsid w:val="00B02A08"/>
    <w:rsid w:val="00B10F8E"/>
    <w:rsid w:val="00B12379"/>
    <w:rsid w:val="00B12B30"/>
    <w:rsid w:val="00B149C5"/>
    <w:rsid w:val="00B14D1A"/>
    <w:rsid w:val="00B160B2"/>
    <w:rsid w:val="00B201BD"/>
    <w:rsid w:val="00B21661"/>
    <w:rsid w:val="00B2317E"/>
    <w:rsid w:val="00B24884"/>
    <w:rsid w:val="00B27A04"/>
    <w:rsid w:val="00B3103C"/>
    <w:rsid w:val="00B316F8"/>
    <w:rsid w:val="00B32E62"/>
    <w:rsid w:val="00B3669F"/>
    <w:rsid w:val="00B369E8"/>
    <w:rsid w:val="00B37EBD"/>
    <w:rsid w:val="00B41526"/>
    <w:rsid w:val="00B41E07"/>
    <w:rsid w:val="00B43EC0"/>
    <w:rsid w:val="00B44DA5"/>
    <w:rsid w:val="00B518B4"/>
    <w:rsid w:val="00B622A3"/>
    <w:rsid w:val="00B6773F"/>
    <w:rsid w:val="00B67833"/>
    <w:rsid w:val="00B70BEE"/>
    <w:rsid w:val="00B73BFE"/>
    <w:rsid w:val="00B73FDB"/>
    <w:rsid w:val="00B74EF1"/>
    <w:rsid w:val="00B76DC7"/>
    <w:rsid w:val="00B8005E"/>
    <w:rsid w:val="00B8173C"/>
    <w:rsid w:val="00B820EC"/>
    <w:rsid w:val="00B82495"/>
    <w:rsid w:val="00B85285"/>
    <w:rsid w:val="00B859E7"/>
    <w:rsid w:val="00B87C83"/>
    <w:rsid w:val="00B92B7E"/>
    <w:rsid w:val="00B93FE0"/>
    <w:rsid w:val="00B95D81"/>
    <w:rsid w:val="00B96E9A"/>
    <w:rsid w:val="00B96F12"/>
    <w:rsid w:val="00B971BB"/>
    <w:rsid w:val="00BA267A"/>
    <w:rsid w:val="00BA7AAB"/>
    <w:rsid w:val="00BB35A5"/>
    <w:rsid w:val="00BB4011"/>
    <w:rsid w:val="00BB4282"/>
    <w:rsid w:val="00BB44BE"/>
    <w:rsid w:val="00BC0B1A"/>
    <w:rsid w:val="00BC21C9"/>
    <w:rsid w:val="00BC6D82"/>
    <w:rsid w:val="00BD1F47"/>
    <w:rsid w:val="00BD42CB"/>
    <w:rsid w:val="00BD49D3"/>
    <w:rsid w:val="00BD61B9"/>
    <w:rsid w:val="00BE05D4"/>
    <w:rsid w:val="00BE06F1"/>
    <w:rsid w:val="00BE0F60"/>
    <w:rsid w:val="00BE513E"/>
    <w:rsid w:val="00BE5DC1"/>
    <w:rsid w:val="00BE737A"/>
    <w:rsid w:val="00BE784E"/>
    <w:rsid w:val="00BF046C"/>
    <w:rsid w:val="00BF215A"/>
    <w:rsid w:val="00BF25E2"/>
    <w:rsid w:val="00BF28A4"/>
    <w:rsid w:val="00BF337D"/>
    <w:rsid w:val="00BF3823"/>
    <w:rsid w:val="00C0167C"/>
    <w:rsid w:val="00C04F6B"/>
    <w:rsid w:val="00C10D46"/>
    <w:rsid w:val="00C11A27"/>
    <w:rsid w:val="00C12041"/>
    <w:rsid w:val="00C16428"/>
    <w:rsid w:val="00C1703F"/>
    <w:rsid w:val="00C202C9"/>
    <w:rsid w:val="00C2077D"/>
    <w:rsid w:val="00C21824"/>
    <w:rsid w:val="00C2227F"/>
    <w:rsid w:val="00C24E6B"/>
    <w:rsid w:val="00C25FA1"/>
    <w:rsid w:val="00C27FC4"/>
    <w:rsid w:val="00C32EAE"/>
    <w:rsid w:val="00C35FA1"/>
    <w:rsid w:val="00C42928"/>
    <w:rsid w:val="00C43BA0"/>
    <w:rsid w:val="00C44F82"/>
    <w:rsid w:val="00C461E5"/>
    <w:rsid w:val="00C46C26"/>
    <w:rsid w:val="00C5377C"/>
    <w:rsid w:val="00C542D0"/>
    <w:rsid w:val="00C644FF"/>
    <w:rsid w:val="00C67FB1"/>
    <w:rsid w:val="00C7025C"/>
    <w:rsid w:val="00C74990"/>
    <w:rsid w:val="00C76001"/>
    <w:rsid w:val="00C7625B"/>
    <w:rsid w:val="00C80B9C"/>
    <w:rsid w:val="00C83A19"/>
    <w:rsid w:val="00C868D4"/>
    <w:rsid w:val="00C86A03"/>
    <w:rsid w:val="00C90137"/>
    <w:rsid w:val="00C91781"/>
    <w:rsid w:val="00C9480F"/>
    <w:rsid w:val="00C95910"/>
    <w:rsid w:val="00CA0E1B"/>
    <w:rsid w:val="00CA2EC8"/>
    <w:rsid w:val="00CA40BE"/>
    <w:rsid w:val="00CA5A19"/>
    <w:rsid w:val="00CA5D0E"/>
    <w:rsid w:val="00CB0E7B"/>
    <w:rsid w:val="00CB1B37"/>
    <w:rsid w:val="00CB4295"/>
    <w:rsid w:val="00CB44F5"/>
    <w:rsid w:val="00CB47C3"/>
    <w:rsid w:val="00CB702D"/>
    <w:rsid w:val="00CB7603"/>
    <w:rsid w:val="00CC04FE"/>
    <w:rsid w:val="00CC102C"/>
    <w:rsid w:val="00CC5285"/>
    <w:rsid w:val="00CC7201"/>
    <w:rsid w:val="00CD147F"/>
    <w:rsid w:val="00CD224F"/>
    <w:rsid w:val="00CD321D"/>
    <w:rsid w:val="00CD35A0"/>
    <w:rsid w:val="00CD455E"/>
    <w:rsid w:val="00CE0A06"/>
    <w:rsid w:val="00CE15E7"/>
    <w:rsid w:val="00CE31B3"/>
    <w:rsid w:val="00CE3578"/>
    <w:rsid w:val="00CE45DF"/>
    <w:rsid w:val="00CE5DDA"/>
    <w:rsid w:val="00CE7E02"/>
    <w:rsid w:val="00CF4E62"/>
    <w:rsid w:val="00D00690"/>
    <w:rsid w:val="00D00B43"/>
    <w:rsid w:val="00D02E01"/>
    <w:rsid w:val="00D07D73"/>
    <w:rsid w:val="00D11175"/>
    <w:rsid w:val="00D114D5"/>
    <w:rsid w:val="00D11558"/>
    <w:rsid w:val="00D11676"/>
    <w:rsid w:val="00D11CAE"/>
    <w:rsid w:val="00D146B6"/>
    <w:rsid w:val="00D17CF1"/>
    <w:rsid w:val="00D17F76"/>
    <w:rsid w:val="00D2091E"/>
    <w:rsid w:val="00D241BD"/>
    <w:rsid w:val="00D2703A"/>
    <w:rsid w:val="00D32CC9"/>
    <w:rsid w:val="00D35857"/>
    <w:rsid w:val="00D41BDF"/>
    <w:rsid w:val="00D42604"/>
    <w:rsid w:val="00D440FA"/>
    <w:rsid w:val="00D462B3"/>
    <w:rsid w:val="00D51C0A"/>
    <w:rsid w:val="00D547F8"/>
    <w:rsid w:val="00D57CF7"/>
    <w:rsid w:val="00D62993"/>
    <w:rsid w:val="00D63028"/>
    <w:rsid w:val="00D6682E"/>
    <w:rsid w:val="00D66878"/>
    <w:rsid w:val="00D71C1A"/>
    <w:rsid w:val="00D76DAF"/>
    <w:rsid w:val="00D82E0F"/>
    <w:rsid w:val="00D849FE"/>
    <w:rsid w:val="00D84EDE"/>
    <w:rsid w:val="00D85F35"/>
    <w:rsid w:val="00D870DD"/>
    <w:rsid w:val="00D90BFB"/>
    <w:rsid w:val="00D90C08"/>
    <w:rsid w:val="00D92A8C"/>
    <w:rsid w:val="00D92CFE"/>
    <w:rsid w:val="00D93A87"/>
    <w:rsid w:val="00D93A90"/>
    <w:rsid w:val="00D9451B"/>
    <w:rsid w:val="00D953A6"/>
    <w:rsid w:val="00D95F7F"/>
    <w:rsid w:val="00D96AE8"/>
    <w:rsid w:val="00D96B53"/>
    <w:rsid w:val="00D973A1"/>
    <w:rsid w:val="00DA2B09"/>
    <w:rsid w:val="00DA30FC"/>
    <w:rsid w:val="00DA6E2F"/>
    <w:rsid w:val="00DA76E4"/>
    <w:rsid w:val="00DB12D9"/>
    <w:rsid w:val="00DB5497"/>
    <w:rsid w:val="00DB77DC"/>
    <w:rsid w:val="00DC3661"/>
    <w:rsid w:val="00DC3821"/>
    <w:rsid w:val="00DC5117"/>
    <w:rsid w:val="00DC5D65"/>
    <w:rsid w:val="00DC5FDC"/>
    <w:rsid w:val="00DD0645"/>
    <w:rsid w:val="00DD0BB4"/>
    <w:rsid w:val="00DD309B"/>
    <w:rsid w:val="00DD78A6"/>
    <w:rsid w:val="00DD7FB7"/>
    <w:rsid w:val="00DE07F9"/>
    <w:rsid w:val="00DE5078"/>
    <w:rsid w:val="00DE5E63"/>
    <w:rsid w:val="00DE6223"/>
    <w:rsid w:val="00DE7E87"/>
    <w:rsid w:val="00DF0806"/>
    <w:rsid w:val="00DF2F8D"/>
    <w:rsid w:val="00DF4A63"/>
    <w:rsid w:val="00DF683D"/>
    <w:rsid w:val="00E011AD"/>
    <w:rsid w:val="00E03399"/>
    <w:rsid w:val="00E04127"/>
    <w:rsid w:val="00E04EB3"/>
    <w:rsid w:val="00E04FBB"/>
    <w:rsid w:val="00E0593E"/>
    <w:rsid w:val="00E062EC"/>
    <w:rsid w:val="00E110B0"/>
    <w:rsid w:val="00E1257B"/>
    <w:rsid w:val="00E13267"/>
    <w:rsid w:val="00E15138"/>
    <w:rsid w:val="00E15ED3"/>
    <w:rsid w:val="00E20043"/>
    <w:rsid w:val="00E211C6"/>
    <w:rsid w:val="00E22638"/>
    <w:rsid w:val="00E24D93"/>
    <w:rsid w:val="00E265A5"/>
    <w:rsid w:val="00E351F7"/>
    <w:rsid w:val="00E358C8"/>
    <w:rsid w:val="00E45491"/>
    <w:rsid w:val="00E463FC"/>
    <w:rsid w:val="00E53547"/>
    <w:rsid w:val="00E55B1F"/>
    <w:rsid w:val="00E5742F"/>
    <w:rsid w:val="00E6005B"/>
    <w:rsid w:val="00E61C64"/>
    <w:rsid w:val="00E62F4A"/>
    <w:rsid w:val="00E6315B"/>
    <w:rsid w:val="00E6402A"/>
    <w:rsid w:val="00E6728A"/>
    <w:rsid w:val="00E70D78"/>
    <w:rsid w:val="00E715F3"/>
    <w:rsid w:val="00E822E4"/>
    <w:rsid w:val="00E8253A"/>
    <w:rsid w:val="00E82DAA"/>
    <w:rsid w:val="00E82F2B"/>
    <w:rsid w:val="00E83148"/>
    <w:rsid w:val="00E83803"/>
    <w:rsid w:val="00E85D43"/>
    <w:rsid w:val="00E86A94"/>
    <w:rsid w:val="00E86DC7"/>
    <w:rsid w:val="00E87430"/>
    <w:rsid w:val="00E91BA7"/>
    <w:rsid w:val="00E920A7"/>
    <w:rsid w:val="00E924C6"/>
    <w:rsid w:val="00E927FA"/>
    <w:rsid w:val="00EA4016"/>
    <w:rsid w:val="00EA4B00"/>
    <w:rsid w:val="00EA7564"/>
    <w:rsid w:val="00EB0F27"/>
    <w:rsid w:val="00EB4FD1"/>
    <w:rsid w:val="00EC20EA"/>
    <w:rsid w:val="00ED0884"/>
    <w:rsid w:val="00ED1882"/>
    <w:rsid w:val="00ED1B67"/>
    <w:rsid w:val="00ED325C"/>
    <w:rsid w:val="00ED3B84"/>
    <w:rsid w:val="00ED4AF8"/>
    <w:rsid w:val="00ED4C37"/>
    <w:rsid w:val="00ED6F08"/>
    <w:rsid w:val="00EE1D42"/>
    <w:rsid w:val="00EE20B0"/>
    <w:rsid w:val="00EF0A5D"/>
    <w:rsid w:val="00EF0C26"/>
    <w:rsid w:val="00EF3EDA"/>
    <w:rsid w:val="00EF4953"/>
    <w:rsid w:val="00F019E2"/>
    <w:rsid w:val="00F01E7D"/>
    <w:rsid w:val="00F029C0"/>
    <w:rsid w:val="00F02FFD"/>
    <w:rsid w:val="00F03B20"/>
    <w:rsid w:val="00F03DC0"/>
    <w:rsid w:val="00F07298"/>
    <w:rsid w:val="00F07FC1"/>
    <w:rsid w:val="00F10E1C"/>
    <w:rsid w:val="00F119BA"/>
    <w:rsid w:val="00F1336F"/>
    <w:rsid w:val="00F14587"/>
    <w:rsid w:val="00F17E15"/>
    <w:rsid w:val="00F21EF9"/>
    <w:rsid w:val="00F2380D"/>
    <w:rsid w:val="00F24C87"/>
    <w:rsid w:val="00F25687"/>
    <w:rsid w:val="00F26BAC"/>
    <w:rsid w:val="00F27CD4"/>
    <w:rsid w:val="00F330F1"/>
    <w:rsid w:val="00F35DF0"/>
    <w:rsid w:val="00F41006"/>
    <w:rsid w:val="00F4393C"/>
    <w:rsid w:val="00F447F1"/>
    <w:rsid w:val="00F4534B"/>
    <w:rsid w:val="00F54507"/>
    <w:rsid w:val="00F57816"/>
    <w:rsid w:val="00F600E1"/>
    <w:rsid w:val="00F632C2"/>
    <w:rsid w:val="00F6384B"/>
    <w:rsid w:val="00F6462B"/>
    <w:rsid w:val="00F65F7B"/>
    <w:rsid w:val="00F67720"/>
    <w:rsid w:val="00F721B4"/>
    <w:rsid w:val="00F775D5"/>
    <w:rsid w:val="00F77E4F"/>
    <w:rsid w:val="00F8153A"/>
    <w:rsid w:val="00F84DD0"/>
    <w:rsid w:val="00F85126"/>
    <w:rsid w:val="00F85591"/>
    <w:rsid w:val="00F8789F"/>
    <w:rsid w:val="00F91E71"/>
    <w:rsid w:val="00FA3AEA"/>
    <w:rsid w:val="00FA555A"/>
    <w:rsid w:val="00FA5B60"/>
    <w:rsid w:val="00FA66E7"/>
    <w:rsid w:val="00FB3664"/>
    <w:rsid w:val="00FB5A1C"/>
    <w:rsid w:val="00FB5CAD"/>
    <w:rsid w:val="00FB602C"/>
    <w:rsid w:val="00FB7C7E"/>
    <w:rsid w:val="00FC180C"/>
    <w:rsid w:val="00FC2CE7"/>
    <w:rsid w:val="00FC3E44"/>
    <w:rsid w:val="00FC4520"/>
    <w:rsid w:val="00FC535F"/>
    <w:rsid w:val="00FC7668"/>
    <w:rsid w:val="00FD0515"/>
    <w:rsid w:val="00FD1A3D"/>
    <w:rsid w:val="00FD37E6"/>
    <w:rsid w:val="00FD4A45"/>
    <w:rsid w:val="00FD550B"/>
    <w:rsid w:val="00FD790D"/>
    <w:rsid w:val="00FE65C0"/>
    <w:rsid w:val="00FF2A47"/>
    <w:rsid w:val="00FF4DF6"/>
    <w:rsid w:val="00FF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5AAEC8-3831-4971-987A-1F48AFB4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E4633"/>
    <w:pPr>
      <w:keepNext/>
      <w:spacing w:before="240" w:after="60" w:line="259" w:lineRule="auto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A42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AA42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40E3"/>
    <w:rPr>
      <w:color w:val="0000FF"/>
      <w:u w:val="single"/>
    </w:rPr>
  </w:style>
  <w:style w:type="character" w:styleId="a5">
    <w:name w:val="Strong"/>
    <w:basedOn w:val="a0"/>
    <w:uiPriority w:val="22"/>
    <w:qFormat/>
    <w:rsid w:val="002932EA"/>
    <w:rPr>
      <w:b/>
      <w:bCs/>
    </w:rPr>
  </w:style>
  <w:style w:type="character" w:customStyle="1" w:styleId="apple-converted-space">
    <w:name w:val="apple-converted-space"/>
    <w:basedOn w:val="a0"/>
    <w:rsid w:val="001E15E1"/>
  </w:style>
  <w:style w:type="paragraph" w:styleId="a6">
    <w:name w:val="Normal (Web)"/>
    <w:basedOn w:val="a"/>
    <w:uiPriority w:val="99"/>
    <w:unhideWhenUsed/>
    <w:rsid w:val="00824A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C43BA0"/>
  </w:style>
  <w:style w:type="table" w:styleId="a7">
    <w:name w:val="Table Grid"/>
    <w:basedOn w:val="a1"/>
    <w:uiPriority w:val="59"/>
    <w:rsid w:val="0065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6C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 Spacing"/>
    <w:link w:val="a9"/>
    <w:uiPriority w:val="1"/>
    <w:qFormat/>
    <w:rsid w:val="00CD35A0"/>
    <w:pPr>
      <w:spacing w:after="0" w:line="240" w:lineRule="auto"/>
    </w:pPr>
  </w:style>
  <w:style w:type="character" w:styleId="aa">
    <w:name w:val="Emphasis"/>
    <w:basedOn w:val="a0"/>
    <w:qFormat/>
    <w:rsid w:val="00180A6B"/>
    <w:rPr>
      <w:i/>
      <w:iCs/>
    </w:rPr>
  </w:style>
  <w:style w:type="paragraph" w:customStyle="1" w:styleId="ConsPlusNormal">
    <w:name w:val="ConsPlusNormal"/>
    <w:rsid w:val="00F77E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9">
    <w:name w:val="Font Style39"/>
    <w:rsid w:val="00F77E4F"/>
    <w:rPr>
      <w:rFonts w:ascii="Times New Roman" w:hAnsi="Times New Roman" w:cs="Times New Roman"/>
      <w:b/>
      <w:bCs/>
      <w:sz w:val="20"/>
      <w:szCs w:val="20"/>
    </w:rPr>
  </w:style>
  <w:style w:type="character" w:customStyle="1" w:styleId="default005f005fchar1char1">
    <w:name w:val="default_005f_005fchar1__char1"/>
    <w:rsid w:val="00F77E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F77E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71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0">
    <w:name w:val="Default"/>
    <w:qFormat/>
    <w:rsid w:val="00782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C7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7C756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7C7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C7564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7"/>
    <w:uiPriority w:val="59"/>
    <w:rsid w:val="00292CA3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AE07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2E463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3">
    <w:name w:val="Без интервала3"/>
    <w:rsid w:val="002E46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2E4633"/>
    <w:pPr>
      <w:ind w:left="720"/>
    </w:pPr>
    <w:rPr>
      <w:rFonts w:eastAsia="Calibri"/>
    </w:rPr>
  </w:style>
  <w:style w:type="character" w:customStyle="1" w:styleId="a9">
    <w:name w:val="Без интервала Знак"/>
    <w:basedOn w:val="a0"/>
    <w:link w:val="a8"/>
    <w:uiPriority w:val="1"/>
    <w:rsid w:val="00620D49"/>
  </w:style>
  <w:style w:type="paragraph" w:customStyle="1" w:styleId="ConsPlusTitle">
    <w:name w:val="ConsPlusTitle"/>
    <w:rsid w:val="00620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Без интервала4"/>
    <w:rsid w:val="000D2D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75C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Абзац списка2"/>
    <w:basedOn w:val="a"/>
    <w:rsid w:val="00F54507"/>
    <w:pPr>
      <w:ind w:left="720"/>
    </w:pPr>
    <w:rPr>
      <w:rFonts w:eastAsia="Calibri"/>
    </w:rPr>
  </w:style>
  <w:style w:type="table" w:customStyle="1" w:styleId="21">
    <w:name w:val="Сетка таблицы2"/>
    <w:basedOn w:val="a1"/>
    <w:next w:val="a7"/>
    <w:uiPriority w:val="59"/>
    <w:rsid w:val="00ED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222B1B"/>
    <w:pPr>
      <w:suppressAutoHyphens/>
      <w:spacing w:after="12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222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D4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D4C37"/>
  </w:style>
  <w:style w:type="table" w:customStyle="1" w:styleId="30">
    <w:name w:val="Сетка таблицы3"/>
    <w:basedOn w:val="a1"/>
    <w:next w:val="a7"/>
    <w:uiPriority w:val="59"/>
    <w:rsid w:val="004B45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4102">
              <w:marLeft w:val="-4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4148">
                  <w:marLeft w:val="49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4249">
                      <w:marLeft w:val="0"/>
                      <w:marRight w:val="0"/>
                      <w:marTop w:val="0"/>
                      <w:marBottom w:val="8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9554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1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44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9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</w:div>
                  </w:divsChild>
                </w:div>
                <w:div w:id="6634336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503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09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76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91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16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53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27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80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6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28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tskiysad100.ru/files/5846.pdf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yperlink" Target="mailto:mdou_100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tskiysad100.ru/files/5828.pdf" TargetMode="External"/><Relationship Id="rId17" Type="http://schemas.openxmlformats.org/officeDocument/2006/relationships/hyperlink" Target="https://detskiysad100.ru/files/568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tskiysad100.ru/files/5653.docx" TargetMode="External"/><Relationship Id="rId20" Type="http://schemas.openxmlformats.org/officeDocument/2006/relationships/hyperlink" Target="http://bus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tskiysad100.ru/files/5818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etskiysad100.ru/files/5751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2012210122" TargetMode="External"/><Relationship Id="rId19" Type="http://schemas.openxmlformats.org/officeDocument/2006/relationships/hyperlink" Target="https://pandia.ru/text/category/vidi_deyatelmz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10122" TargetMode="External"/><Relationship Id="rId14" Type="http://schemas.openxmlformats.org/officeDocument/2006/relationships/hyperlink" Target="https://detskiysad100.ru/files/5824.pdf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aseline="0">
                <a:latin typeface="Times New Roman" pitchFamily="18" charset="0"/>
              </a:defRPr>
            </a:pPr>
            <a:r>
              <a:rPr lang="ru-RU" sz="1200" baseline="0">
                <a:latin typeface="Times New Roman" pitchFamily="18" charset="0"/>
              </a:rPr>
              <a:t>Соотношение охвата воспитанников платными образовательными услугами.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773390168334221"/>
          <c:y val="0.30862297142434658"/>
          <c:w val="0.60482367335661991"/>
          <c:h val="0.479065961825194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количество воспитанников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0.2388713910761154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0" i="0" baseline="0">
                      <a:latin typeface="Times New Roman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077134986225952E-3"/>
                  <c:y val="-0.3181735159817353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0" i="0" baseline="0">
                      <a:latin typeface="Times New Roman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>
                    <a:latin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87</c:v>
                </c:pt>
                <c:pt idx="1">
                  <c:v>135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0159136"/>
        <c:axId val="269879968"/>
      </c:barChart>
      <c:catAx>
        <c:axId val="270159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</a:defRPr>
            </a:pPr>
            <a:endParaRPr lang="ru-RU"/>
          </a:p>
        </c:txPr>
        <c:crossAx val="269879968"/>
        <c:crosses val="autoZero"/>
        <c:auto val="1"/>
        <c:lblAlgn val="ctr"/>
        <c:lblOffset val="100"/>
        <c:noMultiLvlLbl val="0"/>
      </c:catAx>
      <c:valAx>
        <c:axId val="26987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0159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40470630826319"/>
          <c:y val="0.5376159230096238"/>
          <c:w val="0.26595293691736832"/>
          <c:h val="0.16990667833187523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C2D7-4AF9-4FBE-9E95-335CD110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34</Pages>
  <Words>13198</Words>
  <Characters>75230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332</cp:revision>
  <cp:lastPrinted>2023-04-14T09:11:00Z</cp:lastPrinted>
  <dcterms:created xsi:type="dcterms:W3CDTF">2021-04-19T13:53:00Z</dcterms:created>
  <dcterms:modified xsi:type="dcterms:W3CDTF">2023-04-18T09:25:00Z</dcterms:modified>
</cp:coreProperties>
</file>